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6F0A1" w14:textId="77777777" w:rsidR="0042267F" w:rsidRPr="00087E3E" w:rsidRDefault="0042267F" w:rsidP="0042267F">
      <w:pPr>
        <w:jc w:val="center"/>
        <w:rPr>
          <w:b/>
          <w:bCs/>
          <w:lang w:val="en-US"/>
        </w:rPr>
      </w:pPr>
      <w:r w:rsidRPr="00087E3E">
        <w:rPr>
          <w:b/>
          <w:bCs/>
          <w:lang w:val="en-US"/>
        </w:rPr>
        <w:t>Evidence-Based Medicine</w:t>
      </w:r>
    </w:p>
    <w:p w14:paraId="7AE24571" w14:textId="31582AD0" w:rsidR="0042267F" w:rsidRDefault="0042267F" w:rsidP="0042267F">
      <w:pPr>
        <w:jc w:val="center"/>
        <w:rPr>
          <w:lang w:val="en-US"/>
        </w:rPr>
      </w:pPr>
      <w:r w:rsidRPr="0042267F">
        <w:rPr>
          <w:lang w:val="en-US"/>
        </w:rPr>
        <w:t xml:space="preserve">Practical Session </w:t>
      </w:r>
      <w:r w:rsidR="00891E2C">
        <w:rPr>
          <w:lang w:val="en-US"/>
        </w:rPr>
        <w:t>6</w:t>
      </w:r>
      <w:r w:rsidRPr="0042267F">
        <w:rPr>
          <w:lang w:val="en-US"/>
        </w:rPr>
        <w:t xml:space="preserve">: </w:t>
      </w:r>
      <w:r w:rsidR="00891E2C" w:rsidRPr="00314493">
        <w:rPr>
          <w:sz w:val="22"/>
          <w:szCs w:val="22"/>
          <w:lang w:val="en-US"/>
        </w:rPr>
        <w:t>Find examples for article types and discuss with peers</w:t>
      </w:r>
    </w:p>
    <w:p w14:paraId="71CA9985" w14:textId="2D3F1D05" w:rsidR="0042267F" w:rsidRPr="001A6297" w:rsidRDefault="001A6297" w:rsidP="0042267F">
      <w:pPr>
        <w:jc w:val="center"/>
      </w:pPr>
      <w:hyperlink r:id="rId5" w:history="1">
        <w:r w:rsidR="0042267F" w:rsidRPr="001A6297">
          <w:rPr>
            <w:rStyle w:val="Hyperlink"/>
          </w:rPr>
          <w:t>zekeriya.akturk@gmail.com</w:t>
        </w:r>
      </w:hyperlink>
    </w:p>
    <w:p w14:paraId="1B07CB22" w14:textId="77777777" w:rsidR="0042267F" w:rsidRPr="001A6297" w:rsidRDefault="0042267F" w:rsidP="0042267F">
      <w:pPr>
        <w:jc w:val="center"/>
      </w:pPr>
    </w:p>
    <w:p w14:paraId="1EADEF88" w14:textId="11CAF8E5" w:rsidR="0042267F" w:rsidRPr="001A6297" w:rsidRDefault="0042267F"/>
    <w:p w14:paraId="32BB1D6B" w14:textId="77777777" w:rsidR="0042267F" w:rsidRPr="001A6297" w:rsidRDefault="0042267F"/>
    <w:p w14:paraId="36990E77" w14:textId="33AAAB7B" w:rsidR="0018462B" w:rsidRPr="001A6297" w:rsidRDefault="00584D8F">
      <w:r w:rsidRPr="001A6297">
        <w:t xml:space="preserve">Clinical </w:t>
      </w:r>
      <w:proofErr w:type="spellStart"/>
      <w:r w:rsidRPr="001A6297">
        <w:t>vignette</w:t>
      </w:r>
      <w:proofErr w:type="spellEnd"/>
      <w:r w:rsidR="001A3C3E" w:rsidRPr="001A6297">
        <w:t xml:space="preserve"> 1</w:t>
      </w:r>
    </w:p>
    <w:p w14:paraId="23467C0E" w14:textId="59CB0D65" w:rsidR="00F4547A" w:rsidRDefault="00584D8F" w:rsidP="00584D8F">
      <w:pPr>
        <w:rPr>
          <w:lang w:val="en-US"/>
        </w:rPr>
      </w:pPr>
      <w:r w:rsidRPr="0042267F">
        <w:rPr>
          <w:lang w:val="en-US"/>
        </w:rPr>
        <w:t xml:space="preserve">You are </w:t>
      </w:r>
      <w:r w:rsidR="00891E2C">
        <w:rPr>
          <w:lang w:val="en-US"/>
        </w:rPr>
        <w:t xml:space="preserve">working in an intensive care unit caring for COVID-19 patients. Due to the hopeless conditions of the many patients, you are looking for evidence-based new treatment approaches. Your idea is that surfactant therapy could be of help in treating </w:t>
      </w:r>
      <w:r w:rsidR="00891E2C" w:rsidRPr="00891E2C">
        <w:rPr>
          <w:lang w:val="en-US"/>
        </w:rPr>
        <w:t xml:space="preserve">adult COVID-19 patients requiring mechanical ventilation for respiratory failure.  </w:t>
      </w:r>
    </w:p>
    <w:p w14:paraId="2920FC6F" w14:textId="58FE00F3" w:rsidR="00344CCB" w:rsidRPr="00AE260A" w:rsidRDefault="00344CCB" w:rsidP="00AE260A">
      <w:pPr>
        <w:pStyle w:val="Listenabsatz"/>
      </w:pPr>
      <w:r w:rsidRPr="00AE260A">
        <w:t>Formulate an answerable clinical question</w:t>
      </w:r>
      <w:r w:rsidR="001A3C3E" w:rsidRPr="00AE260A">
        <w:t xml:space="preserve"> (PICOT)</w:t>
      </w:r>
      <w:r w:rsidRPr="00AE260A">
        <w:t>.</w:t>
      </w:r>
    </w:p>
    <w:p w14:paraId="1E09233C" w14:textId="546928A7" w:rsidR="00344CCB" w:rsidRPr="00AE260A" w:rsidRDefault="00344CCB" w:rsidP="00AE260A">
      <w:pPr>
        <w:pStyle w:val="Listenabsatz"/>
      </w:pPr>
      <w:r w:rsidRPr="00AE260A">
        <w:t>Search for evidence answering your question</w:t>
      </w:r>
      <w:r w:rsidR="00891E2C">
        <w:t xml:space="preserve"> under r</w:t>
      </w:r>
      <w:r w:rsidR="00891E2C" w:rsidRPr="00891E2C">
        <w:t xml:space="preserve">andomized </w:t>
      </w:r>
      <w:r w:rsidR="00891E2C">
        <w:t>c</w:t>
      </w:r>
      <w:r w:rsidR="00891E2C" w:rsidRPr="00891E2C">
        <w:t xml:space="preserve">ontrolled </w:t>
      </w:r>
      <w:r w:rsidR="00891E2C">
        <w:t>t</w:t>
      </w:r>
      <w:r w:rsidR="00891E2C" w:rsidRPr="00891E2C">
        <w:t>rial</w:t>
      </w:r>
      <w:r w:rsidR="00891E2C">
        <w:t>s</w:t>
      </w:r>
      <w:r w:rsidRPr="00AE260A">
        <w:t>.</w:t>
      </w:r>
    </w:p>
    <w:p w14:paraId="0D45F735" w14:textId="25F0C55C" w:rsidR="00344CCB" w:rsidRPr="00AE260A" w:rsidRDefault="00344CCB" w:rsidP="00AE260A">
      <w:pPr>
        <w:pStyle w:val="Listenabsatz"/>
      </w:pPr>
      <w:r w:rsidRPr="00AE260A">
        <w:t xml:space="preserve">Discuss the </w:t>
      </w:r>
      <w:r w:rsidR="00C52899">
        <w:t>article based on the CONS</w:t>
      </w:r>
      <w:r w:rsidR="00F81830">
        <w:t>ORT guideline.</w:t>
      </w:r>
    </w:p>
    <w:p w14:paraId="3845FE2F" w14:textId="77777777" w:rsidR="00344CCB" w:rsidRDefault="00344CCB" w:rsidP="00584D8F">
      <w:pPr>
        <w:rPr>
          <w:lang w:val="en-US"/>
        </w:rPr>
      </w:pPr>
    </w:p>
    <w:p w14:paraId="5D9AAF59" w14:textId="4CE83A3F" w:rsidR="001A6297" w:rsidRDefault="001A6297" w:rsidP="00584D8F">
      <w:pPr>
        <w:rPr>
          <w:lang w:val="en-US"/>
        </w:rPr>
      </w:pPr>
      <w:r w:rsidRPr="001A6297">
        <w:rPr>
          <w:lang w:val="en-US"/>
        </w:rPr>
        <w:t>Article to discuss, if students do not have better suggestions:</w:t>
      </w:r>
    </w:p>
    <w:p w14:paraId="337FE4FD" w14:textId="05936E18" w:rsidR="00891E2C" w:rsidRDefault="001A6297" w:rsidP="00584D8F">
      <w:pPr>
        <w:rPr>
          <w:lang w:val="en-US"/>
        </w:rPr>
      </w:pPr>
      <w:hyperlink r:id="rId6" w:history="1">
        <w:r w:rsidR="00891E2C" w:rsidRPr="00BF5DDF">
          <w:rPr>
            <w:rStyle w:val="Hyperlink"/>
            <w:lang w:val="en-US"/>
          </w:rPr>
          <w:t>https://pubmed.ncbi.nlm.nih.gov/33302976/</w:t>
        </w:r>
      </w:hyperlink>
    </w:p>
    <w:p w14:paraId="1E2EA331" w14:textId="55F9BBAB" w:rsidR="00584D8F" w:rsidRPr="0042267F" w:rsidRDefault="00584D8F">
      <w:pPr>
        <w:rPr>
          <w:lang w:val="en-US"/>
        </w:rPr>
      </w:pPr>
    </w:p>
    <w:p w14:paraId="79BE32C6" w14:textId="30587FD5" w:rsidR="001A3C3E" w:rsidRPr="0042267F" w:rsidRDefault="001A3C3E" w:rsidP="001A3C3E">
      <w:pPr>
        <w:rPr>
          <w:lang w:val="en-US"/>
        </w:rPr>
      </w:pPr>
      <w:r w:rsidRPr="0042267F">
        <w:rPr>
          <w:lang w:val="en-US"/>
        </w:rPr>
        <w:t>Clinical vignette</w:t>
      </w:r>
      <w:r>
        <w:rPr>
          <w:lang w:val="en-US"/>
        </w:rPr>
        <w:t xml:space="preserve"> 2</w:t>
      </w:r>
    </w:p>
    <w:p w14:paraId="68A160A4" w14:textId="0FB17561" w:rsidR="00584D8F" w:rsidRPr="0042267F" w:rsidRDefault="00F81830">
      <w:pPr>
        <w:rPr>
          <w:lang w:val="en-US"/>
        </w:rPr>
      </w:pPr>
      <w:r>
        <w:rPr>
          <w:lang w:val="en-US"/>
        </w:rPr>
        <w:t xml:space="preserve">As </w:t>
      </w:r>
      <w:r w:rsidR="005B4B46">
        <w:rPr>
          <w:lang w:val="en-US"/>
        </w:rPr>
        <w:t xml:space="preserve">the </w:t>
      </w:r>
      <w:r>
        <w:rPr>
          <w:lang w:val="en-US"/>
        </w:rPr>
        <w:t xml:space="preserve">director of health affairs in your region, you are concerned about the </w:t>
      </w:r>
      <w:r w:rsidR="005B4B46">
        <w:rPr>
          <w:lang w:val="en-US"/>
        </w:rPr>
        <w:t>sufficient provision of routine health services during the COVID-19 pandemic. You want to find evidence about the possible effects of the pandemic on routine health services.</w:t>
      </w:r>
    </w:p>
    <w:p w14:paraId="25852FB6" w14:textId="77777777" w:rsidR="00AE260A" w:rsidRDefault="00AE260A" w:rsidP="00AE260A">
      <w:pPr>
        <w:pStyle w:val="Listenabsatz"/>
        <w:numPr>
          <w:ilvl w:val="0"/>
          <w:numId w:val="6"/>
        </w:numPr>
      </w:pPr>
      <w:r w:rsidRPr="00344CCB">
        <w:t>Formulate an answerable clinical question</w:t>
      </w:r>
      <w:r>
        <w:t xml:space="preserve"> (PICOT)</w:t>
      </w:r>
      <w:r w:rsidRPr="00344CCB">
        <w:t>.</w:t>
      </w:r>
    </w:p>
    <w:p w14:paraId="01841D02" w14:textId="77777777" w:rsidR="00AE260A" w:rsidRDefault="00AE260A" w:rsidP="00AE260A">
      <w:pPr>
        <w:pStyle w:val="Listenabsatz"/>
      </w:pPr>
      <w:r>
        <w:t>Search for evidence answering your question.</w:t>
      </w:r>
    </w:p>
    <w:p w14:paraId="6A54DCDB" w14:textId="21054A2A" w:rsidR="005B4B46" w:rsidRPr="00AE260A" w:rsidRDefault="005B4B46" w:rsidP="005B4B46">
      <w:pPr>
        <w:pStyle w:val="Listenabsatz"/>
      </w:pPr>
      <w:r w:rsidRPr="00AE260A">
        <w:t xml:space="preserve">Discuss the </w:t>
      </w:r>
      <w:r>
        <w:t>article based on the STROBE guideline.</w:t>
      </w:r>
    </w:p>
    <w:p w14:paraId="37733E46" w14:textId="77777777" w:rsidR="00AE260A" w:rsidRDefault="00AE260A" w:rsidP="00AE260A">
      <w:pPr>
        <w:rPr>
          <w:lang w:val="en-US"/>
        </w:rPr>
      </w:pPr>
    </w:p>
    <w:p w14:paraId="54B07EEB" w14:textId="77777777" w:rsidR="001A6297" w:rsidRDefault="001A6297" w:rsidP="001A6297">
      <w:pPr>
        <w:rPr>
          <w:lang w:val="en-US"/>
        </w:rPr>
      </w:pPr>
      <w:r w:rsidRPr="001A6297">
        <w:rPr>
          <w:lang w:val="en-US"/>
        </w:rPr>
        <w:t>Article to discuss, if students do not have better suggestions:</w:t>
      </w:r>
    </w:p>
    <w:bookmarkStart w:id="0" w:name="_GoBack"/>
    <w:bookmarkEnd w:id="0"/>
    <w:p w14:paraId="140752B6" w14:textId="7E8879AB" w:rsidR="00AE260A" w:rsidRPr="0042267F" w:rsidRDefault="001A6297" w:rsidP="00F81830">
      <w:pPr>
        <w:rPr>
          <w:lang w:val="en-US"/>
        </w:rPr>
      </w:pPr>
      <w:r>
        <w:rPr>
          <w:rStyle w:val="Hyperlink"/>
        </w:rPr>
        <w:fldChar w:fldCharType="begin"/>
      </w:r>
      <w:r w:rsidRPr="001A6297">
        <w:rPr>
          <w:rStyle w:val="Hyperlink"/>
          <w:lang w:val="en-US"/>
        </w:rPr>
        <w:instrText xml:space="preserve"> HYPERLINK "https://pubmed.ncbi.nlm.nih.gov/32450310/" </w:instrText>
      </w:r>
      <w:r>
        <w:rPr>
          <w:rStyle w:val="Hyperlink"/>
        </w:rPr>
        <w:fldChar w:fldCharType="separate"/>
      </w:r>
      <w:r w:rsidR="00F81830" w:rsidRPr="001A6297">
        <w:rPr>
          <w:rStyle w:val="Hyperlink"/>
          <w:lang w:val="en-US"/>
        </w:rPr>
        <w:t>https://pubmed.ncbi.nlm.nih.gov/32450310/</w:t>
      </w:r>
      <w:r>
        <w:rPr>
          <w:rStyle w:val="Hyperlink"/>
        </w:rPr>
        <w:fldChar w:fldCharType="end"/>
      </w:r>
      <w:r w:rsidR="00F81830" w:rsidRPr="001A6297">
        <w:rPr>
          <w:lang w:val="en-US"/>
        </w:rPr>
        <w:t xml:space="preserve"> </w:t>
      </w:r>
    </w:p>
    <w:sectPr w:rsidR="00AE260A" w:rsidRPr="0042267F" w:rsidSect="0052616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0A31"/>
    <w:multiLevelType w:val="hybridMultilevel"/>
    <w:tmpl w:val="F7041AA8"/>
    <w:lvl w:ilvl="0" w:tplc="FEB2953A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06605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EAC"/>
    <w:multiLevelType w:val="hybridMultilevel"/>
    <w:tmpl w:val="2C5405B4"/>
    <w:lvl w:ilvl="0" w:tplc="2D52293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A90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DC9E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27EA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A0EB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6D1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E252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C99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4F3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A833CBB"/>
    <w:multiLevelType w:val="hybridMultilevel"/>
    <w:tmpl w:val="6CD46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E2D"/>
    <w:multiLevelType w:val="hybridMultilevel"/>
    <w:tmpl w:val="9FF046FE"/>
    <w:lvl w:ilvl="0" w:tplc="CC6AAF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B448D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0DA2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7415E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C2E7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E428C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88E1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43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8E08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8F"/>
    <w:rsid w:val="00073517"/>
    <w:rsid w:val="00087E3E"/>
    <w:rsid w:val="000E466F"/>
    <w:rsid w:val="00144AA9"/>
    <w:rsid w:val="0018462B"/>
    <w:rsid w:val="001A3C3E"/>
    <w:rsid w:val="001A6297"/>
    <w:rsid w:val="002554BE"/>
    <w:rsid w:val="00256615"/>
    <w:rsid w:val="002A4D73"/>
    <w:rsid w:val="002E063C"/>
    <w:rsid w:val="002E1D2B"/>
    <w:rsid w:val="003104B6"/>
    <w:rsid w:val="00310D89"/>
    <w:rsid w:val="0031693C"/>
    <w:rsid w:val="00341A92"/>
    <w:rsid w:val="00344CCB"/>
    <w:rsid w:val="00373CB1"/>
    <w:rsid w:val="003F18E3"/>
    <w:rsid w:val="00402510"/>
    <w:rsid w:val="00403EF0"/>
    <w:rsid w:val="0042267F"/>
    <w:rsid w:val="00431DDE"/>
    <w:rsid w:val="00457D36"/>
    <w:rsid w:val="00467D7D"/>
    <w:rsid w:val="004709E6"/>
    <w:rsid w:val="004B453D"/>
    <w:rsid w:val="00526164"/>
    <w:rsid w:val="00571E68"/>
    <w:rsid w:val="00574B41"/>
    <w:rsid w:val="00576E46"/>
    <w:rsid w:val="00584D8F"/>
    <w:rsid w:val="005A352D"/>
    <w:rsid w:val="005B4B46"/>
    <w:rsid w:val="005C20BB"/>
    <w:rsid w:val="006A36D0"/>
    <w:rsid w:val="006E6439"/>
    <w:rsid w:val="006F69E5"/>
    <w:rsid w:val="0070713B"/>
    <w:rsid w:val="0071374D"/>
    <w:rsid w:val="007E049E"/>
    <w:rsid w:val="00801709"/>
    <w:rsid w:val="00844B17"/>
    <w:rsid w:val="00863BF4"/>
    <w:rsid w:val="00891E2C"/>
    <w:rsid w:val="008C5F43"/>
    <w:rsid w:val="008F55FB"/>
    <w:rsid w:val="008F6F1D"/>
    <w:rsid w:val="00921CDC"/>
    <w:rsid w:val="00955C19"/>
    <w:rsid w:val="00993333"/>
    <w:rsid w:val="00A828DB"/>
    <w:rsid w:val="00AE260A"/>
    <w:rsid w:val="00B0435D"/>
    <w:rsid w:val="00B444D5"/>
    <w:rsid w:val="00B453D3"/>
    <w:rsid w:val="00B465E2"/>
    <w:rsid w:val="00B512B7"/>
    <w:rsid w:val="00BD5F4B"/>
    <w:rsid w:val="00C517D7"/>
    <w:rsid w:val="00C52899"/>
    <w:rsid w:val="00C60CA4"/>
    <w:rsid w:val="00CD441E"/>
    <w:rsid w:val="00CE3226"/>
    <w:rsid w:val="00CE666E"/>
    <w:rsid w:val="00D00507"/>
    <w:rsid w:val="00D05006"/>
    <w:rsid w:val="00D85AC2"/>
    <w:rsid w:val="00DB7404"/>
    <w:rsid w:val="00E055CA"/>
    <w:rsid w:val="00E3155B"/>
    <w:rsid w:val="00E95DA6"/>
    <w:rsid w:val="00EC46FD"/>
    <w:rsid w:val="00F0723E"/>
    <w:rsid w:val="00F4547A"/>
    <w:rsid w:val="00F46063"/>
    <w:rsid w:val="00F81830"/>
    <w:rsid w:val="00F823DF"/>
    <w:rsid w:val="00FA3540"/>
    <w:rsid w:val="00FE09F0"/>
    <w:rsid w:val="00FE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4F43"/>
  <w15:chartTrackingRefBased/>
  <w15:docId w15:val="{CD7A23FC-04C6-5049-86D8-B002300C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666E"/>
    <w:pPr>
      <w:tabs>
        <w:tab w:val="left" w:pos="709"/>
      </w:tabs>
      <w:autoSpaceDE w:val="0"/>
      <w:autoSpaceDN w:val="0"/>
      <w:adjustRightInd w:val="0"/>
      <w:spacing w:after="120" w:line="360" w:lineRule="auto"/>
      <w:jc w:val="both"/>
      <w:outlineLvl w:val="0"/>
    </w:pPr>
    <w:rPr>
      <w:rFonts w:ascii="Times New Roman" w:eastAsia="Times New Roman" w:hAnsi="Times New Roman" w:cs="Times New Roman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66E"/>
    <w:rPr>
      <w:rFonts w:ascii="Times New Roman" w:eastAsia="Times New Roman" w:hAnsi="Times New Roman" w:cs="Times New Roman"/>
      <w:b/>
      <w:lang w:val="en-US"/>
    </w:rPr>
  </w:style>
  <w:style w:type="paragraph" w:styleId="StandardWeb">
    <w:name w:val="Normal (Web)"/>
    <w:basedOn w:val="Standard"/>
    <w:uiPriority w:val="99"/>
    <w:semiHidden/>
    <w:unhideWhenUsed/>
    <w:rsid w:val="00584D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enabsatz">
    <w:name w:val="List Paragraph"/>
    <w:basedOn w:val="Standard"/>
    <w:uiPriority w:val="34"/>
    <w:qFormat/>
    <w:rsid w:val="00AE260A"/>
    <w:pPr>
      <w:numPr>
        <w:numId w:val="5"/>
      </w:numPr>
      <w:contextualSpacing/>
    </w:pPr>
    <w:rPr>
      <w:rFonts w:ascii="Calibri" w:eastAsia="Times New Roman" w:hAnsi="Calibri" w:cs="Calibri"/>
      <w:lang w:val="en-US" w:eastAsia="en-GB"/>
    </w:rPr>
  </w:style>
  <w:style w:type="character" w:styleId="Hyperlink">
    <w:name w:val="Hyperlink"/>
    <w:basedOn w:val="Absatz-Standardschriftart"/>
    <w:uiPriority w:val="99"/>
    <w:unhideWhenUsed/>
    <w:rsid w:val="004226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2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043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71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16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51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56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0300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37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97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414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833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068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33302976/" TargetMode="External"/><Relationship Id="rId5" Type="http://schemas.openxmlformats.org/officeDocument/2006/relationships/hyperlink" Target="mailto:zekeriya.aktu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916440FF.dotm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ailem</dc:creator>
  <cp:keywords/>
  <dc:description/>
  <cp:lastModifiedBy>Aktürk, Zekeriya</cp:lastModifiedBy>
  <cp:revision>6</cp:revision>
  <dcterms:created xsi:type="dcterms:W3CDTF">2020-12-29T17:33:00Z</dcterms:created>
  <dcterms:modified xsi:type="dcterms:W3CDTF">2021-01-29T13:05:00Z</dcterms:modified>
</cp:coreProperties>
</file>