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5B" w:rsidRPr="00CC7211" w:rsidRDefault="0049025B" w:rsidP="00161E62">
      <w:pPr>
        <w:autoSpaceDE w:val="0"/>
        <w:autoSpaceDN w:val="0"/>
        <w:adjustRightInd w:val="0"/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7211">
        <w:rPr>
          <w:rFonts w:asciiTheme="majorBidi" w:hAnsiTheme="majorBidi" w:cstheme="majorBidi"/>
          <w:b/>
          <w:bCs/>
          <w:sz w:val="24"/>
          <w:szCs w:val="24"/>
        </w:rPr>
        <w:t>Woman Abuse Screening Tool (WAST)</w:t>
      </w:r>
      <w:r w:rsidR="00CC7211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Pr="00CC7211">
        <w:rPr>
          <w:rFonts w:asciiTheme="majorBidi" w:hAnsiTheme="majorBidi" w:cstheme="majorBidi"/>
          <w:b/>
          <w:bCs/>
          <w:sz w:val="24"/>
          <w:szCs w:val="24"/>
        </w:rPr>
        <w:t>Kadına Yönelik Şiddet Tarama Aracı</w:t>
      </w:r>
    </w:p>
    <w:p w:rsidR="0049025B" w:rsidRPr="00CC7211" w:rsidRDefault="0049025B" w:rsidP="00161E62">
      <w:pPr>
        <w:autoSpaceDE w:val="0"/>
        <w:autoSpaceDN w:val="0"/>
        <w:adjustRightInd w:val="0"/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C7211">
        <w:rPr>
          <w:rFonts w:asciiTheme="majorBidi" w:hAnsiTheme="majorBidi" w:cstheme="majorBidi"/>
          <w:sz w:val="24"/>
          <w:szCs w:val="24"/>
        </w:rPr>
        <w:t xml:space="preserve">(Brown </w:t>
      </w:r>
      <w:r w:rsidR="00CC7211">
        <w:rPr>
          <w:rFonts w:asciiTheme="majorBidi" w:hAnsiTheme="majorBidi" w:cstheme="majorBidi"/>
          <w:sz w:val="24"/>
          <w:szCs w:val="24"/>
        </w:rPr>
        <w:t>ve ark</w:t>
      </w:r>
      <w:r w:rsidRPr="00CC7211">
        <w:rPr>
          <w:rFonts w:asciiTheme="majorBidi" w:hAnsiTheme="majorBidi" w:cstheme="majorBidi"/>
          <w:sz w:val="24"/>
          <w:szCs w:val="24"/>
        </w:rPr>
        <w:t>., 2000)</w:t>
      </w:r>
    </w:p>
    <w:p w:rsidR="0049025B" w:rsidRPr="00CC7211" w:rsidRDefault="0049025B" w:rsidP="00161E62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CC7211" w:rsidRDefault="0049025B" w:rsidP="00161E62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CC7211">
        <w:rPr>
          <w:rFonts w:asciiTheme="majorBidi" w:hAnsiTheme="majorBidi" w:cstheme="majorBidi"/>
          <w:sz w:val="24"/>
          <w:szCs w:val="24"/>
        </w:rPr>
        <w:t xml:space="preserve">WAST, 8 soruluk kendi kendine doldurulan bir tarama aracıdır. Katılımcıdan sorulara yaşamında hissettiği duruma uygun bir şekilde derecelendirerek cevap vermesi istenir </w:t>
      </w:r>
    </w:p>
    <w:p w:rsidR="0049025B" w:rsidRDefault="0049025B" w:rsidP="00161E62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464" w:type="dxa"/>
        <w:tblLook w:val="04A0"/>
      </w:tblPr>
      <w:tblGrid>
        <w:gridCol w:w="5959"/>
        <w:gridCol w:w="3505"/>
      </w:tblGrid>
      <w:tr w:rsidR="00F50DF3" w:rsidRPr="00F50DF3" w:rsidTr="00F50DF3">
        <w:tc>
          <w:tcPr>
            <w:tcW w:w="5959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F50DF3">
              <w:rPr>
                <w:rFonts w:asciiTheme="majorBidi" w:hAnsiTheme="majorBidi" w:cstheme="majorBidi"/>
              </w:rPr>
              <w:t>1. Genel anlamda ilişkinizi nasıl tanımlarsınız?</w:t>
            </w:r>
          </w:p>
        </w:tc>
        <w:tc>
          <w:tcPr>
            <w:tcW w:w="3505" w:type="dxa"/>
          </w:tcPr>
          <w:p w:rsid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F50DF3">
              <w:rPr>
                <w:rFonts w:ascii="Times New Roman" w:hAnsi="Times New Roman" w:cs="Times New Roman"/>
              </w:rPr>
              <w:t>􀂉</w:t>
            </w:r>
            <w:r w:rsidRPr="00F50DF3">
              <w:rPr>
                <w:rFonts w:asciiTheme="majorBidi" w:hAnsiTheme="majorBidi" w:cstheme="majorBidi"/>
              </w:rPr>
              <w:t xml:space="preserve"> Çok gerilimli </w:t>
            </w:r>
          </w:p>
          <w:p w:rsid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F50DF3">
              <w:rPr>
                <w:rFonts w:ascii="Times New Roman" w:hAnsi="Times New Roman" w:cs="Times New Roman"/>
              </w:rPr>
              <w:t>􀂉</w:t>
            </w:r>
            <w:r w:rsidRPr="00F50DF3">
              <w:rPr>
                <w:rFonts w:asciiTheme="majorBidi" w:hAnsiTheme="majorBidi" w:cstheme="majorBidi"/>
              </w:rPr>
              <w:t xml:space="preserve"> Biraz gerilimli</w:t>
            </w:r>
          </w:p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F50DF3">
              <w:rPr>
                <w:rFonts w:ascii="Times New Roman" w:hAnsi="Times New Roman" w:cstheme="majorBidi"/>
              </w:rPr>
              <w:t>􀂉</w:t>
            </w:r>
            <w:r w:rsidRPr="00F50DF3">
              <w:rPr>
                <w:rFonts w:asciiTheme="majorBidi" w:hAnsiTheme="majorBidi" w:cstheme="majorBidi"/>
              </w:rPr>
              <w:t xml:space="preserve"> İlişkimde hiç gerilim yoktur</w:t>
            </w:r>
          </w:p>
        </w:tc>
      </w:tr>
      <w:tr w:rsidR="00F50DF3" w:rsidRPr="00F50DF3" w:rsidTr="00F50DF3">
        <w:tc>
          <w:tcPr>
            <w:tcW w:w="5959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F50DF3">
              <w:rPr>
                <w:rFonts w:asciiTheme="majorBidi" w:hAnsiTheme="majorBidi" w:cstheme="majorBidi"/>
              </w:rPr>
              <w:t>2. Partneriniz veya eşinizle olan sorunlarınızı nasıl halledersiniz</w:t>
            </w:r>
          </w:p>
        </w:tc>
        <w:tc>
          <w:tcPr>
            <w:tcW w:w="3505" w:type="dxa"/>
          </w:tcPr>
          <w:p w:rsid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F50DF3">
              <w:rPr>
                <w:rFonts w:ascii="Times New Roman" w:hAnsi="Times New Roman" w:cs="Times New Roman"/>
              </w:rPr>
              <w:t>􀂉</w:t>
            </w:r>
            <w:r w:rsidRPr="00F50DF3">
              <w:rPr>
                <w:rFonts w:asciiTheme="majorBidi" w:hAnsiTheme="majorBidi" w:cstheme="majorBidi"/>
              </w:rPr>
              <w:t xml:space="preserve"> Çok zorlukla </w:t>
            </w:r>
          </w:p>
          <w:p w:rsid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F50DF3">
              <w:rPr>
                <w:rFonts w:ascii="Times New Roman" w:hAnsi="Times New Roman" w:cs="Times New Roman"/>
              </w:rPr>
              <w:t>􀂉</w:t>
            </w:r>
            <w:r w:rsidRPr="00F50DF3">
              <w:rPr>
                <w:rFonts w:asciiTheme="majorBidi" w:hAnsiTheme="majorBidi" w:cstheme="majorBidi"/>
              </w:rPr>
              <w:t xml:space="preserve"> Biraz zorlukla</w:t>
            </w:r>
          </w:p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F50DF3">
              <w:rPr>
                <w:rFonts w:ascii="Times New Roman" w:hAnsi="Times New Roman" w:cstheme="majorBidi"/>
              </w:rPr>
              <w:t>􀂉</w:t>
            </w:r>
            <w:r w:rsidRPr="00F50DF3">
              <w:rPr>
                <w:rFonts w:asciiTheme="majorBidi" w:hAnsiTheme="majorBidi" w:cstheme="majorBidi"/>
              </w:rPr>
              <w:t xml:space="preserve"> Hiç zorluk olmadan</w:t>
            </w:r>
          </w:p>
        </w:tc>
      </w:tr>
    </w:tbl>
    <w:p w:rsidR="00CC7211" w:rsidRDefault="00CC7211" w:rsidP="00161E62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F50DF3" w:rsidRDefault="00F50DF3" w:rsidP="00161E62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F50DF3">
        <w:rPr>
          <w:rFonts w:asciiTheme="majorBidi" w:hAnsiTheme="majorBidi" w:cstheme="majorBidi"/>
          <w:b/>
          <w:bCs/>
          <w:i/>
          <w:iCs/>
        </w:rPr>
        <w:t>Katılımcının 1. veya 2. soruya olumlu cevap vermesi durumunda aşağıdaki soruları da sorunuz:</w:t>
      </w:r>
    </w:p>
    <w:tbl>
      <w:tblPr>
        <w:tblStyle w:val="TableGrid"/>
        <w:tblW w:w="9464" w:type="dxa"/>
        <w:tblLook w:val="04A0"/>
      </w:tblPr>
      <w:tblGrid>
        <w:gridCol w:w="7220"/>
        <w:gridCol w:w="748"/>
        <w:gridCol w:w="748"/>
        <w:gridCol w:w="748"/>
      </w:tblGrid>
      <w:tr w:rsidR="00CC7211" w:rsidRPr="00F50DF3" w:rsidTr="00F50DF3">
        <w:trPr>
          <w:cantSplit/>
          <w:trHeight w:val="1134"/>
        </w:trPr>
        <w:tc>
          <w:tcPr>
            <w:tcW w:w="7220" w:type="dxa"/>
          </w:tcPr>
          <w:p w:rsidR="00CC7211" w:rsidRPr="00F50DF3" w:rsidRDefault="00CC7211" w:rsidP="00161E62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748" w:type="dxa"/>
            <w:textDirection w:val="btLr"/>
          </w:tcPr>
          <w:p w:rsidR="00CC7211" w:rsidRPr="00F50DF3" w:rsidRDefault="00F50DF3" w:rsidP="00161E62">
            <w:pPr>
              <w:autoSpaceDE w:val="0"/>
              <w:autoSpaceDN w:val="0"/>
              <w:adjustRightInd w:val="0"/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50DF3">
              <w:rPr>
                <w:rFonts w:asciiTheme="majorBidi" w:hAnsiTheme="majorBidi" w:cstheme="majorBidi"/>
              </w:rPr>
              <w:t xml:space="preserve">Sıklıkla </w:t>
            </w:r>
          </w:p>
        </w:tc>
        <w:tc>
          <w:tcPr>
            <w:tcW w:w="748" w:type="dxa"/>
            <w:textDirection w:val="btLr"/>
          </w:tcPr>
          <w:p w:rsidR="00CC7211" w:rsidRPr="00F50DF3" w:rsidRDefault="00F50DF3" w:rsidP="00161E62">
            <w:pPr>
              <w:autoSpaceDE w:val="0"/>
              <w:autoSpaceDN w:val="0"/>
              <w:adjustRightInd w:val="0"/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50DF3">
              <w:rPr>
                <w:rFonts w:asciiTheme="majorBidi" w:hAnsiTheme="majorBidi" w:cstheme="majorBidi"/>
              </w:rPr>
              <w:t xml:space="preserve">Bazen </w:t>
            </w:r>
          </w:p>
        </w:tc>
        <w:tc>
          <w:tcPr>
            <w:tcW w:w="748" w:type="dxa"/>
            <w:textDirection w:val="btLr"/>
          </w:tcPr>
          <w:p w:rsidR="00CC7211" w:rsidRPr="00F50DF3" w:rsidRDefault="00F50DF3" w:rsidP="00161E62">
            <w:pPr>
              <w:autoSpaceDE w:val="0"/>
              <w:autoSpaceDN w:val="0"/>
              <w:adjustRightInd w:val="0"/>
              <w:spacing w:after="120"/>
              <w:ind w:left="113" w:right="113"/>
              <w:rPr>
                <w:rFonts w:asciiTheme="majorBidi" w:hAnsiTheme="majorBidi" w:cstheme="majorBidi"/>
              </w:rPr>
            </w:pPr>
            <w:r w:rsidRPr="00F50DF3">
              <w:rPr>
                <w:rFonts w:asciiTheme="majorBidi" w:hAnsiTheme="majorBidi" w:cstheme="majorBidi"/>
              </w:rPr>
              <w:t>Asla</w:t>
            </w:r>
          </w:p>
        </w:tc>
      </w:tr>
      <w:tr w:rsidR="00F50DF3" w:rsidRPr="00F50DF3" w:rsidTr="00F50DF3">
        <w:tc>
          <w:tcPr>
            <w:tcW w:w="7220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F50DF3">
              <w:rPr>
                <w:rFonts w:asciiTheme="majorBidi" w:hAnsiTheme="majorBidi" w:cstheme="majorBidi"/>
              </w:rPr>
              <w:t>3. Tartışmalarınız kendinizi kötü hissetmenize veya yıkılmanıza yol açar mı?</w:t>
            </w: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theme="majorBidi"/>
              </w:rPr>
            </w:pPr>
          </w:p>
        </w:tc>
      </w:tr>
      <w:tr w:rsidR="00F50DF3" w:rsidRPr="00F50DF3" w:rsidTr="00F50DF3">
        <w:tc>
          <w:tcPr>
            <w:tcW w:w="7220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F50DF3">
              <w:rPr>
                <w:rFonts w:asciiTheme="majorBidi" w:hAnsiTheme="majorBidi" w:cstheme="majorBidi"/>
              </w:rPr>
              <w:t>4. Tartışmalarınız vurma, tekmeleme veya itmeyle sonuçlanır mı?</w:t>
            </w: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theme="majorBidi"/>
              </w:rPr>
            </w:pPr>
          </w:p>
        </w:tc>
      </w:tr>
      <w:tr w:rsidR="00F50DF3" w:rsidRPr="00F50DF3" w:rsidTr="00F50DF3">
        <w:tc>
          <w:tcPr>
            <w:tcW w:w="7220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F50DF3">
              <w:rPr>
                <w:rFonts w:asciiTheme="majorBidi" w:hAnsiTheme="majorBidi" w:cstheme="majorBidi"/>
              </w:rPr>
              <w:t>5. Eşinizin veya partnerinizin yaptıkları veya söyledikleri sizi korkutur mu?</w:t>
            </w: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theme="majorBidi"/>
              </w:rPr>
            </w:pPr>
          </w:p>
        </w:tc>
      </w:tr>
      <w:tr w:rsidR="00F50DF3" w:rsidRPr="00F50DF3" w:rsidTr="00F50DF3">
        <w:tc>
          <w:tcPr>
            <w:tcW w:w="7220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F50DF3">
              <w:rPr>
                <w:rFonts w:asciiTheme="majorBidi" w:hAnsiTheme="majorBidi" w:cstheme="majorBidi"/>
              </w:rPr>
              <w:t>6. Eşinizin veya partnerinizin size fiziksel olarak kötü davrandığı olur mu?</w:t>
            </w: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theme="majorBidi"/>
              </w:rPr>
            </w:pPr>
          </w:p>
        </w:tc>
      </w:tr>
      <w:tr w:rsidR="00F50DF3" w:rsidRPr="00F50DF3" w:rsidTr="00F50DF3">
        <w:tc>
          <w:tcPr>
            <w:tcW w:w="7220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F50DF3">
              <w:rPr>
                <w:rFonts w:asciiTheme="majorBidi" w:hAnsiTheme="majorBidi" w:cstheme="majorBidi"/>
              </w:rPr>
              <w:t>7. Eşinizin veya partnerinizin size duygusal olarak kötü davrandığı olur mu?</w:t>
            </w: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theme="majorBidi"/>
              </w:rPr>
            </w:pPr>
          </w:p>
        </w:tc>
      </w:tr>
      <w:tr w:rsidR="00F50DF3" w:rsidRPr="00F50DF3" w:rsidTr="00F50DF3">
        <w:tc>
          <w:tcPr>
            <w:tcW w:w="7220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</w:rPr>
            </w:pPr>
            <w:r w:rsidRPr="00F50DF3">
              <w:rPr>
                <w:rFonts w:asciiTheme="majorBidi" w:hAnsiTheme="majorBidi" w:cstheme="majorBidi"/>
              </w:rPr>
              <w:t>8. Eşinizin veya partnerinizin size cinsel olarak kötü davrandığı olur mu?</w:t>
            </w: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F50DF3" w:rsidRPr="00F50DF3" w:rsidRDefault="00F50DF3" w:rsidP="00161E62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theme="majorBidi"/>
              </w:rPr>
            </w:pPr>
          </w:p>
        </w:tc>
      </w:tr>
    </w:tbl>
    <w:p w:rsidR="00F32982" w:rsidRDefault="00F32982" w:rsidP="00161E62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A91E1F" w:rsidRDefault="00A91E1F" w:rsidP="00161E62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Puanlandırma:</w:t>
      </w:r>
    </w:p>
    <w:p w:rsidR="0074791D" w:rsidRDefault="0074791D" w:rsidP="00161E62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WAST KISA FORM</w:t>
      </w:r>
    </w:p>
    <w:p w:rsidR="00A91E1F" w:rsidRPr="00A91E1F" w:rsidRDefault="00A91E1F" w:rsidP="0074791D">
      <w:pPr>
        <w:autoSpaceDE w:val="0"/>
        <w:autoSpaceDN w:val="0"/>
        <w:adjustRightInd w:val="0"/>
        <w:spacing w:after="12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1. </w:t>
      </w:r>
      <w:r w:rsidRPr="00A91E1F">
        <w:rPr>
          <w:rFonts w:asciiTheme="majorBidi" w:hAnsiTheme="majorBidi" w:cstheme="majorBidi"/>
          <w:sz w:val="24"/>
          <w:szCs w:val="24"/>
        </w:rPr>
        <w:t>Soru “Çok gerilimli” = 1 puan</w:t>
      </w:r>
      <w:r>
        <w:rPr>
          <w:rFonts w:asciiTheme="majorBidi" w:hAnsiTheme="majorBidi" w:cstheme="majorBidi"/>
          <w:sz w:val="24"/>
          <w:szCs w:val="24"/>
        </w:rPr>
        <w:t>, Diğer cevaplar=0 puan</w:t>
      </w:r>
    </w:p>
    <w:p w:rsidR="00A91E1F" w:rsidRDefault="00A91E1F" w:rsidP="0074791D">
      <w:pPr>
        <w:autoSpaceDE w:val="0"/>
        <w:autoSpaceDN w:val="0"/>
        <w:adjustRightInd w:val="0"/>
        <w:spacing w:after="120" w:line="240" w:lineRule="auto"/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Soru “Çok zorlukla” = 1 puan, Diğer cevaplar=0 puan</w:t>
      </w:r>
    </w:p>
    <w:p w:rsidR="0074791D" w:rsidRDefault="0074791D" w:rsidP="0074791D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WAST UZUN FORM</w:t>
      </w:r>
    </w:p>
    <w:p w:rsidR="00A91E1F" w:rsidRDefault="00A91E1F" w:rsidP="00D80404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3-8. Sorular: “Sıklıkla” = </w:t>
      </w:r>
      <w:r w:rsidR="00D80404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puan, “Bazen”=2 puan, “Asla” = </w:t>
      </w:r>
      <w:r w:rsidR="00D80404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puan</w:t>
      </w:r>
    </w:p>
    <w:p w:rsidR="00D80404" w:rsidRDefault="00D80404" w:rsidP="00D80404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D80404" w:rsidRDefault="00D80404" w:rsidP="00D80404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hyperlink r:id="rId5" w:history="1">
        <w:r w:rsidRPr="00AE6042">
          <w:rPr>
            <w:rStyle w:val="Hyperlink"/>
            <w:rFonts w:asciiTheme="majorBidi" w:hAnsiTheme="majorBidi" w:cstheme="majorBidi"/>
            <w:sz w:val="24"/>
            <w:szCs w:val="24"/>
          </w:rPr>
          <w:t>http://www.jfponline.com/pages.asp?AID=2622</w:t>
        </w:r>
      </w:hyperlink>
    </w:p>
    <w:p w:rsidR="00D80404" w:rsidRDefault="00D80404" w:rsidP="00D80404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sectPr w:rsidR="00D80404" w:rsidSect="00CF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FCD"/>
    <w:multiLevelType w:val="hybridMultilevel"/>
    <w:tmpl w:val="977AB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3573D"/>
    <w:multiLevelType w:val="multilevel"/>
    <w:tmpl w:val="D546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9025B"/>
    <w:rsid w:val="00161E62"/>
    <w:rsid w:val="0049025B"/>
    <w:rsid w:val="00532DC4"/>
    <w:rsid w:val="0074791D"/>
    <w:rsid w:val="00A05632"/>
    <w:rsid w:val="00A91E1F"/>
    <w:rsid w:val="00CC7211"/>
    <w:rsid w:val="00CF7EE0"/>
    <w:rsid w:val="00D80404"/>
    <w:rsid w:val="00F32982"/>
    <w:rsid w:val="00F5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4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fponline.com/pages.asp?AID=2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 Akturk</dc:creator>
  <cp:lastModifiedBy>Zekeriya Akturk</cp:lastModifiedBy>
  <cp:revision>5</cp:revision>
  <dcterms:created xsi:type="dcterms:W3CDTF">2009-10-20T07:20:00Z</dcterms:created>
  <dcterms:modified xsi:type="dcterms:W3CDTF">2009-10-20T08:18:00Z</dcterms:modified>
</cp:coreProperties>
</file>