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76D1" w14:textId="19E44CA5" w:rsidR="00A840EB" w:rsidRDefault="003055F0" w:rsidP="0036310C">
      <w:pPr>
        <w:spacing w:after="0" w:line="240" w:lineRule="auto"/>
        <w:rPr>
          <w:b/>
          <w:sz w:val="28"/>
          <w:szCs w:val="28"/>
          <w:lang w:val="en-US"/>
        </w:rPr>
      </w:pPr>
      <w:r w:rsidRPr="00487C25">
        <w:rPr>
          <w:b/>
          <w:sz w:val="28"/>
          <w:szCs w:val="28"/>
          <w:lang w:val="en-US"/>
        </w:rPr>
        <w:t>CLAS</w:t>
      </w:r>
      <w:bookmarkStart w:id="0" w:name="_GoBack"/>
      <w:bookmarkEnd w:id="0"/>
      <w:r w:rsidRPr="00487C25">
        <w:rPr>
          <w:b/>
          <w:sz w:val="28"/>
          <w:szCs w:val="28"/>
          <w:lang w:val="en-US"/>
        </w:rPr>
        <w:t>S 3 ENGLISH</w:t>
      </w:r>
      <w:r w:rsidR="002704AD">
        <w:rPr>
          <w:b/>
          <w:sz w:val="28"/>
          <w:szCs w:val="28"/>
          <w:lang w:val="en-US"/>
        </w:rPr>
        <w:t xml:space="preserve"> </w:t>
      </w:r>
      <w:proofErr w:type="gramStart"/>
      <w:r w:rsidR="002704AD">
        <w:rPr>
          <w:b/>
          <w:sz w:val="28"/>
          <w:szCs w:val="28"/>
          <w:lang w:val="en-US"/>
        </w:rPr>
        <w:t xml:space="preserve">- </w:t>
      </w:r>
      <w:r w:rsidRPr="00487C25">
        <w:rPr>
          <w:b/>
          <w:sz w:val="28"/>
          <w:szCs w:val="28"/>
          <w:lang w:val="en-US"/>
        </w:rPr>
        <w:t xml:space="preserve">SIMULATION OF COMMON DISEASES </w:t>
      </w:r>
      <w:r w:rsidR="002704AD">
        <w:rPr>
          <w:b/>
          <w:sz w:val="28"/>
          <w:szCs w:val="28"/>
          <w:lang w:val="en-US"/>
        </w:rPr>
        <w:t xml:space="preserve">- </w:t>
      </w:r>
      <w:r w:rsidRPr="00487C25">
        <w:rPr>
          <w:b/>
          <w:sz w:val="28"/>
          <w:szCs w:val="28"/>
          <w:lang w:val="en-US"/>
        </w:rPr>
        <w:t>TASK DISTRIBUTION</w:t>
      </w:r>
      <w:proofErr w:type="gramEnd"/>
    </w:p>
    <w:p w14:paraId="665D1029" w14:textId="77777777" w:rsidR="002704AD" w:rsidRPr="00487C25" w:rsidRDefault="002704AD" w:rsidP="002704AD">
      <w:pPr>
        <w:spacing w:after="0" w:line="240" w:lineRule="auto"/>
        <w:jc w:val="center"/>
        <w:rPr>
          <w:b/>
          <w:sz w:val="28"/>
          <w:szCs w:val="28"/>
          <w:lang w:val="en-US"/>
        </w:rPr>
      </w:pPr>
    </w:p>
    <w:tbl>
      <w:tblPr>
        <w:tblW w:w="4198" w:type="pct"/>
        <w:tblCellMar>
          <w:left w:w="70" w:type="dxa"/>
          <w:right w:w="70" w:type="dxa"/>
        </w:tblCellMar>
        <w:tblLook w:val="04A0" w:firstRow="1" w:lastRow="0" w:firstColumn="1" w:lastColumn="0" w:noHBand="0" w:noVBand="1"/>
      </w:tblPr>
      <w:tblGrid>
        <w:gridCol w:w="1056"/>
        <w:gridCol w:w="1745"/>
        <w:gridCol w:w="1076"/>
        <w:gridCol w:w="826"/>
        <w:gridCol w:w="360"/>
        <w:gridCol w:w="3842"/>
      </w:tblGrid>
      <w:tr w:rsidR="00487C25" w:rsidRPr="00487C25" w14:paraId="129C0594" w14:textId="77777777" w:rsidTr="00487C25">
        <w:trPr>
          <w:cantSplit/>
          <w:trHeight w:val="246"/>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A916" w14:textId="77777777" w:rsidR="00487C25" w:rsidRPr="00487C25" w:rsidRDefault="00487C25" w:rsidP="003055F0">
            <w:pPr>
              <w:spacing w:after="0" w:line="240" w:lineRule="auto"/>
              <w:rPr>
                <w:rFonts w:ascii="Arial" w:eastAsia="Times New Roman" w:hAnsi="Arial" w:cs="Arial"/>
                <w:b/>
                <w:bCs/>
                <w:sz w:val="20"/>
                <w:szCs w:val="20"/>
                <w:lang w:val="en-US" w:eastAsia="tr-TR"/>
              </w:rPr>
            </w:pPr>
            <w:r w:rsidRPr="00487C25">
              <w:rPr>
                <w:rFonts w:ascii="Arial" w:eastAsia="Times New Roman" w:hAnsi="Arial" w:cs="Arial"/>
                <w:b/>
                <w:bCs/>
                <w:sz w:val="20"/>
                <w:szCs w:val="20"/>
                <w:lang w:val="en-US" w:eastAsia="tr-TR"/>
              </w:rPr>
              <w:t>No</w:t>
            </w:r>
          </w:p>
        </w:tc>
        <w:tc>
          <w:tcPr>
            <w:tcW w:w="980" w:type="pct"/>
            <w:tcBorders>
              <w:top w:val="single" w:sz="4" w:space="0" w:color="auto"/>
              <w:left w:val="nil"/>
              <w:bottom w:val="single" w:sz="4" w:space="0" w:color="auto"/>
              <w:right w:val="single" w:sz="4" w:space="0" w:color="auto"/>
            </w:tcBorders>
            <w:shd w:val="clear" w:color="auto" w:fill="auto"/>
            <w:noWrap/>
            <w:vAlign w:val="bottom"/>
            <w:hideMark/>
          </w:tcPr>
          <w:p w14:paraId="5DC0A401" w14:textId="77777777" w:rsidR="00487C25" w:rsidRPr="00487C25" w:rsidRDefault="00487C25" w:rsidP="003055F0">
            <w:pPr>
              <w:spacing w:after="0" w:line="240" w:lineRule="auto"/>
              <w:rPr>
                <w:rFonts w:ascii="Arial" w:eastAsia="Times New Roman" w:hAnsi="Arial" w:cs="Arial"/>
                <w:b/>
                <w:bCs/>
                <w:sz w:val="20"/>
                <w:szCs w:val="20"/>
                <w:lang w:val="en-US" w:eastAsia="tr-TR"/>
              </w:rPr>
            </w:pPr>
            <w:r w:rsidRPr="00487C25">
              <w:rPr>
                <w:rFonts w:ascii="Arial" w:eastAsia="Times New Roman" w:hAnsi="Arial" w:cs="Arial"/>
                <w:b/>
                <w:bCs/>
                <w:sz w:val="20"/>
                <w:szCs w:val="20"/>
                <w:lang w:val="en-US" w:eastAsia="tr-TR"/>
              </w:rPr>
              <w:t>Name</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14:paraId="4260B399" w14:textId="77777777" w:rsidR="00487C25" w:rsidRPr="00487C25" w:rsidRDefault="00487C25" w:rsidP="003055F0">
            <w:pPr>
              <w:spacing w:after="0" w:line="240" w:lineRule="auto"/>
              <w:rPr>
                <w:rFonts w:ascii="Arial" w:eastAsia="Times New Roman" w:hAnsi="Arial" w:cs="Arial"/>
                <w:b/>
                <w:bCs/>
                <w:sz w:val="20"/>
                <w:szCs w:val="20"/>
                <w:lang w:val="en-US" w:eastAsia="tr-TR"/>
              </w:rPr>
            </w:pPr>
            <w:r w:rsidRPr="00487C25">
              <w:rPr>
                <w:rFonts w:ascii="Arial" w:eastAsia="Times New Roman" w:hAnsi="Arial" w:cs="Arial"/>
                <w:b/>
                <w:bCs/>
                <w:sz w:val="20"/>
                <w:szCs w:val="20"/>
                <w:lang w:val="en-US" w:eastAsia="tr-TR"/>
              </w:rPr>
              <w:t>Surname</w:t>
            </w:r>
          </w:p>
        </w:tc>
        <w:tc>
          <w:tcPr>
            <w:tcW w:w="464" w:type="pct"/>
            <w:tcBorders>
              <w:top w:val="single" w:sz="4" w:space="0" w:color="auto"/>
              <w:left w:val="single" w:sz="4" w:space="0" w:color="auto"/>
              <w:bottom w:val="single" w:sz="4" w:space="0" w:color="auto"/>
              <w:right w:val="single" w:sz="4" w:space="0" w:color="auto"/>
            </w:tcBorders>
          </w:tcPr>
          <w:p w14:paraId="12D6CA61" w14:textId="3D29AA43" w:rsidR="00487C25" w:rsidRPr="00487C25" w:rsidRDefault="00487C25" w:rsidP="003055F0">
            <w:pPr>
              <w:spacing w:after="0" w:line="240" w:lineRule="auto"/>
              <w:rPr>
                <w:rFonts w:ascii="Calibri" w:eastAsia="Times New Roman" w:hAnsi="Calibri" w:cs="Arial"/>
                <w:b/>
                <w:bCs/>
                <w:sz w:val="20"/>
                <w:szCs w:val="20"/>
                <w:lang w:val="en-US" w:eastAsia="tr-TR"/>
              </w:rPr>
            </w:pPr>
            <w:r w:rsidRPr="00487C25">
              <w:rPr>
                <w:rFonts w:ascii="Calibri" w:eastAsia="Times New Roman" w:hAnsi="Calibri" w:cs="Arial"/>
                <w:b/>
                <w:bCs/>
                <w:sz w:val="20"/>
                <w:szCs w:val="20"/>
                <w:lang w:val="en-US" w:eastAsia="tr-TR"/>
              </w:rPr>
              <w:t>Absent</w:t>
            </w:r>
          </w:p>
        </w:tc>
        <w:tc>
          <w:tcPr>
            <w:tcW w:w="202" w:type="pct"/>
            <w:tcBorders>
              <w:top w:val="single" w:sz="4" w:space="0" w:color="auto"/>
              <w:left w:val="single" w:sz="4" w:space="0" w:color="auto"/>
              <w:bottom w:val="single" w:sz="4" w:space="0" w:color="auto"/>
              <w:right w:val="single" w:sz="4" w:space="0" w:color="auto"/>
            </w:tcBorders>
          </w:tcPr>
          <w:p w14:paraId="6FD6D2FB" w14:textId="4EAF6C7A" w:rsidR="00487C25" w:rsidRPr="00487C25" w:rsidRDefault="00487C25" w:rsidP="003055F0">
            <w:pPr>
              <w:spacing w:after="0" w:line="240" w:lineRule="auto"/>
              <w:rPr>
                <w:rFonts w:ascii="Calibri" w:eastAsia="Times New Roman" w:hAnsi="Calibri" w:cs="Arial"/>
                <w:b/>
                <w:bCs/>
                <w:sz w:val="20"/>
                <w:szCs w:val="20"/>
                <w:lang w:val="en-US" w:eastAsia="tr-TR"/>
              </w:rPr>
            </w:pPr>
            <w:r w:rsidRPr="00487C25">
              <w:rPr>
                <w:rFonts w:ascii="Calibri" w:eastAsia="Times New Roman" w:hAnsi="Calibri" w:cs="Arial"/>
                <w:b/>
                <w:bCs/>
                <w:sz w:val="20"/>
                <w:szCs w:val="20"/>
                <w:lang w:val="en-US" w:eastAsia="tr-TR"/>
              </w:rPr>
              <w:t>#</w:t>
            </w:r>
          </w:p>
        </w:tc>
        <w:tc>
          <w:tcPr>
            <w:tcW w:w="2157" w:type="pct"/>
            <w:tcBorders>
              <w:top w:val="single" w:sz="4" w:space="0" w:color="auto"/>
              <w:left w:val="single" w:sz="4" w:space="0" w:color="auto"/>
              <w:bottom w:val="single" w:sz="4" w:space="0" w:color="auto"/>
              <w:right w:val="single" w:sz="4" w:space="0" w:color="auto"/>
            </w:tcBorders>
          </w:tcPr>
          <w:p w14:paraId="551E9DE4" w14:textId="53BF601B" w:rsidR="00487C25" w:rsidRPr="00487C25" w:rsidRDefault="00487C25" w:rsidP="003055F0">
            <w:pPr>
              <w:spacing w:after="0" w:line="240" w:lineRule="auto"/>
              <w:rPr>
                <w:rFonts w:ascii="Calibri" w:eastAsia="Times New Roman" w:hAnsi="Calibri" w:cs="Arial"/>
                <w:b/>
                <w:bCs/>
                <w:sz w:val="20"/>
                <w:szCs w:val="20"/>
                <w:lang w:val="en-US" w:eastAsia="tr-TR"/>
              </w:rPr>
            </w:pPr>
            <w:r w:rsidRPr="00487C25">
              <w:rPr>
                <w:rFonts w:ascii="Calibri" w:eastAsia="Times New Roman" w:hAnsi="Calibri" w:cs="Arial"/>
                <w:b/>
                <w:bCs/>
                <w:sz w:val="20"/>
                <w:szCs w:val="20"/>
                <w:lang w:val="en-US" w:eastAsia="tr-TR"/>
              </w:rPr>
              <w:t>Topic</w:t>
            </w:r>
          </w:p>
        </w:tc>
      </w:tr>
      <w:tr w:rsidR="00487C25" w:rsidRPr="00487C25" w14:paraId="394148BA"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068EB8C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100801004</w:t>
            </w:r>
          </w:p>
        </w:tc>
        <w:tc>
          <w:tcPr>
            <w:tcW w:w="980" w:type="pct"/>
            <w:tcBorders>
              <w:top w:val="nil"/>
              <w:left w:val="nil"/>
              <w:bottom w:val="single" w:sz="4" w:space="0" w:color="auto"/>
              <w:right w:val="single" w:sz="4" w:space="0" w:color="auto"/>
            </w:tcBorders>
            <w:shd w:val="clear" w:color="auto" w:fill="auto"/>
            <w:noWrap/>
            <w:vAlign w:val="bottom"/>
            <w:hideMark/>
          </w:tcPr>
          <w:p w14:paraId="2C52DAF2"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Muhammed</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Furkan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01A6420C"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Ercişli</w:t>
            </w:r>
            <w:proofErr w:type="spellEnd"/>
          </w:p>
        </w:tc>
        <w:tc>
          <w:tcPr>
            <w:tcW w:w="464" w:type="pct"/>
            <w:tcBorders>
              <w:top w:val="nil"/>
              <w:left w:val="single" w:sz="4" w:space="0" w:color="auto"/>
              <w:bottom w:val="single" w:sz="4" w:space="0" w:color="auto"/>
              <w:right w:val="single" w:sz="4" w:space="0" w:color="auto"/>
            </w:tcBorders>
          </w:tcPr>
          <w:p w14:paraId="62406873" w14:textId="75137449"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1730EAC0" w14:textId="3AE16E58"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w:t>
            </w:r>
          </w:p>
        </w:tc>
        <w:tc>
          <w:tcPr>
            <w:tcW w:w="2157" w:type="pct"/>
            <w:tcBorders>
              <w:top w:val="single" w:sz="4" w:space="0" w:color="auto"/>
              <w:left w:val="single" w:sz="4" w:space="0" w:color="auto"/>
              <w:bottom w:val="single" w:sz="4" w:space="0" w:color="auto"/>
              <w:right w:val="single" w:sz="4" w:space="0" w:color="auto"/>
            </w:tcBorders>
          </w:tcPr>
          <w:p w14:paraId="5BF3F66B" w14:textId="1F68EBF5"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Aile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Planlaması</w:t>
            </w:r>
            <w:proofErr w:type="spellEnd"/>
          </w:p>
        </w:tc>
      </w:tr>
      <w:tr w:rsidR="00487C25" w:rsidRPr="00487C25" w14:paraId="60008A8B"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188FE9F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100801008</w:t>
            </w:r>
          </w:p>
        </w:tc>
        <w:tc>
          <w:tcPr>
            <w:tcW w:w="980" w:type="pct"/>
            <w:tcBorders>
              <w:top w:val="nil"/>
              <w:left w:val="nil"/>
              <w:bottom w:val="single" w:sz="4" w:space="0" w:color="auto"/>
              <w:right w:val="single" w:sz="4" w:space="0" w:color="auto"/>
            </w:tcBorders>
            <w:shd w:val="clear" w:color="auto" w:fill="auto"/>
            <w:noWrap/>
            <w:vAlign w:val="bottom"/>
            <w:hideMark/>
          </w:tcPr>
          <w:p w14:paraId="640EFC12"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Engin</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İhsan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2DE934DA"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Turan</w:t>
            </w:r>
            <w:proofErr w:type="spellEnd"/>
          </w:p>
        </w:tc>
        <w:tc>
          <w:tcPr>
            <w:tcW w:w="464" w:type="pct"/>
            <w:tcBorders>
              <w:top w:val="nil"/>
              <w:left w:val="single" w:sz="4" w:space="0" w:color="auto"/>
              <w:bottom w:val="single" w:sz="4" w:space="0" w:color="auto"/>
              <w:right w:val="single" w:sz="4" w:space="0" w:color="auto"/>
            </w:tcBorders>
          </w:tcPr>
          <w:p w14:paraId="669D61C4" w14:textId="568CF8A3"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0BC734E8" w14:textId="755300A1"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w:t>
            </w:r>
          </w:p>
        </w:tc>
        <w:tc>
          <w:tcPr>
            <w:tcW w:w="2157" w:type="pct"/>
            <w:tcBorders>
              <w:top w:val="single" w:sz="4" w:space="0" w:color="auto"/>
              <w:left w:val="single" w:sz="4" w:space="0" w:color="auto"/>
              <w:bottom w:val="single" w:sz="4" w:space="0" w:color="auto"/>
              <w:right w:val="single" w:sz="4" w:space="0" w:color="auto"/>
            </w:tcBorders>
          </w:tcPr>
          <w:p w14:paraId="3EBC7C7D" w14:textId="4AAA8BEF"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Aile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Planlaması</w:t>
            </w:r>
            <w:proofErr w:type="spellEnd"/>
          </w:p>
        </w:tc>
      </w:tr>
      <w:tr w:rsidR="00487C25" w:rsidRPr="00487C25" w14:paraId="279758B2"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0FCFED1C"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110801009</w:t>
            </w:r>
          </w:p>
        </w:tc>
        <w:tc>
          <w:tcPr>
            <w:tcW w:w="980" w:type="pct"/>
            <w:tcBorders>
              <w:top w:val="nil"/>
              <w:left w:val="nil"/>
              <w:bottom w:val="single" w:sz="4" w:space="0" w:color="auto"/>
              <w:right w:val="single" w:sz="4" w:space="0" w:color="auto"/>
            </w:tcBorders>
            <w:shd w:val="clear" w:color="auto" w:fill="auto"/>
            <w:noWrap/>
            <w:vAlign w:val="bottom"/>
            <w:hideMark/>
          </w:tcPr>
          <w:p w14:paraId="36C81341"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Elif</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3497746A"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Çakır</w:t>
            </w:r>
            <w:proofErr w:type="spellEnd"/>
          </w:p>
        </w:tc>
        <w:tc>
          <w:tcPr>
            <w:tcW w:w="464" w:type="pct"/>
            <w:tcBorders>
              <w:top w:val="nil"/>
              <w:left w:val="single" w:sz="4" w:space="0" w:color="auto"/>
              <w:bottom w:val="single" w:sz="4" w:space="0" w:color="auto"/>
              <w:right w:val="single" w:sz="4" w:space="0" w:color="auto"/>
            </w:tcBorders>
          </w:tcPr>
          <w:p w14:paraId="3159CB25" w14:textId="0F29D66D"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240ED0F4" w14:textId="0C4C1874"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2</w:t>
            </w:r>
          </w:p>
        </w:tc>
        <w:tc>
          <w:tcPr>
            <w:tcW w:w="2157" w:type="pct"/>
            <w:tcBorders>
              <w:top w:val="single" w:sz="4" w:space="0" w:color="auto"/>
              <w:left w:val="single" w:sz="4" w:space="0" w:color="auto"/>
              <w:bottom w:val="single" w:sz="4" w:space="0" w:color="auto"/>
              <w:right w:val="single" w:sz="4" w:space="0" w:color="auto"/>
            </w:tcBorders>
          </w:tcPr>
          <w:p w14:paraId="5CD30C9A" w14:textId="74455D0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Astım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Atağı</w:t>
            </w:r>
            <w:proofErr w:type="spellEnd"/>
          </w:p>
        </w:tc>
      </w:tr>
      <w:tr w:rsidR="00487C25" w:rsidRPr="00487C25" w14:paraId="241AEBB0"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4327BF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110801022</w:t>
            </w:r>
          </w:p>
        </w:tc>
        <w:tc>
          <w:tcPr>
            <w:tcW w:w="980" w:type="pct"/>
            <w:tcBorders>
              <w:top w:val="nil"/>
              <w:left w:val="nil"/>
              <w:bottom w:val="single" w:sz="4" w:space="0" w:color="auto"/>
              <w:right w:val="single" w:sz="4" w:space="0" w:color="auto"/>
            </w:tcBorders>
            <w:shd w:val="clear" w:color="auto" w:fill="auto"/>
            <w:noWrap/>
            <w:vAlign w:val="bottom"/>
            <w:hideMark/>
          </w:tcPr>
          <w:p w14:paraId="4FCA30EE"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Bedia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1AC40CE1"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Bulut</w:t>
            </w:r>
            <w:proofErr w:type="spellEnd"/>
          </w:p>
        </w:tc>
        <w:tc>
          <w:tcPr>
            <w:tcW w:w="464" w:type="pct"/>
            <w:tcBorders>
              <w:top w:val="nil"/>
              <w:left w:val="single" w:sz="4" w:space="0" w:color="auto"/>
              <w:bottom w:val="single" w:sz="4" w:space="0" w:color="auto"/>
              <w:right w:val="single" w:sz="4" w:space="0" w:color="auto"/>
            </w:tcBorders>
          </w:tcPr>
          <w:p w14:paraId="6E2ED539" w14:textId="39DCE929"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3C31C9B5" w14:textId="5E52C646"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2</w:t>
            </w:r>
          </w:p>
        </w:tc>
        <w:tc>
          <w:tcPr>
            <w:tcW w:w="2157" w:type="pct"/>
            <w:tcBorders>
              <w:top w:val="single" w:sz="4" w:space="0" w:color="auto"/>
              <w:left w:val="single" w:sz="4" w:space="0" w:color="auto"/>
              <w:bottom w:val="single" w:sz="4" w:space="0" w:color="auto"/>
              <w:right w:val="single" w:sz="4" w:space="0" w:color="auto"/>
            </w:tcBorders>
          </w:tcPr>
          <w:p w14:paraId="15B6E279" w14:textId="6772DA69"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Astım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Atağı</w:t>
            </w:r>
            <w:proofErr w:type="spellEnd"/>
          </w:p>
        </w:tc>
      </w:tr>
      <w:tr w:rsidR="00487C25" w:rsidRPr="00487C25" w14:paraId="639EF23B"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37D08D77"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100801009</w:t>
            </w:r>
          </w:p>
        </w:tc>
        <w:tc>
          <w:tcPr>
            <w:tcW w:w="980" w:type="pct"/>
            <w:tcBorders>
              <w:top w:val="nil"/>
              <w:left w:val="nil"/>
              <w:bottom w:val="single" w:sz="4" w:space="0" w:color="auto"/>
              <w:right w:val="single" w:sz="4" w:space="0" w:color="auto"/>
            </w:tcBorders>
            <w:shd w:val="clear" w:color="auto" w:fill="auto"/>
            <w:noWrap/>
            <w:vAlign w:val="bottom"/>
            <w:hideMark/>
          </w:tcPr>
          <w:p w14:paraId="56CFCF7E"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 xml:space="preserve">Mehmet </w:t>
            </w:r>
            <w:proofErr w:type="spellStart"/>
            <w:r w:rsidRPr="00487C25">
              <w:rPr>
                <w:rFonts w:ascii="Calibri" w:eastAsia="Times New Roman" w:hAnsi="Calibri" w:cs="Arial"/>
                <w:sz w:val="20"/>
                <w:szCs w:val="20"/>
                <w:lang w:val="en-US" w:eastAsia="tr-TR"/>
              </w:rPr>
              <w:t>Emin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7D57F6A0"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Olcar</w:t>
            </w:r>
            <w:proofErr w:type="spellEnd"/>
          </w:p>
        </w:tc>
        <w:tc>
          <w:tcPr>
            <w:tcW w:w="464" w:type="pct"/>
            <w:tcBorders>
              <w:top w:val="nil"/>
              <w:left w:val="single" w:sz="4" w:space="0" w:color="auto"/>
              <w:bottom w:val="single" w:sz="4" w:space="0" w:color="auto"/>
              <w:right w:val="single" w:sz="4" w:space="0" w:color="auto"/>
            </w:tcBorders>
          </w:tcPr>
          <w:p w14:paraId="329D60DF" w14:textId="1E5E0A70"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62E72137" w14:textId="288D44BF"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3</w:t>
            </w:r>
          </w:p>
        </w:tc>
        <w:tc>
          <w:tcPr>
            <w:tcW w:w="2157" w:type="pct"/>
            <w:tcBorders>
              <w:top w:val="single" w:sz="4" w:space="0" w:color="auto"/>
              <w:left w:val="single" w:sz="4" w:space="0" w:color="auto"/>
              <w:bottom w:val="single" w:sz="4" w:space="0" w:color="auto"/>
              <w:right w:val="single" w:sz="4" w:space="0" w:color="auto"/>
            </w:tcBorders>
          </w:tcPr>
          <w:p w14:paraId="5A9A1185" w14:textId="5D13FD3E"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Akut</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Bakteri</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Rinosinüziti</w:t>
            </w:r>
            <w:proofErr w:type="spellEnd"/>
          </w:p>
        </w:tc>
      </w:tr>
      <w:tr w:rsidR="00487C25" w:rsidRPr="00487C25" w14:paraId="0B283322"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63BFB63F"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110801033</w:t>
            </w:r>
          </w:p>
        </w:tc>
        <w:tc>
          <w:tcPr>
            <w:tcW w:w="980" w:type="pct"/>
            <w:tcBorders>
              <w:top w:val="nil"/>
              <w:left w:val="nil"/>
              <w:bottom w:val="single" w:sz="4" w:space="0" w:color="auto"/>
              <w:right w:val="single" w:sz="4" w:space="0" w:color="auto"/>
            </w:tcBorders>
            <w:shd w:val="clear" w:color="auto" w:fill="auto"/>
            <w:noWrap/>
            <w:vAlign w:val="bottom"/>
            <w:hideMark/>
          </w:tcPr>
          <w:p w14:paraId="4CBF6F8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Orçun</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Cem</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67270D7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Öngöre</w:t>
            </w:r>
            <w:proofErr w:type="spellEnd"/>
          </w:p>
        </w:tc>
        <w:tc>
          <w:tcPr>
            <w:tcW w:w="464" w:type="pct"/>
            <w:tcBorders>
              <w:top w:val="nil"/>
              <w:left w:val="single" w:sz="4" w:space="0" w:color="auto"/>
              <w:bottom w:val="single" w:sz="4" w:space="0" w:color="auto"/>
              <w:right w:val="single" w:sz="4" w:space="0" w:color="auto"/>
            </w:tcBorders>
          </w:tcPr>
          <w:p w14:paraId="603CBCF6" w14:textId="15204C9E"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026250EC" w14:textId="4E931AA5"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3</w:t>
            </w:r>
          </w:p>
        </w:tc>
        <w:tc>
          <w:tcPr>
            <w:tcW w:w="2157" w:type="pct"/>
            <w:tcBorders>
              <w:top w:val="single" w:sz="4" w:space="0" w:color="auto"/>
              <w:left w:val="single" w:sz="4" w:space="0" w:color="auto"/>
              <w:bottom w:val="single" w:sz="4" w:space="0" w:color="auto"/>
              <w:right w:val="single" w:sz="4" w:space="0" w:color="auto"/>
            </w:tcBorders>
          </w:tcPr>
          <w:p w14:paraId="152A19B0" w14:textId="57F2382F"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Akut</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Bakteri</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Rinosinüziti</w:t>
            </w:r>
            <w:proofErr w:type="spellEnd"/>
          </w:p>
        </w:tc>
      </w:tr>
      <w:tr w:rsidR="00487C25" w:rsidRPr="00487C25" w14:paraId="1B3E70B0"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203E49B0"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110801039</w:t>
            </w:r>
          </w:p>
        </w:tc>
        <w:tc>
          <w:tcPr>
            <w:tcW w:w="980" w:type="pct"/>
            <w:tcBorders>
              <w:top w:val="nil"/>
              <w:left w:val="nil"/>
              <w:bottom w:val="single" w:sz="4" w:space="0" w:color="auto"/>
              <w:right w:val="single" w:sz="4" w:space="0" w:color="auto"/>
            </w:tcBorders>
            <w:shd w:val="clear" w:color="auto" w:fill="auto"/>
            <w:noWrap/>
            <w:vAlign w:val="bottom"/>
            <w:hideMark/>
          </w:tcPr>
          <w:p w14:paraId="109DB078"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Paul</w:t>
            </w:r>
          </w:p>
        </w:tc>
        <w:tc>
          <w:tcPr>
            <w:tcW w:w="604" w:type="pct"/>
            <w:tcBorders>
              <w:top w:val="nil"/>
              <w:left w:val="nil"/>
              <w:bottom w:val="single" w:sz="4" w:space="0" w:color="auto"/>
              <w:right w:val="single" w:sz="4" w:space="0" w:color="auto"/>
            </w:tcBorders>
            <w:shd w:val="clear" w:color="auto" w:fill="auto"/>
            <w:noWrap/>
            <w:vAlign w:val="bottom"/>
            <w:hideMark/>
          </w:tcPr>
          <w:p w14:paraId="0C87A2AB" w14:textId="3B7FF78D"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Wandera</w:t>
            </w:r>
            <w:proofErr w:type="spellEnd"/>
          </w:p>
        </w:tc>
        <w:tc>
          <w:tcPr>
            <w:tcW w:w="464" w:type="pct"/>
            <w:tcBorders>
              <w:top w:val="nil"/>
              <w:left w:val="single" w:sz="4" w:space="0" w:color="auto"/>
              <w:bottom w:val="single" w:sz="4" w:space="0" w:color="auto"/>
              <w:right w:val="single" w:sz="4" w:space="0" w:color="auto"/>
            </w:tcBorders>
          </w:tcPr>
          <w:p w14:paraId="4A784101" w14:textId="7F5F3794"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43F59369" w14:textId="7C71FBD0"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4</w:t>
            </w:r>
          </w:p>
        </w:tc>
        <w:tc>
          <w:tcPr>
            <w:tcW w:w="2157" w:type="pct"/>
            <w:tcBorders>
              <w:top w:val="single" w:sz="4" w:space="0" w:color="auto"/>
              <w:left w:val="single" w:sz="4" w:space="0" w:color="auto"/>
              <w:bottom w:val="single" w:sz="4" w:space="0" w:color="auto"/>
              <w:right w:val="single" w:sz="4" w:space="0" w:color="auto"/>
            </w:tcBorders>
          </w:tcPr>
          <w:p w14:paraId="026296C3" w14:textId="10C72C2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Miyokard</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Enfarktüsü</w:t>
            </w:r>
            <w:proofErr w:type="spellEnd"/>
          </w:p>
        </w:tc>
      </w:tr>
      <w:tr w:rsidR="00487C25" w:rsidRPr="00487C25" w14:paraId="24284DB8"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575CC1B"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110801038</w:t>
            </w:r>
          </w:p>
        </w:tc>
        <w:tc>
          <w:tcPr>
            <w:tcW w:w="980" w:type="pct"/>
            <w:tcBorders>
              <w:top w:val="nil"/>
              <w:left w:val="nil"/>
              <w:bottom w:val="single" w:sz="4" w:space="0" w:color="auto"/>
              <w:right w:val="single" w:sz="4" w:space="0" w:color="auto"/>
            </w:tcBorders>
            <w:shd w:val="clear" w:color="auto" w:fill="auto"/>
            <w:noWrap/>
            <w:vAlign w:val="bottom"/>
            <w:hideMark/>
          </w:tcPr>
          <w:p w14:paraId="5324132E"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Michael</w:t>
            </w:r>
          </w:p>
        </w:tc>
        <w:tc>
          <w:tcPr>
            <w:tcW w:w="604" w:type="pct"/>
            <w:tcBorders>
              <w:top w:val="nil"/>
              <w:left w:val="nil"/>
              <w:bottom w:val="single" w:sz="4" w:space="0" w:color="auto"/>
              <w:right w:val="single" w:sz="4" w:space="0" w:color="auto"/>
            </w:tcBorders>
            <w:shd w:val="clear" w:color="auto" w:fill="auto"/>
            <w:noWrap/>
            <w:vAlign w:val="bottom"/>
            <w:hideMark/>
          </w:tcPr>
          <w:p w14:paraId="2A00B0B7"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Mcmaster</w:t>
            </w:r>
            <w:proofErr w:type="spellEnd"/>
          </w:p>
        </w:tc>
        <w:tc>
          <w:tcPr>
            <w:tcW w:w="464" w:type="pct"/>
            <w:tcBorders>
              <w:top w:val="nil"/>
              <w:left w:val="single" w:sz="4" w:space="0" w:color="auto"/>
              <w:bottom w:val="single" w:sz="4" w:space="0" w:color="auto"/>
              <w:right w:val="single" w:sz="4" w:space="0" w:color="auto"/>
            </w:tcBorders>
          </w:tcPr>
          <w:p w14:paraId="7788309F" w14:textId="06777EAC"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087D478F" w14:textId="3BD64C87"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4</w:t>
            </w:r>
          </w:p>
        </w:tc>
        <w:tc>
          <w:tcPr>
            <w:tcW w:w="2157" w:type="pct"/>
            <w:tcBorders>
              <w:top w:val="single" w:sz="4" w:space="0" w:color="auto"/>
              <w:left w:val="single" w:sz="4" w:space="0" w:color="auto"/>
              <w:bottom w:val="single" w:sz="4" w:space="0" w:color="auto"/>
              <w:right w:val="single" w:sz="4" w:space="0" w:color="auto"/>
            </w:tcBorders>
          </w:tcPr>
          <w:p w14:paraId="3EBE434A" w14:textId="3F24F950"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Miyokard</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Enfarktüsü</w:t>
            </w:r>
            <w:proofErr w:type="spellEnd"/>
          </w:p>
        </w:tc>
      </w:tr>
      <w:tr w:rsidR="00487C25" w:rsidRPr="00487C25" w14:paraId="13A165AC"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393A4B89"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90801024</w:t>
            </w:r>
          </w:p>
        </w:tc>
        <w:tc>
          <w:tcPr>
            <w:tcW w:w="980" w:type="pct"/>
            <w:tcBorders>
              <w:top w:val="nil"/>
              <w:left w:val="nil"/>
              <w:bottom w:val="single" w:sz="4" w:space="0" w:color="auto"/>
              <w:right w:val="single" w:sz="4" w:space="0" w:color="auto"/>
            </w:tcBorders>
            <w:shd w:val="clear" w:color="auto" w:fill="auto"/>
            <w:noWrap/>
            <w:vAlign w:val="bottom"/>
            <w:hideMark/>
          </w:tcPr>
          <w:p w14:paraId="0C708962"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Leyla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4533A6F"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Poyraz</w:t>
            </w:r>
            <w:proofErr w:type="spellEnd"/>
          </w:p>
        </w:tc>
        <w:tc>
          <w:tcPr>
            <w:tcW w:w="464" w:type="pct"/>
            <w:tcBorders>
              <w:top w:val="nil"/>
              <w:left w:val="single" w:sz="4" w:space="0" w:color="auto"/>
              <w:bottom w:val="single" w:sz="4" w:space="0" w:color="auto"/>
              <w:right w:val="single" w:sz="4" w:space="0" w:color="auto"/>
            </w:tcBorders>
          </w:tcPr>
          <w:p w14:paraId="17F59941" w14:textId="7B3ED16F"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29A3B297" w14:textId="2742BB86"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5</w:t>
            </w:r>
          </w:p>
        </w:tc>
        <w:tc>
          <w:tcPr>
            <w:tcW w:w="2157" w:type="pct"/>
            <w:tcBorders>
              <w:top w:val="single" w:sz="4" w:space="0" w:color="auto"/>
              <w:left w:val="single" w:sz="4" w:space="0" w:color="auto"/>
              <w:bottom w:val="single" w:sz="4" w:space="0" w:color="auto"/>
              <w:right w:val="single" w:sz="4" w:space="0" w:color="auto"/>
            </w:tcBorders>
          </w:tcPr>
          <w:p w14:paraId="44051FCA" w14:textId="492EF61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Orta</w:t>
            </w:r>
            <w:proofErr w:type="spellEnd"/>
            <w:r w:rsidRPr="00487C25">
              <w:rPr>
                <w:rFonts w:ascii="Calibri" w:hAnsi="Calibri"/>
                <w:sz w:val="20"/>
                <w:szCs w:val="20"/>
                <w:lang w:val="en-US"/>
              </w:rPr>
              <w:t xml:space="preserve"> Kulak </w:t>
            </w:r>
            <w:proofErr w:type="spellStart"/>
            <w:r w:rsidRPr="00487C25">
              <w:rPr>
                <w:rFonts w:ascii="Calibri" w:hAnsi="Calibri"/>
                <w:sz w:val="20"/>
                <w:szCs w:val="20"/>
                <w:lang w:val="en-US"/>
              </w:rPr>
              <w:t>Enfeksiyonu</w:t>
            </w:r>
            <w:proofErr w:type="spellEnd"/>
          </w:p>
        </w:tc>
      </w:tr>
      <w:tr w:rsidR="00487C25" w:rsidRPr="00487C25" w14:paraId="47BB76EB"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31C6306E"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90801007</w:t>
            </w:r>
          </w:p>
        </w:tc>
        <w:tc>
          <w:tcPr>
            <w:tcW w:w="980" w:type="pct"/>
            <w:tcBorders>
              <w:top w:val="nil"/>
              <w:left w:val="nil"/>
              <w:bottom w:val="single" w:sz="4" w:space="0" w:color="auto"/>
              <w:right w:val="single" w:sz="4" w:space="0" w:color="auto"/>
            </w:tcBorders>
            <w:shd w:val="clear" w:color="auto" w:fill="auto"/>
            <w:noWrap/>
            <w:vAlign w:val="bottom"/>
            <w:hideMark/>
          </w:tcPr>
          <w:p w14:paraId="1B3CC79A"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Elanur</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05C2180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Öksüz</w:t>
            </w:r>
            <w:proofErr w:type="spellEnd"/>
          </w:p>
        </w:tc>
        <w:tc>
          <w:tcPr>
            <w:tcW w:w="464" w:type="pct"/>
            <w:tcBorders>
              <w:top w:val="nil"/>
              <w:left w:val="single" w:sz="4" w:space="0" w:color="auto"/>
              <w:bottom w:val="single" w:sz="4" w:space="0" w:color="auto"/>
              <w:right w:val="single" w:sz="4" w:space="0" w:color="auto"/>
            </w:tcBorders>
          </w:tcPr>
          <w:p w14:paraId="02212136" w14:textId="707FD971"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10186BE4" w14:textId="4620CD69"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5</w:t>
            </w:r>
          </w:p>
        </w:tc>
        <w:tc>
          <w:tcPr>
            <w:tcW w:w="2157" w:type="pct"/>
            <w:tcBorders>
              <w:top w:val="single" w:sz="4" w:space="0" w:color="auto"/>
              <w:left w:val="single" w:sz="4" w:space="0" w:color="auto"/>
              <w:bottom w:val="single" w:sz="4" w:space="0" w:color="auto"/>
              <w:right w:val="single" w:sz="4" w:space="0" w:color="auto"/>
            </w:tcBorders>
          </w:tcPr>
          <w:p w14:paraId="4C03C578" w14:textId="0807035B"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Akut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Orta</w:t>
            </w:r>
            <w:proofErr w:type="spellEnd"/>
            <w:r w:rsidRPr="00487C25">
              <w:rPr>
                <w:rFonts w:ascii="Calibri" w:hAnsi="Calibri"/>
                <w:sz w:val="20"/>
                <w:szCs w:val="20"/>
                <w:lang w:val="en-US"/>
              </w:rPr>
              <w:t xml:space="preserve"> Kulak </w:t>
            </w:r>
            <w:proofErr w:type="spellStart"/>
            <w:r w:rsidRPr="00487C25">
              <w:rPr>
                <w:rFonts w:ascii="Calibri" w:hAnsi="Calibri"/>
                <w:sz w:val="20"/>
                <w:szCs w:val="20"/>
                <w:lang w:val="en-US"/>
              </w:rPr>
              <w:t>Enfeksiyonu</w:t>
            </w:r>
            <w:proofErr w:type="spellEnd"/>
          </w:p>
        </w:tc>
      </w:tr>
      <w:tr w:rsidR="00487C25" w:rsidRPr="00487C25" w14:paraId="347C9758"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DCDFC8B"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100801020</w:t>
            </w:r>
          </w:p>
        </w:tc>
        <w:tc>
          <w:tcPr>
            <w:tcW w:w="980" w:type="pct"/>
            <w:tcBorders>
              <w:top w:val="nil"/>
              <w:left w:val="nil"/>
              <w:bottom w:val="single" w:sz="4" w:space="0" w:color="auto"/>
              <w:right w:val="single" w:sz="4" w:space="0" w:color="auto"/>
            </w:tcBorders>
            <w:shd w:val="clear" w:color="auto" w:fill="auto"/>
            <w:noWrap/>
            <w:vAlign w:val="bottom"/>
            <w:hideMark/>
          </w:tcPr>
          <w:p w14:paraId="625E654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Ramazan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A5FDCCF"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Mutlu</w:t>
            </w:r>
            <w:proofErr w:type="spellEnd"/>
          </w:p>
        </w:tc>
        <w:tc>
          <w:tcPr>
            <w:tcW w:w="464" w:type="pct"/>
            <w:tcBorders>
              <w:top w:val="nil"/>
              <w:left w:val="single" w:sz="4" w:space="0" w:color="auto"/>
              <w:bottom w:val="single" w:sz="4" w:space="0" w:color="auto"/>
              <w:right w:val="single" w:sz="4" w:space="0" w:color="auto"/>
            </w:tcBorders>
          </w:tcPr>
          <w:p w14:paraId="2AA6DBC0" w14:textId="026EC12A"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6E0A98D8" w14:textId="737504CA"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6</w:t>
            </w:r>
          </w:p>
        </w:tc>
        <w:tc>
          <w:tcPr>
            <w:tcW w:w="2157" w:type="pct"/>
            <w:tcBorders>
              <w:top w:val="single" w:sz="4" w:space="0" w:color="auto"/>
              <w:left w:val="single" w:sz="4" w:space="0" w:color="auto"/>
              <w:bottom w:val="single" w:sz="4" w:space="0" w:color="auto"/>
              <w:right w:val="single" w:sz="4" w:space="0" w:color="auto"/>
            </w:tcBorders>
          </w:tcPr>
          <w:p w14:paraId="5E491377" w14:textId="13EFB54A"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Anksiyete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Bozukluğu</w:t>
            </w:r>
            <w:proofErr w:type="spellEnd"/>
          </w:p>
        </w:tc>
      </w:tr>
      <w:tr w:rsidR="00487C25" w:rsidRPr="00487C25" w14:paraId="01A712A2"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2AC6E004" w14:textId="3CCF1D29"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100801025</w:t>
            </w:r>
          </w:p>
        </w:tc>
        <w:tc>
          <w:tcPr>
            <w:tcW w:w="980" w:type="pct"/>
            <w:tcBorders>
              <w:top w:val="nil"/>
              <w:left w:val="nil"/>
              <w:bottom w:val="single" w:sz="4" w:space="0" w:color="auto"/>
              <w:right w:val="single" w:sz="4" w:space="0" w:color="auto"/>
            </w:tcBorders>
            <w:shd w:val="clear" w:color="auto" w:fill="auto"/>
            <w:noWrap/>
            <w:vAlign w:val="bottom"/>
            <w:hideMark/>
          </w:tcPr>
          <w:p w14:paraId="2A8CB326" w14:textId="41BD8756"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Fatih</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72C18D65" w14:textId="0703358C"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Barutçu</w:t>
            </w:r>
            <w:proofErr w:type="spellEnd"/>
          </w:p>
        </w:tc>
        <w:tc>
          <w:tcPr>
            <w:tcW w:w="464" w:type="pct"/>
            <w:tcBorders>
              <w:top w:val="nil"/>
              <w:left w:val="single" w:sz="4" w:space="0" w:color="auto"/>
              <w:bottom w:val="single" w:sz="4" w:space="0" w:color="auto"/>
              <w:right w:val="single" w:sz="4" w:space="0" w:color="auto"/>
            </w:tcBorders>
          </w:tcPr>
          <w:p w14:paraId="065A5EAB" w14:textId="6E1659E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54255894" w14:textId="6B45BCCE"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6</w:t>
            </w:r>
          </w:p>
        </w:tc>
        <w:tc>
          <w:tcPr>
            <w:tcW w:w="2157" w:type="pct"/>
            <w:tcBorders>
              <w:top w:val="single" w:sz="4" w:space="0" w:color="auto"/>
              <w:left w:val="single" w:sz="4" w:space="0" w:color="auto"/>
              <w:bottom w:val="single" w:sz="4" w:space="0" w:color="auto"/>
              <w:right w:val="single" w:sz="4" w:space="0" w:color="auto"/>
            </w:tcBorders>
          </w:tcPr>
          <w:p w14:paraId="53EE8D14" w14:textId="279682D1"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Anksiyete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Bozukluğu</w:t>
            </w:r>
            <w:proofErr w:type="spellEnd"/>
          </w:p>
        </w:tc>
      </w:tr>
      <w:tr w:rsidR="00487C25" w:rsidRPr="00487C25" w14:paraId="670B89E8"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0182869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100801028</w:t>
            </w:r>
          </w:p>
        </w:tc>
        <w:tc>
          <w:tcPr>
            <w:tcW w:w="980" w:type="pct"/>
            <w:tcBorders>
              <w:top w:val="nil"/>
              <w:left w:val="nil"/>
              <w:bottom w:val="single" w:sz="4" w:space="0" w:color="auto"/>
              <w:right w:val="single" w:sz="4" w:space="0" w:color="auto"/>
            </w:tcBorders>
            <w:shd w:val="clear" w:color="auto" w:fill="auto"/>
            <w:noWrap/>
            <w:vAlign w:val="bottom"/>
            <w:hideMark/>
          </w:tcPr>
          <w:p w14:paraId="07719850"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Yavuz</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2BECEB0C"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Arslan</w:t>
            </w:r>
            <w:proofErr w:type="spellEnd"/>
          </w:p>
        </w:tc>
        <w:tc>
          <w:tcPr>
            <w:tcW w:w="464" w:type="pct"/>
            <w:tcBorders>
              <w:top w:val="nil"/>
              <w:left w:val="single" w:sz="4" w:space="0" w:color="auto"/>
              <w:bottom w:val="single" w:sz="4" w:space="0" w:color="auto"/>
              <w:right w:val="single" w:sz="4" w:space="0" w:color="auto"/>
            </w:tcBorders>
          </w:tcPr>
          <w:p w14:paraId="3B01FC7B" w14:textId="5F3BAA3D"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74265B01" w14:textId="6D691BC0"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6</w:t>
            </w:r>
          </w:p>
        </w:tc>
        <w:tc>
          <w:tcPr>
            <w:tcW w:w="2157" w:type="pct"/>
            <w:tcBorders>
              <w:top w:val="single" w:sz="4" w:space="0" w:color="auto"/>
              <w:left w:val="single" w:sz="4" w:space="0" w:color="auto"/>
              <w:bottom w:val="single" w:sz="4" w:space="0" w:color="auto"/>
              <w:right w:val="single" w:sz="4" w:space="0" w:color="auto"/>
            </w:tcBorders>
          </w:tcPr>
          <w:p w14:paraId="563FC23D" w14:textId="37C3F8A3"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Anksiyete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Bozukluğu</w:t>
            </w:r>
            <w:proofErr w:type="spellEnd"/>
          </w:p>
        </w:tc>
      </w:tr>
      <w:tr w:rsidR="00487C25" w:rsidRPr="00487C25" w14:paraId="4DD12529"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0B66AC3"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100801023</w:t>
            </w:r>
          </w:p>
        </w:tc>
        <w:tc>
          <w:tcPr>
            <w:tcW w:w="980" w:type="pct"/>
            <w:tcBorders>
              <w:top w:val="nil"/>
              <w:left w:val="nil"/>
              <w:bottom w:val="single" w:sz="4" w:space="0" w:color="auto"/>
              <w:right w:val="single" w:sz="4" w:space="0" w:color="auto"/>
            </w:tcBorders>
            <w:shd w:val="clear" w:color="auto" w:fill="auto"/>
            <w:noWrap/>
            <w:vAlign w:val="bottom"/>
            <w:hideMark/>
          </w:tcPr>
          <w:p w14:paraId="312AA0BE"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Burak</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Deniz</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4B657410"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Aydoğdu</w:t>
            </w:r>
            <w:proofErr w:type="spellEnd"/>
          </w:p>
        </w:tc>
        <w:tc>
          <w:tcPr>
            <w:tcW w:w="464" w:type="pct"/>
            <w:tcBorders>
              <w:top w:val="nil"/>
              <w:left w:val="single" w:sz="4" w:space="0" w:color="auto"/>
              <w:bottom w:val="single" w:sz="4" w:space="0" w:color="auto"/>
              <w:right w:val="single" w:sz="4" w:space="0" w:color="auto"/>
            </w:tcBorders>
          </w:tcPr>
          <w:p w14:paraId="0E2257E4" w14:textId="5D9177C0"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4ABA2EC5" w14:textId="745A8AC2"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7</w:t>
            </w:r>
          </w:p>
        </w:tc>
        <w:tc>
          <w:tcPr>
            <w:tcW w:w="2157" w:type="pct"/>
            <w:tcBorders>
              <w:top w:val="single" w:sz="4" w:space="0" w:color="auto"/>
              <w:left w:val="single" w:sz="4" w:space="0" w:color="auto"/>
              <w:bottom w:val="single" w:sz="4" w:space="0" w:color="auto"/>
              <w:right w:val="single" w:sz="4" w:space="0" w:color="auto"/>
            </w:tcBorders>
          </w:tcPr>
          <w:p w14:paraId="569283A5" w14:textId="7E7E34BD"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Demir</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Eksikliği</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Anemisi</w:t>
            </w:r>
            <w:proofErr w:type="spellEnd"/>
          </w:p>
        </w:tc>
      </w:tr>
      <w:tr w:rsidR="00487C25" w:rsidRPr="00487C25" w14:paraId="4974CA57"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6B8B7606"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100801024</w:t>
            </w:r>
          </w:p>
        </w:tc>
        <w:tc>
          <w:tcPr>
            <w:tcW w:w="980" w:type="pct"/>
            <w:tcBorders>
              <w:top w:val="nil"/>
              <w:left w:val="nil"/>
              <w:bottom w:val="single" w:sz="4" w:space="0" w:color="auto"/>
              <w:right w:val="single" w:sz="4" w:space="0" w:color="auto"/>
            </w:tcBorders>
            <w:shd w:val="clear" w:color="auto" w:fill="auto"/>
            <w:noWrap/>
            <w:vAlign w:val="bottom"/>
            <w:hideMark/>
          </w:tcPr>
          <w:p w14:paraId="603BC61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Emin</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Burak</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702BD272"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İnanç</w:t>
            </w:r>
            <w:proofErr w:type="spellEnd"/>
          </w:p>
        </w:tc>
        <w:tc>
          <w:tcPr>
            <w:tcW w:w="464" w:type="pct"/>
            <w:tcBorders>
              <w:top w:val="nil"/>
              <w:left w:val="single" w:sz="4" w:space="0" w:color="auto"/>
              <w:bottom w:val="single" w:sz="4" w:space="0" w:color="auto"/>
              <w:right w:val="single" w:sz="4" w:space="0" w:color="auto"/>
            </w:tcBorders>
          </w:tcPr>
          <w:p w14:paraId="5C355B0B" w14:textId="4C244212"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36BBFD13" w14:textId="508A37FA"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7</w:t>
            </w:r>
          </w:p>
        </w:tc>
        <w:tc>
          <w:tcPr>
            <w:tcW w:w="2157" w:type="pct"/>
            <w:tcBorders>
              <w:top w:val="single" w:sz="4" w:space="0" w:color="auto"/>
              <w:left w:val="single" w:sz="4" w:space="0" w:color="auto"/>
              <w:bottom w:val="single" w:sz="4" w:space="0" w:color="auto"/>
              <w:right w:val="single" w:sz="4" w:space="0" w:color="auto"/>
            </w:tcBorders>
          </w:tcPr>
          <w:p w14:paraId="05F2AA1D" w14:textId="63A11BFF"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Demir</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Eksikliği</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Anemisi</w:t>
            </w:r>
            <w:proofErr w:type="spellEnd"/>
          </w:p>
        </w:tc>
      </w:tr>
      <w:tr w:rsidR="00487C25" w:rsidRPr="00487C25" w14:paraId="1C33CEF9"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2083411A"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100801016</w:t>
            </w:r>
          </w:p>
        </w:tc>
        <w:tc>
          <w:tcPr>
            <w:tcW w:w="980" w:type="pct"/>
            <w:tcBorders>
              <w:top w:val="nil"/>
              <w:left w:val="nil"/>
              <w:bottom w:val="single" w:sz="4" w:space="0" w:color="auto"/>
              <w:right w:val="single" w:sz="4" w:space="0" w:color="auto"/>
            </w:tcBorders>
            <w:shd w:val="clear" w:color="auto" w:fill="auto"/>
            <w:noWrap/>
            <w:vAlign w:val="bottom"/>
            <w:hideMark/>
          </w:tcPr>
          <w:p w14:paraId="66653F96"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Nur</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Nazire</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5453FB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Yucal</w:t>
            </w:r>
            <w:proofErr w:type="spellEnd"/>
          </w:p>
        </w:tc>
        <w:tc>
          <w:tcPr>
            <w:tcW w:w="464" w:type="pct"/>
            <w:tcBorders>
              <w:top w:val="nil"/>
              <w:left w:val="single" w:sz="4" w:space="0" w:color="auto"/>
              <w:bottom w:val="single" w:sz="4" w:space="0" w:color="auto"/>
              <w:right w:val="single" w:sz="4" w:space="0" w:color="auto"/>
            </w:tcBorders>
          </w:tcPr>
          <w:p w14:paraId="5CAA7B11" w14:textId="096D6C68"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47FF787A" w14:textId="61924344"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8</w:t>
            </w:r>
          </w:p>
        </w:tc>
        <w:tc>
          <w:tcPr>
            <w:tcW w:w="2157" w:type="pct"/>
            <w:tcBorders>
              <w:top w:val="single" w:sz="4" w:space="0" w:color="auto"/>
              <w:left w:val="single" w:sz="4" w:space="0" w:color="auto"/>
              <w:bottom w:val="single" w:sz="4" w:space="0" w:color="auto"/>
              <w:right w:val="single" w:sz="4" w:space="0" w:color="auto"/>
            </w:tcBorders>
          </w:tcPr>
          <w:p w14:paraId="1340135F" w14:textId="64E889E8"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Dismenore</w:t>
            </w:r>
            <w:proofErr w:type="spellEnd"/>
          </w:p>
        </w:tc>
      </w:tr>
      <w:tr w:rsidR="00487C25" w:rsidRPr="00487C25" w14:paraId="690E829C"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0A97E76C"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100801012</w:t>
            </w:r>
          </w:p>
        </w:tc>
        <w:tc>
          <w:tcPr>
            <w:tcW w:w="980" w:type="pct"/>
            <w:tcBorders>
              <w:top w:val="nil"/>
              <w:left w:val="nil"/>
              <w:bottom w:val="single" w:sz="4" w:space="0" w:color="auto"/>
              <w:right w:val="single" w:sz="4" w:space="0" w:color="auto"/>
            </w:tcBorders>
            <w:shd w:val="clear" w:color="auto" w:fill="auto"/>
            <w:noWrap/>
            <w:vAlign w:val="bottom"/>
            <w:hideMark/>
          </w:tcPr>
          <w:p w14:paraId="0095E03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Büşra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10C790D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Atıcı</w:t>
            </w:r>
            <w:proofErr w:type="spellEnd"/>
          </w:p>
        </w:tc>
        <w:tc>
          <w:tcPr>
            <w:tcW w:w="464" w:type="pct"/>
            <w:tcBorders>
              <w:top w:val="nil"/>
              <w:left w:val="single" w:sz="4" w:space="0" w:color="auto"/>
              <w:bottom w:val="single" w:sz="4" w:space="0" w:color="auto"/>
              <w:right w:val="single" w:sz="4" w:space="0" w:color="auto"/>
            </w:tcBorders>
          </w:tcPr>
          <w:p w14:paraId="530C99C4" w14:textId="6A352E05"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3D0C260E" w14:textId="432B728D"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8</w:t>
            </w:r>
          </w:p>
        </w:tc>
        <w:tc>
          <w:tcPr>
            <w:tcW w:w="2157" w:type="pct"/>
            <w:tcBorders>
              <w:top w:val="single" w:sz="4" w:space="0" w:color="auto"/>
              <w:left w:val="single" w:sz="4" w:space="0" w:color="auto"/>
              <w:bottom w:val="single" w:sz="4" w:space="0" w:color="auto"/>
              <w:right w:val="single" w:sz="4" w:space="0" w:color="auto"/>
            </w:tcBorders>
          </w:tcPr>
          <w:p w14:paraId="2573DDBE" w14:textId="2EBDA914"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Dismenore</w:t>
            </w:r>
            <w:proofErr w:type="spellEnd"/>
          </w:p>
        </w:tc>
      </w:tr>
      <w:tr w:rsidR="00487C25" w:rsidRPr="00487C25" w14:paraId="5C63DCC6"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6CB58A8A"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100801001</w:t>
            </w:r>
          </w:p>
        </w:tc>
        <w:tc>
          <w:tcPr>
            <w:tcW w:w="980" w:type="pct"/>
            <w:tcBorders>
              <w:top w:val="nil"/>
              <w:left w:val="nil"/>
              <w:bottom w:val="single" w:sz="4" w:space="0" w:color="auto"/>
              <w:right w:val="single" w:sz="4" w:space="0" w:color="auto"/>
            </w:tcBorders>
            <w:shd w:val="clear" w:color="auto" w:fill="auto"/>
            <w:noWrap/>
            <w:vAlign w:val="bottom"/>
            <w:hideMark/>
          </w:tcPr>
          <w:p w14:paraId="0B90B13E"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Buyçe</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48EC5A96"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Kaya</w:t>
            </w:r>
          </w:p>
        </w:tc>
        <w:tc>
          <w:tcPr>
            <w:tcW w:w="464" w:type="pct"/>
            <w:tcBorders>
              <w:top w:val="nil"/>
              <w:left w:val="single" w:sz="4" w:space="0" w:color="auto"/>
              <w:bottom w:val="single" w:sz="4" w:space="0" w:color="auto"/>
              <w:right w:val="single" w:sz="4" w:space="0" w:color="auto"/>
            </w:tcBorders>
          </w:tcPr>
          <w:p w14:paraId="2E5BF5C6" w14:textId="6D278A54" w:rsidR="00487C25" w:rsidRPr="00487C25" w:rsidRDefault="00487C25" w:rsidP="003055F0">
            <w:pPr>
              <w:spacing w:after="0" w:line="240" w:lineRule="auto"/>
              <w:rPr>
                <w:rFonts w:ascii="Calibri" w:eastAsia="Times New Roman" w:hAnsi="Calibri" w:cs="Arial"/>
                <w:sz w:val="20"/>
                <w:szCs w:val="20"/>
                <w:lang w:val="en-US" w:eastAsia="tr-TR"/>
              </w:rPr>
            </w:pPr>
          </w:p>
        </w:tc>
        <w:tc>
          <w:tcPr>
            <w:tcW w:w="202" w:type="pct"/>
            <w:tcBorders>
              <w:top w:val="single" w:sz="4" w:space="0" w:color="auto"/>
              <w:left w:val="single" w:sz="4" w:space="0" w:color="auto"/>
              <w:bottom w:val="single" w:sz="4" w:space="0" w:color="auto"/>
              <w:right w:val="single" w:sz="4" w:space="0" w:color="auto"/>
            </w:tcBorders>
          </w:tcPr>
          <w:p w14:paraId="6525782B" w14:textId="74D665CF"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9</w:t>
            </w:r>
          </w:p>
        </w:tc>
        <w:tc>
          <w:tcPr>
            <w:tcW w:w="2157" w:type="pct"/>
            <w:tcBorders>
              <w:top w:val="single" w:sz="4" w:space="0" w:color="auto"/>
              <w:left w:val="single" w:sz="4" w:space="0" w:color="auto"/>
              <w:bottom w:val="single" w:sz="4" w:space="0" w:color="auto"/>
              <w:right w:val="single" w:sz="4" w:space="0" w:color="auto"/>
            </w:tcBorders>
          </w:tcPr>
          <w:p w14:paraId="18F07922" w14:textId="161CACFF"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Diyabet</w:t>
            </w:r>
            <w:proofErr w:type="spellEnd"/>
          </w:p>
        </w:tc>
      </w:tr>
      <w:tr w:rsidR="00487C25" w:rsidRPr="00487C25" w14:paraId="3835B6F8"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E198672"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100801002</w:t>
            </w:r>
          </w:p>
        </w:tc>
        <w:tc>
          <w:tcPr>
            <w:tcW w:w="980" w:type="pct"/>
            <w:tcBorders>
              <w:top w:val="nil"/>
              <w:left w:val="nil"/>
              <w:bottom w:val="single" w:sz="4" w:space="0" w:color="auto"/>
              <w:right w:val="single" w:sz="4" w:space="0" w:color="auto"/>
            </w:tcBorders>
            <w:shd w:val="clear" w:color="auto" w:fill="auto"/>
            <w:noWrap/>
            <w:vAlign w:val="bottom"/>
            <w:hideMark/>
          </w:tcPr>
          <w:p w14:paraId="3447C08C"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 xml:space="preserve">Ayşe </w:t>
            </w:r>
            <w:proofErr w:type="spellStart"/>
            <w:r w:rsidRPr="00487C25">
              <w:rPr>
                <w:rFonts w:ascii="Calibri" w:eastAsia="Times New Roman" w:hAnsi="Calibri" w:cs="Arial"/>
                <w:sz w:val="20"/>
                <w:szCs w:val="20"/>
                <w:lang w:val="en-US" w:eastAsia="tr-TR"/>
              </w:rPr>
              <w:t>Nur</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3FB27B86"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Oktay</w:t>
            </w:r>
            <w:proofErr w:type="spellEnd"/>
          </w:p>
        </w:tc>
        <w:tc>
          <w:tcPr>
            <w:tcW w:w="464" w:type="pct"/>
            <w:tcBorders>
              <w:top w:val="nil"/>
              <w:left w:val="single" w:sz="4" w:space="0" w:color="auto"/>
              <w:bottom w:val="single" w:sz="4" w:space="0" w:color="auto"/>
              <w:right w:val="single" w:sz="4" w:space="0" w:color="auto"/>
            </w:tcBorders>
          </w:tcPr>
          <w:p w14:paraId="3D399427" w14:textId="19DEE597" w:rsidR="00487C25" w:rsidRPr="00487C25" w:rsidRDefault="00487C25" w:rsidP="003055F0">
            <w:pPr>
              <w:spacing w:after="0" w:line="240" w:lineRule="auto"/>
              <w:rPr>
                <w:rFonts w:ascii="Calibri" w:eastAsia="Times New Roman" w:hAnsi="Calibri" w:cs="Arial"/>
                <w:sz w:val="20"/>
                <w:szCs w:val="20"/>
                <w:lang w:val="en-US" w:eastAsia="tr-TR"/>
              </w:rPr>
            </w:pPr>
          </w:p>
        </w:tc>
        <w:tc>
          <w:tcPr>
            <w:tcW w:w="202" w:type="pct"/>
            <w:tcBorders>
              <w:top w:val="single" w:sz="4" w:space="0" w:color="auto"/>
              <w:left w:val="single" w:sz="4" w:space="0" w:color="auto"/>
              <w:bottom w:val="single" w:sz="4" w:space="0" w:color="auto"/>
              <w:right w:val="single" w:sz="4" w:space="0" w:color="auto"/>
            </w:tcBorders>
          </w:tcPr>
          <w:p w14:paraId="6D81D24A" w14:textId="600CA730"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9</w:t>
            </w:r>
          </w:p>
        </w:tc>
        <w:tc>
          <w:tcPr>
            <w:tcW w:w="2157" w:type="pct"/>
            <w:tcBorders>
              <w:top w:val="single" w:sz="4" w:space="0" w:color="auto"/>
              <w:left w:val="single" w:sz="4" w:space="0" w:color="auto"/>
              <w:bottom w:val="single" w:sz="4" w:space="0" w:color="auto"/>
              <w:right w:val="single" w:sz="4" w:space="0" w:color="auto"/>
            </w:tcBorders>
          </w:tcPr>
          <w:p w14:paraId="64F57927" w14:textId="697FF90A"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Diyabet</w:t>
            </w:r>
            <w:proofErr w:type="spellEnd"/>
          </w:p>
        </w:tc>
      </w:tr>
      <w:tr w:rsidR="00487C25" w:rsidRPr="00487C25" w14:paraId="79EEE2A2"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FB90DD9"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100801019</w:t>
            </w:r>
          </w:p>
        </w:tc>
        <w:tc>
          <w:tcPr>
            <w:tcW w:w="980" w:type="pct"/>
            <w:tcBorders>
              <w:top w:val="nil"/>
              <w:left w:val="nil"/>
              <w:bottom w:val="single" w:sz="4" w:space="0" w:color="auto"/>
              <w:right w:val="single" w:sz="4" w:space="0" w:color="auto"/>
            </w:tcBorders>
            <w:shd w:val="clear" w:color="auto" w:fill="auto"/>
            <w:noWrap/>
            <w:vAlign w:val="bottom"/>
            <w:hideMark/>
          </w:tcPr>
          <w:p w14:paraId="79554227"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Züleyha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6D7C9FA"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Zengin</w:t>
            </w:r>
            <w:proofErr w:type="spellEnd"/>
          </w:p>
        </w:tc>
        <w:tc>
          <w:tcPr>
            <w:tcW w:w="464" w:type="pct"/>
            <w:tcBorders>
              <w:top w:val="nil"/>
              <w:left w:val="single" w:sz="4" w:space="0" w:color="auto"/>
              <w:bottom w:val="single" w:sz="4" w:space="0" w:color="auto"/>
              <w:right w:val="single" w:sz="4" w:space="0" w:color="auto"/>
            </w:tcBorders>
          </w:tcPr>
          <w:p w14:paraId="2F6C66BF" w14:textId="73DDCCFB"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077D1761" w14:textId="6076D957"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10</w:t>
            </w:r>
          </w:p>
        </w:tc>
        <w:tc>
          <w:tcPr>
            <w:tcW w:w="2157" w:type="pct"/>
            <w:tcBorders>
              <w:top w:val="single" w:sz="4" w:space="0" w:color="auto"/>
              <w:left w:val="single" w:sz="4" w:space="0" w:color="auto"/>
              <w:bottom w:val="single" w:sz="4" w:space="0" w:color="auto"/>
              <w:right w:val="single" w:sz="4" w:space="0" w:color="auto"/>
            </w:tcBorders>
          </w:tcPr>
          <w:p w14:paraId="6CAE6894" w14:textId="286D6309"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Hipertansiyon</w:t>
            </w:r>
            <w:proofErr w:type="spellEnd"/>
          </w:p>
        </w:tc>
      </w:tr>
      <w:tr w:rsidR="00487C25" w:rsidRPr="00487C25" w14:paraId="69F7FFE3"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5C795E35"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100801017</w:t>
            </w:r>
          </w:p>
        </w:tc>
        <w:tc>
          <w:tcPr>
            <w:tcW w:w="980" w:type="pct"/>
            <w:tcBorders>
              <w:top w:val="nil"/>
              <w:left w:val="nil"/>
              <w:bottom w:val="single" w:sz="4" w:space="0" w:color="auto"/>
              <w:right w:val="single" w:sz="4" w:space="0" w:color="auto"/>
            </w:tcBorders>
            <w:shd w:val="clear" w:color="auto" w:fill="auto"/>
            <w:noWrap/>
            <w:vAlign w:val="bottom"/>
            <w:hideMark/>
          </w:tcPr>
          <w:p w14:paraId="371FECBF"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Şule</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ECA3EE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Özsağlıcak</w:t>
            </w:r>
            <w:proofErr w:type="spellEnd"/>
          </w:p>
        </w:tc>
        <w:tc>
          <w:tcPr>
            <w:tcW w:w="464" w:type="pct"/>
            <w:tcBorders>
              <w:top w:val="nil"/>
              <w:left w:val="single" w:sz="4" w:space="0" w:color="auto"/>
              <w:bottom w:val="single" w:sz="4" w:space="0" w:color="auto"/>
              <w:right w:val="single" w:sz="4" w:space="0" w:color="auto"/>
            </w:tcBorders>
          </w:tcPr>
          <w:p w14:paraId="0FDB9310" w14:textId="6C79BD8A"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6551E031" w14:textId="4A7CD6F1"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10</w:t>
            </w:r>
          </w:p>
        </w:tc>
        <w:tc>
          <w:tcPr>
            <w:tcW w:w="2157" w:type="pct"/>
            <w:tcBorders>
              <w:top w:val="single" w:sz="4" w:space="0" w:color="auto"/>
              <w:left w:val="single" w:sz="4" w:space="0" w:color="auto"/>
              <w:bottom w:val="single" w:sz="4" w:space="0" w:color="auto"/>
              <w:right w:val="single" w:sz="4" w:space="0" w:color="auto"/>
            </w:tcBorders>
          </w:tcPr>
          <w:p w14:paraId="75A5854E" w14:textId="64F6A62C"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Hipertansiyon</w:t>
            </w:r>
            <w:proofErr w:type="spellEnd"/>
          </w:p>
        </w:tc>
      </w:tr>
      <w:tr w:rsidR="00487C25" w:rsidRPr="00487C25" w14:paraId="01544A6C"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6A209FB9"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100801006</w:t>
            </w:r>
          </w:p>
        </w:tc>
        <w:tc>
          <w:tcPr>
            <w:tcW w:w="980" w:type="pct"/>
            <w:tcBorders>
              <w:top w:val="nil"/>
              <w:left w:val="nil"/>
              <w:bottom w:val="single" w:sz="4" w:space="0" w:color="auto"/>
              <w:right w:val="single" w:sz="4" w:space="0" w:color="auto"/>
            </w:tcBorders>
            <w:shd w:val="clear" w:color="auto" w:fill="auto"/>
            <w:noWrap/>
            <w:vAlign w:val="bottom"/>
            <w:hideMark/>
          </w:tcPr>
          <w:p w14:paraId="009C6A81"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Sümeyye</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0BAE98B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Gündüz</w:t>
            </w:r>
            <w:proofErr w:type="spellEnd"/>
          </w:p>
        </w:tc>
        <w:tc>
          <w:tcPr>
            <w:tcW w:w="464" w:type="pct"/>
            <w:tcBorders>
              <w:top w:val="nil"/>
              <w:left w:val="single" w:sz="4" w:space="0" w:color="auto"/>
              <w:bottom w:val="single" w:sz="4" w:space="0" w:color="auto"/>
              <w:right w:val="single" w:sz="4" w:space="0" w:color="auto"/>
            </w:tcBorders>
          </w:tcPr>
          <w:p w14:paraId="4425E473" w14:textId="03CA0145"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X</w:t>
            </w:r>
          </w:p>
        </w:tc>
        <w:tc>
          <w:tcPr>
            <w:tcW w:w="202" w:type="pct"/>
            <w:tcBorders>
              <w:top w:val="single" w:sz="4" w:space="0" w:color="auto"/>
              <w:left w:val="single" w:sz="4" w:space="0" w:color="auto"/>
              <w:bottom w:val="single" w:sz="4" w:space="0" w:color="auto"/>
              <w:right w:val="single" w:sz="4" w:space="0" w:color="auto"/>
            </w:tcBorders>
          </w:tcPr>
          <w:p w14:paraId="11E2A150" w14:textId="324EAA74"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10</w:t>
            </w:r>
          </w:p>
        </w:tc>
        <w:tc>
          <w:tcPr>
            <w:tcW w:w="2157" w:type="pct"/>
            <w:tcBorders>
              <w:top w:val="single" w:sz="4" w:space="0" w:color="auto"/>
              <w:left w:val="single" w:sz="4" w:space="0" w:color="auto"/>
              <w:bottom w:val="single" w:sz="4" w:space="0" w:color="auto"/>
              <w:right w:val="single" w:sz="4" w:space="0" w:color="auto"/>
            </w:tcBorders>
          </w:tcPr>
          <w:p w14:paraId="7CB9DCB0" w14:textId="11129B75"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Hipertansiyon</w:t>
            </w:r>
            <w:proofErr w:type="spellEnd"/>
          </w:p>
        </w:tc>
      </w:tr>
      <w:tr w:rsidR="00487C25" w:rsidRPr="00487C25" w14:paraId="6C27C047"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19B7B5BA"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100801011</w:t>
            </w:r>
          </w:p>
        </w:tc>
        <w:tc>
          <w:tcPr>
            <w:tcW w:w="980" w:type="pct"/>
            <w:tcBorders>
              <w:top w:val="nil"/>
              <w:left w:val="nil"/>
              <w:bottom w:val="single" w:sz="4" w:space="0" w:color="auto"/>
              <w:right w:val="single" w:sz="4" w:space="0" w:color="auto"/>
            </w:tcBorders>
            <w:shd w:val="clear" w:color="auto" w:fill="auto"/>
            <w:noWrap/>
            <w:vAlign w:val="bottom"/>
            <w:hideMark/>
          </w:tcPr>
          <w:p w14:paraId="37C365A8"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Tuğberk</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5E1FAF2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Ateş</w:t>
            </w:r>
            <w:proofErr w:type="spellEnd"/>
          </w:p>
        </w:tc>
        <w:tc>
          <w:tcPr>
            <w:tcW w:w="464" w:type="pct"/>
            <w:tcBorders>
              <w:top w:val="nil"/>
              <w:left w:val="single" w:sz="4" w:space="0" w:color="auto"/>
              <w:bottom w:val="single" w:sz="4" w:space="0" w:color="auto"/>
              <w:right w:val="single" w:sz="4" w:space="0" w:color="auto"/>
            </w:tcBorders>
          </w:tcPr>
          <w:p w14:paraId="008ED6CB" w14:textId="37404918"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178B3E5E" w14:textId="0EEDE1E3"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11</w:t>
            </w:r>
          </w:p>
        </w:tc>
        <w:tc>
          <w:tcPr>
            <w:tcW w:w="2157" w:type="pct"/>
            <w:tcBorders>
              <w:top w:val="single" w:sz="4" w:space="0" w:color="auto"/>
              <w:left w:val="single" w:sz="4" w:space="0" w:color="auto"/>
              <w:bottom w:val="single" w:sz="4" w:space="0" w:color="auto"/>
              <w:right w:val="single" w:sz="4" w:space="0" w:color="auto"/>
            </w:tcBorders>
          </w:tcPr>
          <w:p w14:paraId="02D2CDA4" w14:textId="3E532A51"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Kronik</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Obstrüktif</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Akciğer</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Hastalığı</w:t>
            </w:r>
            <w:proofErr w:type="spellEnd"/>
          </w:p>
        </w:tc>
      </w:tr>
      <w:tr w:rsidR="00487C25" w:rsidRPr="00487C25" w14:paraId="6203AD9E"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C0855DE"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100801003</w:t>
            </w:r>
          </w:p>
        </w:tc>
        <w:tc>
          <w:tcPr>
            <w:tcW w:w="980" w:type="pct"/>
            <w:tcBorders>
              <w:top w:val="nil"/>
              <w:left w:val="nil"/>
              <w:bottom w:val="single" w:sz="4" w:space="0" w:color="auto"/>
              <w:right w:val="single" w:sz="4" w:space="0" w:color="auto"/>
            </w:tcBorders>
            <w:shd w:val="clear" w:color="auto" w:fill="auto"/>
            <w:noWrap/>
            <w:vAlign w:val="bottom"/>
            <w:hideMark/>
          </w:tcPr>
          <w:p w14:paraId="76D310B8"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Ubeydullah</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1A355257"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Er</w:t>
            </w:r>
            <w:proofErr w:type="spellEnd"/>
          </w:p>
        </w:tc>
        <w:tc>
          <w:tcPr>
            <w:tcW w:w="464" w:type="pct"/>
            <w:tcBorders>
              <w:top w:val="nil"/>
              <w:left w:val="single" w:sz="4" w:space="0" w:color="auto"/>
              <w:bottom w:val="single" w:sz="4" w:space="0" w:color="auto"/>
              <w:right w:val="single" w:sz="4" w:space="0" w:color="auto"/>
            </w:tcBorders>
          </w:tcPr>
          <w:p w14:paraId="0AA491E0" w14:textId="2E9CC3AD"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7C4D7693" w14:textId="56FF685A"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11</w:t>
            </w:r>
          </w:p>
        </w:tc>
        <w:tc>
          <w:tcPr>
            <w:tcW w:w="2157" w:type="pct"/>
            <w:tcBorders>
              <w:top w:val="single" w:sz="4" w:space="0" w:color="auto"/>
              <w:left w:val="single" w:sz="4" w:space="0" w:color="auto"/>
              <w:bottom w:val="single" w:sz="4" w:space="0" w:color="auto"/>
              <w:right w:val="single" w:sz="4" w:space="0" w:color="auto"/>
            </w:tcBorders>
          </w:tcPr>
          <w:p w14:paraId="667CEFAD" w14:textId="53E466ED"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Kronik</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Obstrüktif</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Akciğer</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Hastalığı</w:t>
            </w:r>
            <w:proofErr w:type="spellEnd"/>
          </w:p>
        </w:tc>
      </w:tr>
      <w:tr w:rsidR="00487C25" w:rsidRPr="00487C25" w14:paraId="270BB385"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2286435"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100801026</w:t>
            </w:r>
          </w:p>
        </w:tc>
        <w:tc>
          <w:tcPr>
            <w:tcW w:w="980" w:type="pct"/>
            <w:tcBorders>
              <w:top w:val="nil"/>
              <w:left w:val="nil"/>
              <w:bottom w:val="single" w:sz="4" w:space="0" w:color="auto"/>
              <w:right w:val="single" w:sz="4" w:space="0" w:color="auto"/>
            </w:tcBorders>
            <w:shd w:val="clear" w:color="auto" w:fill="auto"/>
            <w:noWrap/>
            <w:vAlign w:val="bottom"/>
            <w:hideMark/>
          </w:tcPr>
          <w:p w14:paraId="22992EF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Enes</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Cihat</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69AC11F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Tosun</w:t>
            </w:r>
            <w:proofErr w:type="spellEnd"/>
          </w:p>
        </w:tc>
        <w:tc>
          <w:tcPr>
            <w:tcW w:w="464" w:type="pct"/>
            <w:tcBorders>
              <w:top w:val="nil"/>
              <w:left w:val="single" w:sz="4" w:space="0" w:color="auto"/>
              <w:bottom w:val="single" w:sz="4" w:space="0" w:color="auto"/>
              <w:right w:val="single" w:sz="4" w:space="0" w:color="auto"/>
            </w:tcBorders>
          </w:tcPr>
          <w:p w14:paraId="093A5F8B" w14:textId="08D8DB34"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7A6D38C8" w14:textId="1F5328F4"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11</w:t>
            </w:r>
          </w:p>
        </w:tc>
        <w:tc>
          <w:tcPr>
            <w:tcW w:w="2157" w:type="pct"/>
            <w:tcBorders>
              <w:top w:val="single" w:sz="4" w:space="0" w:color="auto"/>
              <w:left w:val="single" w:sz="4" w:space="0" w:color="auto"/>
              <w:bottom w:val="single" w:sz="4" w:space="0" w:color="auto"/>
              <w:right w:val="single" w:sz="4" w:space="0" w:color="auto"/>
            </w:tcBorders>
          </w:tcPr>
          <w:p w14:paraId="1F70020F" w14:textId="42CAD57F"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Kronik</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Obstrüktif</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Akciğer</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Hastalığı</w:t>
            </w:r>
            <w:proofErr w:type="spellEnd"/>
          </w:p>
        </w:tc>
      </w:tr>
      <w:tr w:rsidR="00487C25" w:rsidRPr="00487C25" w14:paraId="7ABD68DA"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06F2C665"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100801010</w:t>
            </w:r>
          </w:p>
        </w:tc>
        <w:tc>
          <w:tcPr>
            <w:tcW w:w="980" w:type="pct"/>
            <w:tcBorders>
              <w:top w:val="nil"/>
              <w:left w:val="nil"/>
              <w:bottom w:val="single" w:sz="4" w:space="0" w:color="auto"/>
              <w:right w:val="single" w:sz="4" w:space="0" w:color="auto"/>
            </w:tcBorders>
            <w:shd w:val="clear" w:color="auto" w:fill="auto"/>
            <w:noWrap/>
            <w:vAlign w:val="bottom"/>
            <w:hideMark/>
          </w:tcPr>
          <w:p w14:paraId="2AB1B256"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Selin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7E135612"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Paksoy</w:t>
            </w:r>
            <w:proofErr w:type="spellEnd"/>
          </w:p>
        </w:tc>
        <w:tc>
          <w:tcPr>
            <w:tcW w:w="464" w:type="pct"/>
            <w:tcBorders>
              <w:top w:val="nil"/>
              <w:left w:val="single" w:sz="4" w:space="0" w:color="auto"/>
              <w:bottom w:val="single" w:sz="4" w:space="0" w:color="auto"/>
              <w:right w:val="single" w:sz="4" w:space="0" w:color="auto"/>
            </w:tcBorders>
          </w:tcPr>
          <w:p w14:paraId="46D9DFA8" w14:textId="6D89DCF0"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652E742E" w14:textId="5456CD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12</w:t>
            </w:r>
          </w:p>
        </w:tc>
        <w:tc>
          <w:tcPr>
            <w:tcW w:w="2157" w:type="pct"/>
            <w:tcBorders>
              <w:top w:val="single" w:sz="4" w:space="0" w:color="auto"/>
              <w:left w:val="single" w:sz="4" w:space="0" w:color="auto"/>
              <w:bottom w:val="single" w:sz="4" w:space="0" w:color="auto"/>
              <w:right w:val="single" w:sz="4" w:space="0" w:color="auto"/>
            </w:tcBorders>
          </w:tcPr>
          <w:p w14:paraId="2F661842" w14:textId="4B285415"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 xml:space="preserve">Tonsil </w:t>
            </w:r>
            <w:proofErr w:type="spellStart"/>
            <w:r w:rsidRPr="00487C25">
              <w:rPr>
                <w:rFonts w:ascii="Calibri" w:eastAsia="Times New Roman" w:hAnsi="Calibri" w:cs="Arial"/>
                <w:sz w:val="20"/>
                <w:szCs w:val="20"/>
                <w:lang w:val="en-US" w:eastAsia="tr-TR"/>
              </w:rPr>
              <w:t>ve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Boğaz</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Enfeksiyonu</w:t>
            </w:r>
            <w:proofErr w:type="spellEnd"/>
          </w:p>
        </w:tc>
      </w:tr>
      <w:tr w:rsidR="00487C25" w:rsidRPr="00487C25" w14:paraId="3340362D"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F6C5AF8" w14:textId="4859EC68" w:rsidR="00487C25" w:rsidRPr="00487C25" w:rsidRDefault="00487C25" w:rsidP="00487C25">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100801022</w:t>
            </w:r>
          </w:p>
        </w:tc>
        <w:tc>
          <w:tcPr>
            <w:tcW w:w="980" w:type="pct"/>
            <w:tcBorders>
              <w:top w:val="nil"/>
              <w:left w:val="nil"/>
              <w:bottom w:val="single" w:sz="4" w:space="0" w:color="auto"/>
              <w:right w:val="single" w:sz="4" w:space="0" w:color="auto"/>
            </w:tcBorders>
            <w:shd w:val="clear" w:color="auto" w:fill="auto"/>
            <w:noWrap/>
            <w:vAlign w:val="bottom"/>
            <w:hideMark/>
          </w:tcPr>
          <w:p w14:paraId="0AEACBF7" w14:textId="6FD48D2A" w:rsidR="00487C25" w:rsidRPr="00487C25" w:rsidRDefault="00487C25" w:rsidP="00487C25">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Zeynep</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6C9F7D79" w14:textId="3AFF3776"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Öztürk</w:t>
            </w:r>
            <w:proofErr w:type="spellEnd"/>
          </w:p>
        </w:tc>
        <w:tc>
          <w:tcPr>
            <w:tcW w:w="464" w:type="pct"/>
            <w:tcBorders>
              <w:top w:val="nil"/>
              <w:left w:val="single" w:sz="4" w:space="0" w:color="auto"/>
              <w:bottom w:val="single" w:sz="4" w:space="0" w:color="auto"/>
              <w:right w:val="single" w:sz="4" w:space="0" w:color="auto"/>
            </w:tcBorders>
          </w:tcPr>
          <w:p w14:paraId="3D9D7462" w14:textId="2BE06B86"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2CD4FC66" w14:textId="21152A3F"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12</w:t>
            </w:r>
          </w:p>
        </w:tc>
        <w:tc>
          <w:tcPr>
            <w:tcW w:w="2157" w:type="pct"/>
            <w:tcBorders>
              <w:top w:val="single" w:sz="4" w:space="0" w:color="auto"/>
              <w:left w:val="single" w:sz="4" w:space="0" w:color="auto"/>
              <w:bottom w:val="single" w:sz="4" w:space="0" w:color="auto"/>
              <w:right w:val="single" w:sz="4" w:space="0" w:color="auto"/>
            </w:tcBorders>
          </w:tcPr>
          <w:p w14:paraId="5C869CF4" w14:textId="422BFEA6"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 xml:space="preserve">Tonsil </w:t>
            </w:r>
            <w:proofErr w:type="spellStart"/>
            <w:r w:rsidRPr="00487C25">
              <w:rPr>
                <w:rFonts w:ascii="Calibri" w:eastAsia="Times New Roman" w:hAnsi="Calibri" w:cs="Arial"/>
                <w:sz w:val="20"/>
                <w:szCs w:val="20"/>
                <w:lang w:val="en-US" w:eastAsia="tr-TR"/>
              </w:rPr>
              <w:t>ve</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Boğaz</w:t>
            </w:r>
            <w:proofErr w:type="spellEnd"/>
            <w:r w:rsidRPr="00487C25">
              <w:rPr>
                <w:rFonts w:ascii="Calibri" w:eastAsia="Times New Roman" w:hAnsi="Calibri" w:cs="Arial"/>
                <w:sz w:val="20"/>
                <w:szCs w:val="20"/>
                <w:lang w:val="en-US" w:eastAsia="tr-TR"/>
              </w:rPr>
              <w:t xml:space="preserve"> </w:t>
            </w:r>
            <w:proofErr w:type="spellStart"/>
            <w:r w:rsidRPr="00487C25">
              <w:rPr>
                <w:rFonts w:ascii="Calibri" w:eastAsia="Times New Roman" w:hAnsi="Calibri" w:cs="Arial"/>
                <w:sz w:val="20"/>
                <w:szCs w:val="20"/>
                <w:lang w:val="en-US" w:eastAsia="tr-TR"/>
              </w:rPr>
              <w:t>Enfeksiyonu</w:t>
            </w:r>
            <w:proofErr w:type="spellEnd"/>
          </w:p>
        </w:tc>
      </w:tr>
      <w:tr w:rsidR="00487C25" w:rsidRPr="00487C25" w14:paraId="5089AB98"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16B27A7"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100801027</w:t>
            </w:r>
          </w:p>
        </w:tc>
        <w:tc>
          <w:tcPr>
            <w:tcW w:w="980" w:type="pct"/>
            <w:tcBorders>
              <w:top w:val="nil"/>
              <w:left w:val="nil"/>
              <w:bottom w:val="single" w:sz="4" w:space="0" w:color="auto"/>
              <w:right w:val="single" w:sz="4" w:space="0" w:color="auto"/>
            </w:tcBorders>
            <w:shd w:val="clear" w:color="auto" w:fill="auto"/>
            <w:noWrap/>
            <w:vAlign w:val="bottom"/>
            <w:hideMark/>
          </w:tcPr>
          <w:p w14:paraId="46DCFA33"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 xml:space="preserve">İsmail </w:t>
            </w:r>
            <w:proofErr w:type="spellStart"/>
            <w:r w:rsidRPr="00487C25">
              <w:rPr>
                <w:rFonts w:ascii="Calibri" w:eastAsia="Times New Roman" w:hAnsi="Calibri" w:cs="Arial"/>
                <w:sz w:val="20"/>
                <w:szCs w:val="20"/>
                <w:lang w:val="en-US" w:eastAsia="tr-TR"/>
              </w:rPr>
              <w:t>Talha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267749C6"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Özdoğan</w:t>
            </w:r>
            <w:proofErr w:type="spellEnd"/>
          </w:p>
        </w:tc>
        <w:tc>
          <w:tcPr>
            <w:tcW w:w="464" w:type="pct"/>
            <w:tcBorders>
              <w:top w:val="nil"/>
              <w:left w:val="single" w:sz="4" w:space="0" w:color="auto"/>
              <w:bottom w:val="single" w:sz="4" w:space="0" w:color="auto"/>
              <w:right w:val="single" w:sz="4" w:space="0" w:color="auto"/>
            </w:tcBorders>
          </w:tcPr>
          <w:p w14:paraId="49560333" w14:textId="4E9030A8"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15074C65" w14:textId="44026876"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13</w:t>
            </w:r>
          </w:p>
        </w:tc>
        <w:tc>
          <w:tcPr>
            <w:tcW w:w="2157" w:type="pct"/>
            <w:tcBorders>
              <w:top w:val="single" w:sz="4" w:space="0" w:color="auto"/>
              <w:left w:val="single" w:sz="4" w:space="0" w:color="auto"/>
              <w:bottom w:val="single" w:sz="4" w:space="0" w:color="auto"/>
              <w:right w:val="single" w:sz="4" w:space="0" w:color="auto"/>
            </w:tcBorders>
          </w:tcPr>
          <w:p w14:paraId="03C5A64E" w14:textId="01E3A395"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Toplum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Kökenli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Pnömoni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EriĢkin</w:t>
            </w:r>
            <w:proofErr w:type="spellEnd"/>
            <w:r w:rsidRPr="00487C25">
              <w:rPr>
                <w:rFonts w:ascii="Calibri" w:hAnsi="Calibri"/>
                <w:sz w:val="20"/>
                <w:szCs w:val="20"/>
                <w:lang w:val="en-US"/>
              </w:rPr>
              <w:t>)</w:t>
            </w:r>
          </w:p>
        </w:tc>
      </w:tr>
      <w:tr w:rsidR="00487C25" w:rsidRPr="00487C25" w14:paraId="231418BD"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C88B4F8"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100801014</w:t>
            </w:r>
          </w:p>
        </w:tc>
        <w:tc>
          <w:tcPr>
            <w:tcW w:w="980" w:type="pct"/>
            <w:tcBorders>
              <w:top w:val="nil"/>
              <w:left w:val="nil"/>
              <w:bottom w:val="single" w:sz="4" w:space="0" w:color="auto"/>
              <w:right w:val="single" w:sz="4" w:space="0" w:color="auto"/>
            </w:tcBorders>
            <w:shd w:val="clear" w:color="auto" w:fill="auto"/>
            <w:noWrap/>
            <w:vAlign w:val="bottom"/>
            <w:hideMark/>
          </w:tcPr>
          <w:p w14:paraId="33936443"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Kani</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387A33D5"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Tokaç</w:t>
            </w:r>
            <w:proofErr w:type="spellEnd"/>
          </w:p>
        </w:tc>
        <w:tc>
          <w:tcPr>
            <w:tcW w:w="464" w:type="pct"/>
            <w:tcBorders>
              <w:top w:val="nil"/>
              <w:left w:val="single" w:sz="4" w:space="0" w:color="auto"/>
              <w:bottom w:val="single" w:sz="4" w:space="0" w:color="auto"/>
              <w:right w:val="single" w:sz="4" w:space="0" w:color="auto"/>
            </w:tcBorders>
          </w:tcPr>
          <w:p w14:paraId="432355E2" w14:textId="0D7FD218"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30FE5676" w14:textId="2B6E4BD6"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13</w:t>
            </w:r>
          </w:p>
        </w:tc>
        <w:tc>
          <w:tcPr>
            <w:tcW w:w="2157" w:type="pct"/>
            <w:tcBorders>
              <w:top w:val="single" w:sz="4" w:space="0" w:color="auto"/>
              <w:left w:val="single" w:sz="4" w:space="0" w:color="auto"/>
              <w:bottom w:val="single" w:sz="4" w:space="0" w:color="auto"/>
              <w:right w:val="single" w:sz="4" w:space="0" w:color="auto"/>
            </w:tcBorders>
          </w:tcPr>
          <w:p w14:paraId="3DA2A155" w14:textId="540A7A30"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Toplum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Kökenli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Pnömoni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EriĢkin</w:t>
            </w:r>
            <w:proofErr w:type="spellEnd"/>
            <w:r w:rsidRPr="00487C25">
              <w:rPr>
                <w:rFonts w:ascii="Calibri" w:hAnsi="Calibri"/>
                <w:sz w:val="20"/>
                <w:szCs w:val="20"/>
                <w:lang w:val="en-US"/>
              </w:rPr>
              <w:t>)</w:t>
            </w:r>
          </w:p>
        </w:tc>
      </w:tr>
      <w:tr w:rsidR="00487C25" w:rsidRPr="00487C25" w14:paraId="7DDA7F4D"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5505E2DA"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100801021</w:t>
            </w:r>
          </w:p>
        </w:tc>
        <w:tc>
          <w:tcPr>
            <w:tcW w:w="980" w:type="pct"/>
            <w:tcBorders>
              <w:top w:val="nil"/>
              <w:left w:val="nil"/>
              <w:bottom w:val="single" w:sz="4" w:space="0" w:color="auto"/>
              <w:right w:val="single" w:sz="4" w:space="0" w:color="auto"/>
            </w:tcBorders>
            <w:shd w:val="clear" w:color="auto" w:fill="auto"/>
            <w:noWrap/>
            <w:vAlign w:val="bottom"/>
            <w:hideMark/>
          </w:tcPr>
          <w:p w14:paraId="5DDC970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Ünal</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729A5BC7"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Gözcü</w:t>
            </w:r>
            <w:proofErr w:type="spellEnd"/>
          </w:p>
        </w:tc>
        <w:tc>
          <w:tcPr>
            <w:tcW w:w="464" w:type="pct"/>
            <w:tcBorders>
              <w:top w:val="nil"/>
              <w:left w:val="single" w:sz="4" w:space="0" w:color="auto"/>
              <w:bottom w:val="single" w:sz="4" w:space="0" w:color="auto"/>
              <w:right w:val="single" w:sz="4" w:space="0" w:color="auto"/>
            </w:tcBorders>
          </w:tcPr>
          <w:p w14:paraId="26BFCDA4" w14:textId="03291142"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X</w:t>
            </w:r>
          </w:p>
        </w:tc>
        <w:tc>
          <w:tcPr>
            <w:tcW w:w="202" w:type="pct"/>
            <w:tcBorders>
              <w:top w:val="single" w:sz="4" w:space="0" w:color="auto"/>
              <w:left w:val="single" w:sz="4" w:space="0" w:color="auto"/>
              <w:bottom w:val="single" w:sz="4" w:space="0" w:color="auto"/>
              <w:right w:val="single" w:sz="4" w:space="0" w:color="auto"/>
            </w:tcBorders>
          </w:tcPr>
          <w:p w14:paraId="605A9091" w14:textId="416029D5"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13</w:t>
            </w:r>
          </w:p>
        </w:tc>
        <w:tc>
          <w:tcPr>
            <w:tcW w:w="2157" w:type="pct"/>
            <w:tcBorders>
              <w:top w:val="single" w:sz="4" w:space="0" w:color="auto"/>
              <w:left w:val="single" w:sz="4" w:space="0" w:color="auto"/>
              <w:bottom w:val="single" w:sz="4" w:space="0" w:color="auto"/>
              <w:right w:val="single" w:sz="4" w:space="0" w:color="auto"/>
            </w:tcBorders>
          </w:tcPr>
          <w:p w14:paraId="2740D93B" w14:textId="2847AA3C"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hAnsi="Calibri"/>
                <w:sz w:val="20"/>
                <w:szCs w:val="20"/>
                <w:lang w:val="en-US"/>
              </w:rPr>
              <w:t>Toplum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Kökenli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Pnömoni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EriĢkin</w:t>
            </w:r>
            <w:proofErr w:type="spellEnd"/>
            <w:r w:rsidRPr="00487C25">
              <w:rPr>
                <w:rFonts w:ascii="Calibri" w:hAnsi="Calibri"/>
                <w:sz w:val="20"/>
                <w:szCs w:val="20"/>
                <w:lang w:val="en-US"/>
              </w:rPr>
              <w:t>)</w:t>
            </w:r>
          </w:p>
        </w:tc>
      </w:tr>
      <w:tr w:rsidR="00487C25" w:rsidRPr="00487C25" w14:paraId="5DB80E16"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4252A921"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90801006</w:t>
            </w:r>
          </w:p>
        </w:tc>
        <w:tc>
          <w:tcPr>
            <w:tcW w:w="980" w:type="pct"/>
            <w:tcBorders>
              <w:top w:val="nil"/>
              <w:left w:val="nil"/>
              <w:bottom w:val="single" w:sz="4" w:space="0" w:color="auto"/>
              <w:right w:val="single" w:sz="4" w:space="0" w:color="auto"/>
            </w:tcBorders>
            <w:shd w:val="clear" w:color="auto" w:fill="auto"/>
            <w:noWrap/>
            <w:vAlign w:val="bottom"/>
            <w:hideMark/>
          </w:tcPr>
          <w:p w14:paraId="782F3013"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Celal</w:t>
            </w:r>
            <w:proofErr w:type="spellEnd"/>
            <w:r w:rsidRPr="00487C25">
              <w:rPr>
                <w:rFonts w:ascii="Calibri" w:eastAsia="Times New Roman" w:hAnsi="Calibri" w:cs="Arial"/>
                <w:sz w:val="20"/>
                <w:szCs w:val="20"/>
                <w:lang w:val="en-US" w:eastAsia="tr-TR"/>
              </w:rPr>
              <w:t xml:space="preserve"> </w:t>
            </w:r>
          </w:p>
        </w:tc>
        <w:tc>
          <w:tcPr>
            <w:tcW w:w="604" w:type="pct"/>
            <w:tcBorders>
              <w:top w:val="nil"/>
              <w:left w:val="nil"/>
              <w:bottom w:val="single" w:sz="4" w:space="0" w:color="auto"/>
              <w:right w:val="single" w:sz="4" w:space="0" w:color="auto"/>
            </w:tcBorders>
            <w:shd w:val="clear" w:color="auto" w:fill="auto"/>
            <w:noWrap/>
            <w:vAlign w:val="bottom"/>
            <w:hideMark/>
          </w:tcPr>
          <w:p w14:paraId="455447FB"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Çomaklı</w:t>
            </w:r>
            <w:proofErr w:type="spellEnd"/>
          </w:p>
        </w:tc>
        <w:tc>
          <w:tcPr>
            <w:tcW w:w="464" w:type="pct"/>
            <w:tcBorders>
              <w:top w:val="nil"/>
              <w:left w:val="single" w:sz="4" w:space="0" w:color="auto"/>
              <w:bottom w:val="single" w:sz="4" w:space="0" w:color="auto"/>
              <w:right w:val="single" w:sz="4" w:space="0" w:color="auto"/>
            </w:tcBorders>
          </w:tcPr>
          <w:p w14:paraId="4D5A446B" w14:textId="49F85743"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10B97816" w14:textId="2131A919"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14</w:t>
            </w:r>
          </w:p>
        </w:tc>
        <w:tc>
          <w:tcPr>
            <w:tcW w:w="2157" w:type="pct"/>
            <w:tcBorders>
              <w:top w:val="single" w:sz="4" w:space="0" w:color="auto"/>
              <w:left w:val="single" w:sz="4" w:space="0" w:color="auto"/>
              <w:bottom w:val="single" w:sz="4" w:space="0" w:color="auto"/>
              <w:right w:val="single" w:sz="4" w:space="0" w:color="auto"/>
            </w:tcBorders>
          </w:tcPr>
          <w:p w14:paraId="1AFFADB7" w14:textId="0D69038A"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Ürtiker</w:t>
            </w:r>
            <w:proofErr w:type="spellEnd"/>
          </w:p>
        </w:tc>
      </w:tr>
      <w:tr w:rsidR="00487C25" w:rsidRPr="00487C25" w14:paraId="788263EE"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9013C3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100801007</w:t>
            </w:r>
          </w:p>
        </w:tc>
        <w:tc>
          <w:tcPr>
            <w:tcW w:w="980" w:type="pct"/>
            <w:tcBorders>
              <w:top w:val="nil"/>
              <w:left w:val="nil"/>
              <w:bottom w:val="single" w:sz="4" w:space="0" w:color="auto"/>
              <w:right w:val="single" w:sz="4" w:space="0" w:color="auto"/>
            </w:tcBorders>
            <w:shd w:val="clear" w:color="auto" w:fill="auto"/>
            <w:noWrap/>
            <w:vAlign w:val="bottom"/>
            <w:hideMark/>
          </w:tcPr>
          <w:p w14:paraId="3F6F8B68"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Bahadır</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3543D9A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Kaynarkaya</w:t>
            </w:r>
            <w:proofErr w:type="spellEnd"/>
          </w:p>
        </w:tc>
        <w:tc>
          <w:tcPr>
            <w:tcW w:w="464" w:type="pct"/>
            <w:tcBorders>
              <w:top w:val="nil"/>
              <w:left w:val="single" w:sz="4" w:space="0" w:color="auto"/>
              <w:bottom w:val="single" w:sz="4" w:space="0" w:color="auto"/>
              <w:right w:val="single" w:sz="4" w:space="0" w:color="auto"/>
            </w:tcBorders>
          </w:tcPr>
          <w:p w14:paraId="07013FA6" w14:textId="2C85441E"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69F6861F" w14:textId="0930D9F6"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14</w:t>
            </w:r>
          </w:p>
        </w:tc>
        <w:tc>
          <w:tcPr>
            <w:tcW w:w="2157" w:type="pct"/>
            <w:tcBorders>
              <w:top w:val="single" w:sz="4" w:space="0" w:color="auto"/>
              <w:left w:val="single" w:sz="4" w:space="0" w:color="auto"/>
              <w:bottom w:val="single" w:sz="4" w:space="0" w:color="auto"/>
              <w:right w:val="single" w:sz="4" w:space="0" w:color="auto"/>
            </w:tcBorders>
          </w:tcPr>
          <w:p w14:paraId="55F37954" w14:textId="3640AB40"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Ürtiker</w:t>
            </w:r>
            <w:proofErr w:type="spellEnd"/>
          </w:p>
        </w:tc>
      </w:tr>
      <w:tr w:rsidR="00487C25" w:rsidRPr="00487C25" w14:paraId="4FD34659"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3D408830"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100801031</w:t>
            </w:r>
          </w:p>
        </w:tc>
        <w:tc>
          <w:tcPr>
            <w:tcW w:w="980" w:type="pct"/>
            <w:tcBorders>
              <w:top w:val="nil"/>
              <w:left w:val="nil"/>
              <w:bottom w:val="single" w:sz="4" w:space="0" w:color="auto"/>
              <w:right w:val="single" w:sz="4" w:space="0" w:color="auto"/>
            </w:tcBorders>
            <w:shd w:val="clear" w:color="auto" w:fill="auto"/>
            <w:noWrap/>
            <w:vAlign w:val="bottom"/>
            <w:hideMark/>
          </w:tcPr>
          <w:p w14:paraId="6FB57479"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Özlem</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1F423A66"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Gürbüz</w:t>
            </w:r>
            <w:proofErr w:type="spellEnd"/>
          </w:p>
        </w:tc>
        <w:tc>
          <w:tcPr>
            <w:tcW w:w="464" w:type="pct"/>
            <w:tcBorders>
              <w:top w:val="nil"/>
              <w:left w:val="single" w:sz="4" w:space="0" w:color="auto"/>
              <w:bottom w:val="single" w:sz="4" w:space="0" w:color="auto"/>
              <w:right w:val="single" w:sz="4" w:space="0" w:color="auto"/>
            </w:tcBorders>
          </w:tcPr>
          <w:p w14:paraId="4AC71905" w14:textId="16CFA6AC" w:rsidR="00487C25" w:rsidRPr="00487C25" w:rsidRDefault="00487C25" w:rsidP="003055F0">
            <w:pPr>
              <w:spacing w:after="0" w:line="240" w:lineRule="auto"/>
              <w:rPr>
                <w:rFonts w:ascii="Calibri" w:hAnsi="Calibri"/>
                <w:sz w:val="20"/>
                <w:szCs w:val="20"/>
                <w:lang w:val="en-US"/>
              </w:rPr>
            </w:pPr>
          </w:p>
        </w:tc>
        <w:tc>
          <w:tcPr>
            <w:tcW w:w="202" w:type="pct"/>
            <w:tcBorders>
              <w:top w:val="single" w:sz="4" w:space="0" w:color="auto"/>
              <w:left w:val="single" w:sz="4" w:space="0" w:color="auto"/>
              <w:bottom w:val="single" w:sz="4" w:space="0" w:color="auto"/>
              <w:right w:val="single" w:sz="4" w:space="0" w:color="auto"/>
            </w:tcBorders>
          </w:tcPr>
          <w:p w14:paraId="3A60A67A" w14:textId="3226567C"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15</w:t>
            </w:r>
          </w:p>
        </w:tc>
        <w:tc>
          <w:tcPr>
            <w:tcW w:w="2157" w:type="pct"/>
            <w:tcBorders>
              <w:top w:val="single" w:sz="4" w:space="0" w:color="auto"/>
              <w:left w:val="single" w:sz="4" w:space="0" w:color="auto"/>
              <w:bottom w:val="single" w:sz="4" w:space="0" w:color="auto"/>
              <w:right w:val="single" w:sz="4" w:space="0" w:color="auto"/>
            </w:tcBorders>
          </w:tcPr>
          <w:p w14:paraId="5317B6F9" w14:textId="3184453B"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hAnsi="Calibri"/>
                <w:sz w:val="20"/>
                <w:szCs w:val="20"/>
                <w:lang w:val="en-US"/>
              </w:rPr>
              <w:t xml:space="preserve">Virus </w:t>
            </w:r>
            <w:proofErr w:type="spellStart"/>
            <w:r w:rsidRPr="00487C25">
              <w:rPr>
                <w:rFonts w:ascii="Calibri" w:hAnsi="Calibri"/>
                <w:sz w:val="20"/>
                <w:szCs w:val="20"/>
                <w:lang w:val="en-US"/>
              </w:rPr>
              <w:t>Nedenli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Üst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Solunum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Yolu</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Enfeksiyonu</w:t>
            </w:r>
            <w:proofErr w:type="spellEnd"/>
          </w:p>
        </w:tc>
      </w:tr>
      <w:tr w:rsidR="00487C25" w:rsidRPr="00487C25" w14:paraId="44DFA3EE"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773EA0A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100801013</w:t>
            </w:r>
          </w:p>
        </w:tc>
        <w:tc>
          <w:tcPr>
            <w:tcW w:w="980" w:type="pct"/>
            <w:tcBorders>
              <w:top w:val="nil"/>
              <w:left w:val="nil"/>
              <w:bottom w:val="single" w:sz="4" w:space="0" w:color="auto"/>
              <w:right w:val="single" w:sz="4" w:space="0" w:color="auto"/>
            </w:tcBorders>
            <w:shd w:val="clear" w:color="auto" w:fill="auto"/>
            <w:noWrap/>
            <w:vAlign w:val="bottom"/>
            <w:hideMark/>
          </w:tcPr>
          <w:p w14:paraId="38A5AB6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Seda</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46ACDFE3"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Polat</w:t>
            </w:r>
            <w:proofErr w:type="spellEnd"/>
          </w:p>
        </w:tc>
        <w:tc>
          <w:tcPr>
            <w:tcW w:w="464" w:type="pct"/>
            <w:tcBorders>
              <w:top w:val="nil"/>
              <w:left w:val="single" w:sz="4" w:space="0" w:color="auto"/>
              <w:bottom w:val="single" w:sz="4" w:space="0" w:color="auto"/>
              <w:right w:val="single" w:sz="4" w:space="0" w:color="auto"/>
            </w:tcBorders>
          </w:tcPr>
          <w:p w14:paraId="7115E905" w14:textId="402BC95B"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1B694E67" w14:textId="03D09BA8"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15</w:t>
            </w:r>
          </w:p>
        </w:tc>
        <w:tc>
          <w:tcPr>
            <w:tcW w:w="2157" w:type="pct"/>
            <w:tcBorders>
              <w:top w:val="single" w:sz="4" w:space="0" w:color="auto"/>
              <w:left w:val="single" w:sz="4" w:space="0" w:color="auto"/>
              <w:bottom w:val="single" w:sz="4" w:space="0" w:color="auto"/>
              <w:right w:val="single" w:sz="4" w:space="0" w:color="auto"/>
            </w:tcBorders>
          </w:tcPr>
          <w:p w14:paraId="709951AF" w14:textId="28DF5915"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hAnsi="Calibri"/>
                <w:sz w:val="20"/>
                <w:szCs w:val="20"/>
                <w:lang w:val="en-US"/>
              </w:rPr>
              <w:t xml:space="preserve">Virus </w:t>
            </w:r>
            <w:proofErr w:type="spellStart"/>
            <w:r w:rsidRPr="00487C25">
              <w:rPr>
                <w:rFonts w:ascii="Calibri" w:hAnsi="Calibri"/>
                <w:sz w:val="20"/>
                <w:szCs w:val="20"/>
                <w:lang w:val="en-US"/>
              </w:rPr>
              <w:t>Nedenli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Üst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Solunum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Yolu</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Enfeksiyonu</w:t>
            </w:r>
            <w:proofErr w:type="spellEnd"/>
          </w:p>
        </w:tc>
      </w:tr>
      <w:tr w:rsidR="00487C25" w:rsidRPr="00487C25" w14:paraId="4827289B" w14:textId="77777777" w:rsidTr="00487C25">
        <w:trPr>
          <w:trHeight w:val="276"/>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14:paraId="52A0B6F4"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100801005</w:t>
            </w:r>
          </w:p>
        </w:tc>
        <w:tc>
          <w:tcPr>
            <w:tcW w:w="980" w:type="pct"/>
            <w:tcBorders>
              <w:top w:val="nil"/>
              <w:left w:val="nil"/>
              <w:bottom w:val="single" w:sz="4" w:space="0" w:color="auto"/>
              <w:right w:val="single" w:sz="4" w:space="0" w:color="auto"/>
            </w:tcBorders>
            <w:shd w:val="clear" w:color="auto" w:fill="auto"/>
            <w:noWrap/>
            <w:vAlign w:val="bottom"/>
            <w:hideMark/>
          </w:tcPr>
          <w:p w14:paraId="7A979224" w14:textId="77777777" w:rsidR="00487C25" w:rsidRPr="00487C25" w:rsidRDefault="00487C25" w:rsidP="003055F0">
            <w:pPr>
              <w:spacing w:after="0" w:line="240" w:lineRule="auto"/>
              <w:rPr>
                <w:rFonts w:ascii="Calibri" w:eastAsia="Times New Roman" w:hAnsi="Calibri" w:cs="Arial"/>
                <w:sz w:val="20"/>
                <w:szCs w:val="20"/>
                <w:lang w:val="en-US" w:eastAsia="tr-TR"/>
              </w:rPr>
            </w:pPr>
            <w:proofErr w:type="spellStart"/>
            <w:r w:rsidRPr="00487C25">
              <w:rPr>
                <w:rFonts w:ascii="Calibri" w:eastAsia="Times New Roman" w:hAnsi="Calibri" w:cs="Arial"/>
                <w:sz w:val="20"/>
                <w:szCs w:val="20"/>
                <w:lang w:val="en-US" w:eastAsia="tr-TR"/>
              </w:rPr>
              <w:t>Merve</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14:paraId="23CE77AD" w14:textId="77777777"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Kantar</w:t>
            </w:r>
          </w:p>
        </w:tc>
        <w:tc>
          <w:tcPr>
            <w:tcW w:w="464" w:type="pct"/>
            <w:tcBorders>
              <w:top w:val="nil"/>
              <w:left w:val="single" w:sz="4" w:space="0" w:color="auto"/>
              <w:bottom w:val="single" w:sz="4" w:space="0" w:color="auto"/>
              <w:right w:val="single" w:sz="4" w:space="0" w:color="auto"/>
            </w:tcBorders>
          </w:tcPr>
          <w:p w14:paraId="42D1E06B" w14:textId="0FBCBD91"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eastAsia="Times New Roman" w:hAnsi="Calibri" w:cs="Arial"/>
                <w:sz w:val="20"/>
                <w:szCs w:val="20"/>
                <w:lang w:val="en-US" w:eastAsia="tr-TR"/>
              </w:rPr>
              <w:t>X</w:t>
            </w:r>
          </w:p>
        </w:tc>
        <w:tc>
          <w:tcPr>
            <w:tcW w:w="202" w:type="pct"/>
            <w:tcBorders>
              <w:top w:val="single" w:sz="4" w:space="0" w:color="auto"/>
              <w:left w:val="single" w:sz="4" w:space="0" w:color="auto"/>
              <w:bottom w:val="single" w:sz="4" w:space="0" w:color="auto"/>
              <w:right w:val="single" w:sz="4" w:space="0" w:color="auto"/>
            </w:tcBorders>
          </w:tcPr>
          <w:p w14:paraId="1824F5F4" w14:textId="74F02FE1" w:rsidR="00487C25" w:rsidRPr="00487C25" w:rsidRDefault="00487C25" w:rsidP="003055F0">
            <w:pPr>
              <w:spacing w:after="0" w:line="240" w:lineRule="auto"/>
              <w:rPr>
                <w:rFonts w:ascii="Calibri" w:hAnsi="Calibri"/>
                <w:sz w:val="20"/>
                <w:szCs w:val="20"/>
                <w:lang w:val="en-US"/>
              </w:rPr>
            </w:pPr>
            <w:r w:rsidRPr="00487C25">
              <w:rPr>
                <w:rFonts w:ascii="Calibri" w:hAnsi="Calibri"/>
                <w:sz w:val="20"/>
                <w:szCs w:val="20"/>
                <w:lang w:val="en-US"/>
              </w:rPr>
              <w:t>15</w:t>
            </w:r>
          </w:p>
        </w:tc>
        <w:tc>
          <w:tcPr>
            <w:tcW w:w="2157" w:type="pct"/>
            <w:tcBorders>
              <w:top w:val="single" w:sz="4" w:space="0" w:color="auto"/>
              <w:left w:val="single" w:sz="4" w:space="0" w:color="auto"/>
              <w:bottom w:val="single" w:sz="4" w:space="0" w:color="auto"/>
              <w:right w:val="single" w:sz="4" w:space="0" w:color="auto"/>
            </w:tcBorders>
          </w:tcPr>
          <w:p w14:paraId="089B4809" w14:textId="31F17BBE" w:rsidR="00487C25" w:rsidRPr="00487C25" w:rsidRDefault="00487C25" w:rsidP="003055F0">
            <w:pPr>
              <w:spacing w:after="0" w:line="240" w:lineRule="auto"/>
              <w:rPr>
                <w:rFonts w:ascii="Calibri" w:eastAsia="Times New Roman" w:hAnsi="Calibri" w:cs="Arial"/>
                <w:sz w:val="20"/>
                <w:szCs w:val="20"/>
                <w:lang w:val="en-US" w:eastAsia="tr-TR"/>
              </w:rPr>
            </w:pPr>
            <w:r w:rsidRPr="00487C25">
              <w:rPr>
                <w:rFonts w:ascii="Calibri" w:hAnsi="Calibri"/>
                <w:sz w:val="20"/>
                <w:szCs w:val="20"/>
                <w:lang w:val="en-US"/>
              </w:rPr>
              <w:t xml:space="preserve">Virus </w:t>
            </w:r>
            <w:proofErr w:type="spellStart"/>
            <w:r w:rsidRPr="00487C25">
              <w:rPr>
                <w:rFonts w:ascii="Calibri" w:hAnsi="Calibri"/>
                <w:sz w:val="20"/>
                <w:szCs w:val="20"/>
                <w:lang w:val="en-US"/>
              </w:rPr>
              <w:t>Nedenli</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Üst</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Solunum</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Yolu</w:t>
            </w:r>
            <w:proofErr w:type="spellEnd"/>
            <w:r w:rsidRPr="00487C25">
              <w:rPr>
                <w:rFonts w:ascii="Calibri" w:hAnsi="Calibri"/>
                <w:sz w:val="20"/>
                <w:szCs w:val="20"/>
                <w:lang w:val="en-US"/>
              </w:rPr>
              <w:t xml:space="preserve"> </w:t>
            </w:r>
            <w:proofErr w:type="spellStart"/>
            <w:r w:rsidRPr="00487C25">
              <w:rPr>
                <w:rFonts w:ascii="Calibri" w:hAnsi="Calibri"/>
                <w:sz w:val="20"/>
                <w:szCs w:val="20"/>
                <w:lang w:val="en-US"/>
              </w:rPr>
              <w:t>Enfeksiyonu</w:t>
            </w:r>
            <w:proofErr w:type="spellEnd"/>
          </w:p>
        </w:tc>
      </w:tr>
    </w:tbl>
    <w:p w14:paraId="1AFE99EB" w14:textId="77777777" w:rsidR="002704AD" w:rsidRDefault="002704AD">
      <w:pPr>
        <w:rPr>
          <w:lang w:val="en-US"/>
        </w:rPr>
      </w:pPr>
    </w:p>
    <w:p w14:paraId="78DE3A8D" w14:textId="45837BA2" w:rsidR="00F071DD" w:rsidRDefault="00487C25">
      <w:pPr>
        <w:rPr>
          <w:lang w:val="en-US"/>
        </w:rPr>
      </w:pPr>
      <w:r>
        <w:rPr>
          <w:lang w:val="en-US"/>
        </w:rPr>
        <w:t>Student groups have to prepare for a 10-minutes role-play</w:t>
      </w:r>
      <w:r w:rsidR="002704AD">
        <w:rPr>
          <w:lang w:val="en-US"/>
        </w:rPr>
        <w:t>. Role-plays are scheduled to 20</w:t>
      </w:r>
      <w:r w:rsidR="002704AD" w:rsidRPr="002704AD">
        <w:rPr>
          <w:vertAlign w:val="superscript"/>
          <w:lang w:val="en-US"/>
        </w:rPr>
        <w:t>th</w:t>
      </w:r>
      <w:r w:rsidR="002704AD">
        <w:rPr>
          <w:lang w:val="en-US"/>
        </w:rPr>
        <w:t xml:space="preserve"> of December from 8:10 to 12:00 am. The aim of this activity is to make students competent in history taking, physical findings, laboratory investigations, medical management, as well as referral criteria for the given 15 common diseases encountered in family practice.</w:t>
      </w:r>
      <w:r w:rsidR="00271938">
        <w:rPr>
          <w:lang w:val="en-US"/>
        </w:rPr>
        <w:t xml:space="preserve"> </w:t>
      </w:r>
    </w:p>
    <w:p w14:paraId="3D059233" w14:textId="2F48B8B7" w:rsidR="002704AD" w:rsidRDefault="002704AD">
      <w:pPr>
        <w:rPr>
          <w:lang w:val="en-US"/>
        </w:rPr>
      </w:pPr>
      <w:r>
        <w:rPr>
          <w:lang w:val="en-US"/>
        </w:rPr>
        <w:t>We suggest students to prepare using the “</w:t>
      </w:r>
      <w:proofErr w:type="spellStart"/>
      <w:r>
        <w:rPr>
          <w:lang w:val="en-US"/>
        </w:rPr>
        <w:t>Tanı</w:t>
      </w:r>
      <w:proofErr w:type="spellEnd"/>
      <w:r>
        <w:rPr>
          <w:lang w:val="en-US"/>
        </w:rPr>
        <w:t xml:space="preserve"> </w:t>
      </w:r>
      <w:proofErr w:type="spellStart"/>
      <w:r>
        <w:rPr>
          <w:lang w:val="en-US"/>
        </w:rPr>
        <w:t>Tedavi</w:t>
      </w:r>
      <w:proofErr w:type="spellEnd"/>
      <w:r>
        <w:rPr>
          <w:lang w:val="en-US"/>
        </w:rPr>
        <w:t xml:space="preserve"> </w:t>
      </w:r>
      <w:proofErr w:type="spellStart"/>
      <w:r>
        <w:rPr>
          <w:lang w:val="en-US"/>
        </w:rPr>
        <w:t>Rehberleri</w:t>
      </w:r>
      <w:proofErr w:type="spellEnd"/>
      <w:r>
        <w:rPr>
          <w:lang w:val="en-US"/>
        </w:rPr>
        <w:t>” guidelines. However, you may benefit from any national or international guidelines and/or textbooks.</w:t>
      </w:r>
      <w:r w:rsidR="0036310C">
        <w:rPr>
          <w:lang w:val="en-US"/>
        </w:rPr>
        <w:t xml:space="preserve"> </w:t>
      </w:r>
      <w:r>
        <w:rPr>
          <w:lang w:val="en-US"/>
        </w:rPr>
        <w:t xml:space="preserve">Links for the </w:t>
      </w:r>
      <w:proofErr w:type="spellStart"/>
      <w:r>
        <w:rPr>
          <w:lang w:val="en-US"/>
        </w:rPr>
        <w:t>Tanı</w:t>
      </w:r>
      <w:proofErr w:type="spellEnd"/>
      <w:r>
        <w:rPr>
          <w:lang w:val="en-US"/>
        </w:rPr>
        <w:t xml:space="preserve"> </w:t>
      </w:r>
      <w:proofErr w:type="spellStart"/>
      <w:r>
        <w:rPr>
          <w:lang w:val="en-US"/>
        </w:rPr>
        <w:t>Tedavi</w:t>
      </w:r>
      <w:proofErr w:type="spellEnd"/>
      <w:r>
        <w:rPr>
          <w:lang w:val="en-US"/>
        </w:rPr>
        <w:t xml:space="preserve"> </w:t>
      </w:r>
      <w:proofErr w:type="spellStart"/>
      <w:r>
        <w:rPr>
          <w:lang w:val="en-US"/>
        </w:rPr>
        <w:t>Rehberleri</w:t>
      </w:r>
      <w:proofErr w:type="spellEnd"/>
      <w:r>
        <w:rPr>
          <w:lang w:val="en-US"/>
        </w:rPr>
        <w:t xml:space="preserve"> are given below:</w:t>
      </w:r>
    </w:p>
    <w:p w14:paraId="58459279" w14:textId="402AD061" w:rsidR="00487C25" w:rsidRDefault="002704AD" w:rsidP="002704AD">
      <w:pPr>
        <w:pStyle w:val="ListParagraph"/>
        <w:numPr>
          <w:ilvl w:val="0"/>
          <w:numId w:val="2"/>
        </w:numPr>
        <w:rPr>
          <w:lang w:val="en-US"/>
        </w:rPr>
      </w:pPr>
      <w:hyperlink r:id="rId6" w:history="1">
        <w:r w:rsidRPr="00CE52C4">
          <w:rPr>
            <w:rStyle w:val="Hyperlink"/>
            <w:lang w:val="en-US"/>
          </w:rPr>
          <w:t>http://www.akilciilac.gov.tr/wp-content/uploads/2013/05/Birinci-basamaga-yonelik-tani-ve-tedavi-rehberleri-2003.pdf</w:t>
        </w:r>
      </w:hyperlink>
    </w:p>
    <w:p w14:paraId="6EB6C5CE" w14:textId="7CB3DBA7" w:rsidR="002704AD" w:rsidRDefault="002704AD" w:rsidP="002704AD">
      <w:pPr>
        <w:pStyle w:val="ListParagraph"/>
        <w:numPr>
          <w:ilvl w:val="0"/>
          <w:numId w:val="2"/>
        </w:numPr>
        <w:rPr>
          <w:lang w:val="en-US"/>
        </w:rPr>
      </w:pPr>
      <w:hyperlink r:id="rId7" w:history="1">
        <w:r w:rsidRPr="00CE52C4">
          <w:rPr>
            <w:rStyle w:val="Hyperlink"/>
            <w:lang w:val="en-US"/>
          </w:rPr>
          <w:t>http://www.generalfiles.biz/download/gs6808a588h32i0/bbyttr2012.pdf.html</w:t>
        </w:r>
      </w:hyperlink>
      <w:r>
        <w:rPr>
          <w:lang w:val="en-US"/>
        </w:rPr>
        <w:t xml:space="preserve"> </w:t>
      </w:r>
    </w:p>
    <w:p w14:paraId="13E308AB" w14:textId="77777777" w:rsidR="0036310C" w:rsidRDefault="0036310C" w:rsidP="002704AD">
      <w:pPr>
        <w:rPr>
          <w:lang w:val="en-US"/>
        </w:rPr>
      </w:pPr>
    </w:p>
    <w:p w14:paraId="1B41D3E8" w14:textId="19E70541" w:rsidR="002704AD" w:rsidRPr="002704AD" w:rsidRDefault="002704AD" w:rsidP="002704AD">
      <w:pPr>
        <w:rPr>
          <w:lang w:val="en-US"/>
        </w:rPr>
      </w:pPr>
      <w:r>
        <w:rPr>
          <w:lang w:val="en-US"/>
        </w:rPr>
        <w:t xml:space="preserve">This document is available at </w:t>
      </w:r>
      <w:hyperlink r:id="rId8" w:history="1">
        <w:r w:rsidRPr="00CE52C4">
          <w:rPr>
            <w:rStyle w:val="Hyperlink"/>
            <w:lang w:val="en-US"/>
          </w:rPr>
          <w:t>http://aileatauni.edu.tr</w:t>
        </w:r>
      </w:hyperlink>
      <w:r>
        <w:rPr>
          <w:lang w:val="en-US"/>
        </w:rPr>
        <w:t xml:space="preserve"> in electronic format.</w:t>
      </w:r>
    </w:p>
    <w:p w14:paraId="35BAA129" w14:textId="13E8A844" w:rsidR="00F071DD" w:rsidRPr="00487C25" w:rsidRDefault="00304B65" w:rsidP="002704AD">
      <w:pPr>
        <w:jc w:val="right"/>
        <w:rPr>
          <w:lang w:val="en-US"/>
        </w:rPr>
      </w:pPr>
      <w:r w:rsidRPr="00487C25">
        <w:rPr>
          <w:lang w:val="en-US"/>
        </w:rPr>
        <w:t xml:space="preserve">Prof. Dr. Zekeriya </w:t>
      </w:r>
      <w:proofErr w:type="spellStart"/>
      <w:r w:rsidRPr="00487C25">
        <w:rPr>
          <w:lang w:val="en-US"/>
        </w:rPr>
        <w:t>Aktürk</w:t>
      </w:r>
      <w:proofErr w:type="spellEnd"/>
    </w:p>
    <w:sectPr w:rsidR="00F071DD" w:rsidRPr="00487C25" w:rsidSect="002704A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68A9"/>
    <w:multiLevelType w:val="hybridMultilevel"/>
    <w:tmpl w:val="B1F456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D164F0"/>
    <w:multiLevelType w:val="hybridMultilevel"/>
    <w:tmpl w:val="2088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D2"/>
    <w:rsid w:val="002704AD"/>
    <w:rsid w:val="00271938"/>
    <w:rsid w:val="00304B65"/>
    <w:rsid w:val="003055F0"/>
    <w:rsid w:val="0036310C"/>
    <w:rsid w:val="00425EE5"/>
    <w:rsid w:val="00487C25"/>
    <w:rsid w:val="005E0DD2"/>
    <w:rsid w:val="006F49DE"/>
    <w:rsid w:val="00A840EB"/>
    <w:rsid w:val="00F071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F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DE"/>
    <w:pPr>
      <w:ind w:left="720"/>
      <w:contextualSpacing/>
    </w:pPr>
  </w:style>
  <w:style w:type="character" w:styleId="Hyperlink">
    <w:name w:val="Hyperlink"/>
    <w:basedOn w:val="DefaultParagraphFont"/>
    <w:uiPriority w:val="99"/>
    <w:unhideWhenUsed/>
    <w:rsid w:val="002704A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DE"/>
    <w:pPr>
      <w:ind w:left="720"/>
      <w:contextualSpacing/>
    </w:pPr>
  </w:style>
  <w:style w:type="character" w:styleId="Hyperlink">
    <w:name w:val="Hyperlink"/>
    <w:basedOn w:val="DefaultParagraphFont"/>
    <w:uiPriority w:val="99"/>
    <w:unhideWhenUsed/>
    <w:rsid w:val="00270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kilciilac.gov.tr/wp-content/uploads/2013/05/Birinci-basamaga-yonelik-tani-ve-tedavi-rehberleri-2003.pdf" TargetMode="External"/><Relationship Id="rId7" Type="http://schemas.openxmlformats.org/officeDocument/2006/relationships/hyperlink" Target="http://www.generalfiles.biz/download/gs6808a588h32i0/bbyttr2012.pdf.html" TargetMode="External"/><Relationship Id="rId8" Type="http://schemas.openxmlformats.org/officeDocument/2006/relationships/hyperlink" Target="http://aileatauni.edu.t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465</Words>
  <Characters>2651</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Zekeriya Akturk</cp:lastModifiedBy>
  <cp:revision>5</cp:revision>
  <dcterms:created xsi:type="dcterms:W3CDTF">2013-11-15T12:55:00Z</dcterms:created>
  <dcterms:modified xsi:type="dcterms:W3CDTF">2013-11-27T08:46:00Z</dcterms:modified>
</cp:coreProperties>
</file>