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218AB" w14:textId="77777777" w:rsidR="001F2D7D" w:rsidRPr="000D4784" w:rsidRDefault="001F2D7D" w:rsidP="001F2D7D">
      <w:pPr>
        <w:jc w:val="center"/>
        <w:rPr>
          <w:b/>
          <w:caps/>
          <w:sz w:val="28"/>
          <w:szCs w:val="28"/>
        </w:rPr>
      </w:pPr>
      <w:r w:rsidRPr="000D4784">
        <w:rPr>
          <w:b/>
          <w:caps/>
          <w:sz w:val="28"/>
          <w:szCs w:val="28"/>
        </w:rPr>
        <w:t xml:space="preserve">atatürk üniversitesi tıp fakültesi </w:t>
      </w:r>
    </w:p>
    <w:p w14:paraId="2BF93316" w14:textId="77777777" w:rsidR="003078C8" w:rsidRPr="000D4784" w:rsidRDefault="001F2D7D" w:rsidP="001F2D7D">
      <w:pPr>
        <w:jc w:val="center"/>
        <w:rPr>
          <w:b/>
          <w:caps/>
          <w:sz w:val="28"/>
          <w:szCs w:val="28"/>
        </w:rPr>
      </w:pPr>
      <w:r w:rsidRPr="000D4784">
        <w:rPr>
          <w:b/>
          <w:caps/>
          <w:sz w:val="28"/>
          <w:szCs w:val="28"/>
        </w:rPr>
        <w:t>aile hekimliği ad</w:t>
      </w:r>
    </w:p>
    <w:p w14:paraId="12299A1A" w14:textId="77777777" w:rsidR="001F2D7D" w:rsidRPr="000D4784" w:rsidRDefault="00445655" w:rsidP="001F2D7D">
      <w:pPr>
        <w:jc w:val="center"/>
        <w:rPr>
          <w:b/>
          <w:caps/>
          <w:sz w:val="28"/>
          <w:szCs w:val="28"/>
        </w:rPr>
      </w:pPr>
      <w:r w:rsidRPr="000D4784">
        <w:rPr>
          <w:noProof/>
          <w:lang w:val="en-US"/>
        </w:rPr>
        <w:drawing>
          <wp:anchor distT="0" distB="0" distL="114300" distR="114300" simplePos="0" relativeHeight="251657728" behindDoc="1" locked="0" layoutInCell="1" allowOverlap="1" wp14:anchorId="204971A2" wp14:editId="3C9914E4">
            <wp:simplePos x="0" y="0"/>
            <wp:positionH relativeFrom="column">
              <wp:posOffset>2159635</wp:posOffset>
            </wp:positionH>
            <wp:positionV relativeFrom="paragraph">
              <wp:posOffset>215265</wp:posOffset>
            </wp:positionV>
            <wp:extent cx="1800225" cy="1800225"/>
            <wp:effectExtent l="0" t="0" r="9525" b="0"/>
            <wp:wrapNone/>
            <wp:docPr id="7" name="Resim 7" descr="tipfa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faklogo"/>
                    <pic:cNvPicPr>
                      <a:picLocks noChangeAspect="1" noChangeArrowheads="1"/>
                    </pic:cNvPicPr>
                  </pic:nvPicPr>
                  <pic:blipFill>
                    <a:blip r:embed="rId8" cstate="print"/>
                    <a:srcRect/>
                    <a:stretch>
                      <a:fillRect/>
                    </a:stretch>
                  </pic:blipFill>
                  <pic:spPr bwMode="auto">
                    <a:xfrm>
                      <a:off x="0" y="0"/>
                      <a:ext cx="1800225" cy="1800225"/>
                    </a:xfrm>
                    <a:prstGeom prst="rect">
                      <a:avLst/>
                    </a:prstGeom>
                    <a:noFill/>
                    <a:ln w="9525">
                      <a:noFill/>
                      <a:miter lim="800000"/>
                      <a:headEnd/>
                      <a:tailEnd/>
                    </a:ln>
                  </pic:spPr>
                </pic:pic>
              </a:graphicData>
            </a:graphic>
          </wp:anchor>
        </w:drawing>
      </w:r>
      <w:r w:rsidR="001F2D7D" w:rsidRPr="000D4784">
        <w:rPr>
          <w:b/>
          <w:caps/>
          <w:sz w:val="28"/>
          <w:szCs w:val="28"/>
        </w:rPr>
        <w:br/>
      </w:r>
      <w:r w:rsidR="001F2D7D" w:rsidRPr="000D4784">
        <w:rPr>
          <w:b/>
          <w:caps/>
          <w:sz w:val="28"/>
          <w:szCs w:val="28"/>
        </w:rPr>
        <w:br/>
      </w:r>
    </w:p>
    <w:p w14:paraId="61099961" w14:textId="77777777" w:rsidR="001F2D7D" w:rsidRPr="000D4784" w:rsidRDefault="001F2D7D" w:rsidP="001F2D7D">
      <w:pPr>
        <w:jc w:val="center"/>
        <w:rPr>
          <w:b/>
          <w:caps/>
          <w:sz w:val="28"/>
          <w:szCs w:val="28"/>
        </w:rPr>
      </w:pPr>
    </w:p>
    <w:p w14:paraId="484E1872" w14:textId="77777777" w:rsidR="001F2D7D" w:rsidRPr="000D4784" w:rsidRDefault="001F2D7D" w:rsidP="001F2D7D">
      <w:pPr>
        <w:jc w:val="center"/>
        <w:rPr>
          <w:b/>
          <w:caps/>
          <w:sz w:val="28"/>
          <w:szCs w:val="28"/>
        </w:rPr>
      </w:pPr>
    </w:p>
    <w:p w14:paraId="770CB111" w14:textId="77777777" w:rsidR="001F2D7D" w:rsidRPr="000D4784" w:rsidRDefault="001F2D7D" w:rsidP="001F2D7D">
      <w:pPr>
        <w:jc w:val="center"/>
        <w:rPr>
          <w:b/>
          <w:caps/>
          <w:sz w:val="28"/>
          <w:szCs w:val="28"/>
        </w:rPr>
      </w:pPr>
    </w:p>
    <w:p w14:paraId="3CF1C958" w14:textId="77777777" w:rsidR="003078C8" w:rsidRPr="000D4784" w:rsidRDefault="001F2D7D" w:rsidP="001F2D7D">
      <w:pPr>
        <w:jc w:val="center"/>
        <w:rPr>
          <w:b/>
          <w:caps/>
          <w:sz w:val="28"/>
          <w:szCs w:val="28"/>
        </w:rPr>
      </w:pPr>
      <w:r w:rsidRPr="000D4784">
        <w:rPr>
          <w:b/>
          <w:caps/>
          <w:sz w:val="28"/>
          <w:szCs w:val="28"/>
        </w:rPr>
        <w:br/>
      </w:r>
    </w:p>
    <w:p w14:paraId="22C60BAA" w14:textId="77777777" w:rsidR="001F2D7D" w:rsidRPr="000D4784" w:rsidRDefault="001F2D7D" w:rsidP="001F2D7D">
      <w:pPr>
        <w:jc w:val="center"/>
        <w:rPr>
          <w:b/>
          <w:caps/>
          <w:sz w:val="72"/>
          <w:szCs w:val="72"/>
        </w:rPr>
      </w:pPr>
      <w:r w:rsidRPr="000D4784">
        <w:rPr>
          <w:b/>
          <w:caps/>
          <w:sz w:val="72"/>
          <w:szCs w:val="72"/>
        </w:rPr>
        <w:t xml:space="preserve">Aile Hekimliği uzmanlık eğitimi </w:t>
      </w:r>
    </w:p>
    <w:p w14:paraId="22BA324E" w14:textId="77777777" w:rsidR="001F2D7D" w:rsidRPr="000D4784" w:rsidRDefault="009D0024" w:rsidP="001F2D7D">
      <w:pPr>
        <w:jc w:val="center"/>
        <w:rPr>
          <w:b/>
          <w:caps/>
          <w:sz w:val="72"/>
          <w:szCs w:val="72"/>
        </w:rPr>
      </w:pPr>
      <w:r w:rsidRPr="000D4784">
        <w:rPr>
          <w:b/>
          <w:caps/>
          <w:sz w:val="72"/>
          <w:szCs w:val="72"/>
        </w:rPr>
        <w:t xml:space="preserve">ASİSTAN </w:t>
      </w:r>
      <w:r w:rsidR="001F2D7D" w:rsidRPr="000D4784">
        <w:rPr>
          <w:b/>
          <w:caps/>
          <w:sz w:val="72"/>
          <w:szCs w:val="72"/>
        </w:rPr>
        <w:t>el kitabı</w:t>
      </w:r>
    </w:p>
    <w:p w14:paraId="5C28A0FE" w14:textId="364CA469" w:rsidR="003078C8" w:rsidRPr="000D4784" w:rsidRDefault="009A77FD" w:rsidP="00F246F4">
      <w:pPr>
        <w:spacing w:before="3000" w:after="360"/>
        <w:jc w:val="center"/>
        <w:rPr>
          <w:b/>
          <w:sz w:val="18"/>
        </w:rPr>
      </w:pPr>
      <w:r w:rsidRPr="000D4784">
        <w:rPr>
          <w:b/>
          <w:caps/>
        </w:rPr>
        <w:t>MART</w:t>
      </w:r>
      <w:r w:rsidR="00FC68EE" w:rsidRPr="000D4784">
        <w:rPr>
          <w:b/>
          <w:caps/>
        </w:rPr>
        <w:t xml:space="preserve"> 2013</w:t>
      </w:r>
      <w:r w:rsidR="001F2D7D" w:rsidRPr="000D4784">
        <w:rPr>
          <w:b/>
          <w:caps/>
        </w:rPr>
        <w:t>, erzurum</w:t>
      </w:r>
      <w:r w:rsidR="001F2D7D" w:rsidRPr="000D4784">
        <w:rPr>
          <w:b/>
          <w:caps/>
        </w:rPr>
        <w:br/>
      </w:r>
      <w:r w:rsidR="003078C8" w:rsidRPr="000D4784">
        <w:rPr>
          <w:b/>
        </w:rPr>
        <w:t>http://aile.atauni.edu.tr</w:t>
      </w:r>
      <w:r w:rsidR="00F246F4" w:rsidRPr="000D4784">
        <w:rPr>
          <w:b/>
        </w:rPr>
        <w:br/>
      </w:r>
      <w:r w:rsidR="00F711BB" w:rsidRPr="000D4784">
        <w:rPr>
          <w:b/>
        </w:rPr>
        <w:br/>
        <w:t>(</w:t>
      </w:r>
      <w:r w:rsidR="00F711BB" w:rsidRPr="000D4784">
        <w:rPr>
          <w:b/>
          <w:sz w:val="18"/>
        </w:rPr>
        <w:t xml:space="preserve">Sürüm </w:t>
      </w:r>
      <w:r w:rsidRPr="000D4784">
        <w:rPr>
          <w:b/>
          <w:sz w:val="18"/>
        </w:rPr>
        <w:t>8</w:t>
      </w:r>
      <w:r w:rsidR="00F711BB" w:rsidRPr="000D4784">
        <w:rPr>
          <w:b/>
          <w:sz w:val="18"/>
        </w:rPr>
        <w:t xml:space="preserve"> – </w:t>
      </w:r>
      <w:r w:rsidRPr="000D4784">
        <w:rPr>
          <w:b/>
          <w:sz w:val="18"/>
        </w:rPr>
        <w:t>01</w:t>
      </w:r>
      <w:r w:rsidR="00F711BB" w:rsidRPr="000D4784">
        <w:rPr>
          <w:b/>
          <w:sz w:val="18"/>
        </w:rPr>
        <w:t>.0</w:t>
      </w:r>
      <w:r w:rsidRPr="000D4784">
        <w:rPr>
          <w:b/>
          <w:sz w:val="18"/>
        </w:rPr>
        <w:t>3</w:t>
      </w:r>
      <w:r w:rsidR="00F711BB" w:rsidRPr="000D4784">
        <w:rPr>
          <w:b/>
          <w:sz w:val="18"/>
        </w:rPr>
        <w:t>.201</w:t>
      </w:r>
      <w:r w:rsidR="009D0024" w:rsidRPr="000D4784">
        <w:rPr>
          <w:b/>
          <w:sz w:val="18"/>
        </w:rPr>
        <w:t>3</w:t>
      </w:r>
      <w:r w:rsidR="00F711BB" w:rsidRPr="000D4784">
        <w:rPr>
          <w:b/>
        </w:rPr>
        <w:t>)</w:t>
      </w:r>
      <w:r w:rsidR="00F246F4" w:rsidRPr="000D4784">
        <w:rPr>
          <w:b/>
        </w:rPr>
        <w:br/>
      </w:r>
      <w:r w:rsidR="00F246F4" w:rsidRPr="000D4784">
        <w:rPr>
          <w:b/>
          <w:sz w:val="18"/>
        </w:rPr>
        <w:t xml:space="preserve">Prof. Dr. Zekeriya Aktürk, Doç. Dr. Turan Set, Yrd. Doç. Dr. </w:t>
      </w:r>
      <w:proofErr w:type="spellStart"/>
      <w:r w:rsidR="00F246F4" w:rsidRPr="000D4784">
        <w:rPr>
          <w:b/>
          <w:sz w:val="18"/>
        </w:rPr>
        <w:t>Memet</w:t>
      </w:r>
      <w:proofErr w:type="spellEnd"/>
      <w:r w:rsidR="00F246F4" w:rsidRPr="000D4784">
        <w:rPr>
          <w:b/>
          <w:sz w:val="18"/>
        </w:rPr>
        <w:t xml:space="preserve"> Işık, Yrd. Doç. Dr. Ümit Avşar</w:t>
      </w:r>
      <w:r w:rsidR="009D0024" w:rsidRPr="000D4784">
        <w:rPr>
          <w:b/>
          <w:sz w:val="18"/>
        </w:rPr>
        <w:t>,</w:t>
      </w:r>
      <w:r w:rsidR="00FC68EE" w:rsidRPr="000D4784">
        <w:rPr>
          <w:b/>
          <w:sz w:val="18"/>
        </w:rPr>
        <w:t xml:space="preserve"> Yrd. Doç. Dr. Yasemin Çayır</w:t>
      </w:r>
    </w:p>
    <w:p w14:paraId="1DB51521" w14:textId="77777777" w:rsidR="00F246F4" w:rsidRPr="000D4784" w:rsidRDefault="00F246F4">
      <w:pPr>
        <w:spacing w:after="0" w:line="240" w:lineRule="auto"/>
        <w:rPr>
          <w:rFonts w:ascii="Cambria" w:eastAsia="Times New Roman" w:hAnsi="Cambria"/>
          <w:b/>
          <w:bCs/>
          <w:sz w:val="28"/>
          <w:szCs w:val="28"/>
        </w:rPr>
      </w:pPr>
      <w:r w:rsidRPr="000D4784">
        <w:br w:type="page"/>
      </w:r>
    </w:p>
    <w:p w14:paraId="46F85932" w14:textId="77777777" w:rsidR="00D155FB" w:rsidRPr="000D4784" w:rsidRDefault="00E81845" w:rsidP="001F2D7D">
      <w:pPr>
        <w:pStyle w:val="Heading1"/>
        <w:rPr>
          <w:color w:val="auto"/>
        </w:rPr>
      </w:pPr>
      <w:r w:rsidRPr="000D4784">
        <w:rPr>
          <w:color w:val="auto"/>
        </w:rPr>
        <w:lastRenderedPageBreak/>
        <w:fldChar w:fldCharType="begin"/>
      </w:r>
      <w:r w:rsidR="004530E2" w:rsidRPr="000D4784">
        <w:rPr>
          <w:color w:val="auto"/>
        </w:rPr>
        <w:instrText xml:space="preserve"> MACROBUTTON  AçılırFormAlanı İÇİNDEKİLER </w:instrText>
      </w:r>
      <w:bookmarkStart w:id="0" w:name="_Toc262200350"/>
      <w:bookmarkStart w:id="1" w:name="_Toc223756079"/>
      <w:r w:rsidRPr="000D4784">
        <w:rPr>
          <w:color w:val="auto"/>
        </w:rPr>
        <w:fldChar w:fldCharType="end"/>
      </w:r>
      <w:bookmarkEnd w:id="0"/>
      <w:bookmarkEnd w:id="1"/>
    </w:p>
    <w:p w14:paraId="603DAB73" w14:textId="77777777" w:rsidR="00F30A6D" w:rsidRDefault="00E81845">
      <w:pPr>
        <w:pStyle w:val="TOC1"/>
        <w:tabs>
          <w:tab w:val="right" w:leader="dot" w:pos="9628"/>
        </w:tabs>
        <w:rPr>
          <w:rFonts w:asciiTheme="minorHAnsi" w:eastAsiaTheme="minorEastAsia" w:hAnsiTheme="minorHAnsi" w:cstheme="minorBidi"/>
          <w:caps w:val="0"/>
          <w:noProof/>
          <w:sz w:val="24"/>
          <w:szCs w:val="24"/>
          <w:lang w:val="en-US" w:eastAsia="ja-JP"/>
        </w:rPr>
      </w:pPr>
      <w:r w:rsidRPr="000D4784">
        <w:rPr>
          <w:b/>
        </w:rPr>
        <w:fldChar w:fldCharType="begin"/>
      </w:r>
      <w:r w:rsidR="00A7212B" w:rsidRPr="000D4784">
        <w:rPr>
          <w:b/>
        </w:rPr>
        <w:instrText xml:space="preserve"> TOC \o "1-2" \u </w:instrText>
      </w:r>
      <w:r w:rsidRPr="000D4784">
        <w:rPr>
          <w:b/>
        </w:rPr>
        <w:fldChar w:fldCharType="separate"/>
      </w:r>
      <w:r w:rsidR="00F30A6D" w:rsidRPr="000D4784">
        <w:rPr>
          <w:noProof/>
        </w:rPr>
        <w:fldChar w:fldCharType="begin"/>
      </w:r>
      <w:r w:rsidR="00F30A6D" w:rsidRPr="000D4784">
        <w:rPr>
          <w:noProof/>
        </w:rPr>
        <w:instrText xml:space="preserve"> MACROBUTTON  AçılırFormAlanı İÇİNDEKİLER </w:instrText>
      </w:r>
      <w:bookmarkStart w:id="2" w:name="_Toc223755782"/>
      <w:r w:rsidR="00F30A6D" w:rsidRPr="000D4784">
        <w:rPr>
          <w:noProof/>
        </w:rPr>
        <w:fldChar w:fldCharType="end"/>
      </w:r>
      <w:bookmarkEnd w:id="2"/>
      <w:r w:rsidR="00F30A6D">
        <w:rPr>
          <w:noProof/>
        </w:rPr>
        <w:tab/>
      </w:r>
      <w:r w:rsidR="00F30A6D">
        <w:rPr>
          <w:noProof/>
        </w:rPr>
        <w:fldChar w:fldCharType="begin"/>
      </w:r>
      <w:r w:rsidR="00F30A6D">
        <w:rPr>
          <w:noProof/>
        </w:rPr>
        <w:instrText xml:space="preserve"> PAGEREF _Toc223756079 \h </w:instrText>
      </w:r>
      <w:r w:rsidR="00F30A6D">
        <w:rPr>
          <w:noProof/>
        </w:rPr>
      </w:r>
      <w:r w:rsidR="00F30A6D">
        <w:rPr>
          <w:noProof/>
        </w:rPr>
        <w:fldChar w:fldCharType="separate"/>
      </w:r>
      <w:r w:rsidR="00F30A6D">
        <w:rPr>
          <w:noProof/>
        </w:rPr>
        <w:t>2</w:t>
      </w:r>
      <w:r w:rsidR="00F30A6D">
        <w:rPr>
          <w:noProof/>
        </w:rPr>
        <w:fldChar w:fldCharType="end"/>
      </w:r>
    </w:p>
    <w:p w14:paraId="38E74600"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ÖZET</w:t>
      </w:r>
      <w:r>
        <w:rPr>
          <w:noProof/>
        </w:rPr>
        <w:tab/>
      </w:r>
      <w:r>
        <w:rPr>
          <w:noProof/>
        </w:rPr>
        <w:fldChar w:fldCharType="begin"/>
      </w:r>
      <w:r>
        <w:rPr>
          <w:noProof/>
        </w:rPr>
        <w:instrText xml:space="preserve"> PAGEREF _Toc223756080 \h </w:instrText>
      </w:r>
      <w:r>
        <w:rPr>
          <w:noProof/>
        </w:rPr>
      </w:r>
      <w:r>
        <w:rPr>
          <w:noProof/>
        </w:rPr>
        <w:fldChar w:fldCharType="separate"/>
      </w:r>
      <w:r>
        <w:rPr>
          <w:noProof/>
        </w:rPr>
        <w:t>4</w:t>
      </w:r>
      <w:r>
        <w:rPr>
          <w:noProof/>
        </w:rPr>
        <w:fldChar w:fldCharType="end"/>
      </w:r>
    </w:p>
    <w:p w14:paraId="1B755089"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HOŞGELDİNİZ!</w:t>
      </w:r>
      <w:r>
        <w:rPr>
          <w:noProof/>
        </w:rPr>
        <w:tab/>
      </w:r>
      <w:r>
        <w:rPr>
          <w:noProof/>
        </w:rPr>
        <w:fldChar w:fldCharType="begin"/>
      </w:r>
      <w:r>
        <w:rPr>
          <w:noProof/>
        </w:rPr>
        <w:instrText xml:space="preserve"> PAGEREF _Toc223756081 \h </w:instrText>
      </w:r>
      <w:r>
        <w:rPr>
          <w:noProof/>
        </w:rPr>
      </w:r>
      <w:r>
        <w:rPr>
          <w:noProof/>
        </w:rPr>
        <w:fldChar w:fldCharType="separate"/>
      </w:r>
      <w:r>
        <w:rPr>
          <w:noProof/>
        </w:rPr>
        <w:t>6</w:t>
      </w:r>
      <w:r>
        <w:rPr>
          <w:noProof/>
        </w:rPr>
        <w:fldChar w:fldCharType="end"/>
      </w:r>
    </w:p>
    <w:p w14:paraId="7E9F45C6"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BAŞLARKEN</w:t>
      </w:r>
      <w:r>
        <w:rPr>
          <w:noProof/>
        </w:rPr>
        <w:tab/>
      </w:r>
      <w:r>
        <w:rPr>
          <w:noProof/>
        </w:rPr>
        <w:fldChar w:fldCharType="begin"/>
      </w:r>
      <w:r>
        <w:rPr>
          <w:noProof/>
        </w:rPr>
        <w:instrText xml:space="preserve"> PAGEREF _Toc223756082 \h </w:instrText>
      </w:r>
      <w:r>
        <w:rPr>
          <w:noProof/>
        </w:rPr>
      </w:r>
      <w:r>
        <w:rPr>
          <w:noProof/>
        </w:rPr>
        <w:fldChar w:fldCharType="separate"/>
      </w:r>
      <w:r>
        <w:rPr>
          <w:noProof/>
        </w:rPr>
        <w:t>6</w:t>
      </w:r>
      <w:r>
        <w:rPr>
          <w:noProof/>
        </w:rPr>
        <w:fldChar w:fldCharType="end"/>
      </w:r>
    </w:p>
    <w:p w14:paraId="3F44AB00"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AİLE HEKİMLİĞİNİN ÖNEMİ</w:t>
      </w:r>
      <w:r>
        <w:rPr>
          <w:noProof/>
        </w:rPr>
        <w:tab/>
      </w:r>
      <w:r>
        <w:rPr>
          <w:noProof/>
        </w:rPr>
        <w:fldChar w:fldCharType="begin"/>
      </w:r>
      <w:r>
        <w:rPr>
          <w:noProof/>
        </w:rPr>
        <w:instrText xml:space="preserve"> PAGEREF _Toc223756083 \h </w:instrText>
      </w:r>
      <w:r>
        <w:rPr>
          <w:noProof/>
        </w:rPr>
      </w:r>
      <w:r>
        <w:rPr>
          <w:noProof/>
        </w:rPr>
        <w:fldChar w:fldCharType="separate"/>
      </w:r>
      <w:r>
        <w:rPr>
          <w:noProof/>
        </w:rPr>
        <w:t>7</w:t>
      </w:r>
      <w:r>
        <w:rPr>
          <w:noProof/>
        </w:rPr>
        <w:fldChar w:fldCharType="end"/>
      </w:r>
    </w:p>
    <w:p w14:paraId="4860F265"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TANIMLAR</w:t>
      </w:r>
      <w:r>
        <w:rPr>
          <w:noProof/>
        </w:rPr>
        <w:tab/>
      </w:r>
      <w:r>
        <w:rPr>
          <w:noProof/>
        </w:rPr>
        <w:fldChar w:fldCharType="begin"/>
      </w:r>
      <w:r>
        <w:rPr>
          <w:noProof/>
        </w:rPr>
        <w:instrText xml:space="preserve"> PAGEREF _Toc223756084 \h </w:instrText>
      </w:r>
      <w:r>
        <w:rPr>
          <w:noProof/>
        </w:rPr>
      </w:r>
      <w:r>
        <w:rPr>
          <w:noProof/>
        </w:rPr>
        <w:fldChar w:fldCharType="separate"/>
      </w:r>
      <w:r>
        <w:rPr>
          <w:noProof/>
        </w:rPr>
        <w:t>8</w:t>
      </w:r>
      <w:r>
        <w:rPr>
          <w:noProof/>
        </w:rPr>
        <w:fldChar w:fldCharType="end"/>
      </w:r>
    </w:p>
    <w:p w14:paraId="4A3FECE6"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İYİ BİR ÖĞRENEN NASIL OLMALIDIR?</w:t>
      </w:r>
      <w:r>
        <w:rPr>
          <w:noProof/>
        </w:rPr>
        <w:tab/>
      </w:r>
      <w:r>
        <w:rPr>
          <w:noProof/>
        </w:rPr>
        <w:fldChar w:fldCharType="begin"/>
      </w:r>
      <w:r>
        <w:rPr>
          <w:noProof/>
        </w:rPr>
        <w:instrText xml:space="preserve"> PAGEREF _Toc223756085 \h </w:instrText>
      </w:r>
      <w:r>
        <w:rPr>
          <w:noProof/>
        </w:rPr>
      </w:r>
      <w:r>
        <w:rPr>
          <w:noProof/>
        </w:rPr>
        <w:fldChar w:fldCharType="separate"/>
      </w:r>
      <w:r>
        <w:rPr>
          <w:noProof/>
        </w:rPr>
        <w:t>10</w:t>
      </w:r>
      <w:r>
        <w:rPr>
          <w:noProof/>
        </w:rPr>
        <w:fldChar w:fldCharType="end"/>
      </w:r>
    </w:p>
    <w:p w14:paraId="11701617"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AİLE HEKİMLİĞİ UZMANLIK EĞİTİMİNİN AMAÇ VE HEDEFLERİ</w:t>
      </w:r>
      <w:r>
        <w:rPr>
          <w:noProof/>
        </w:rPr>
        <w:tab/>
      </w:r>
      <w:r>
        <w:rPr>
          <w:noProof/>
        </w:rPr>
        <w:fldChar w:fldCharType="begin"/>
      </w:r>
      <w:r>
        <w:rPr>
          <w:noProof/>
        </w:rPr>
        <w:instrText xml:space="preserve"> PAGEREF _Toc223756086 \h </w:instrText>
      </w:r>
      <w:r>
        <w:rPr>
          <w:noProof/>
        </w:rPr>
      </w:r>
      <w:r>
        <w:rPr>
          <w:noProof/>
        </w:rPr>
        <w:fldChar w:fldCharType="separate"/>
      </w:r>
      <w:r>
        <w:rPr>
          <w:noProof/>
        </w:rPr>
        <w:t>11</w:t>
      </w:r>
      <w:r>
        <w:rPr>
          <w:noProof/>
        </w:rPr>
        <w:fldChar w:fldCharType="end"/>
      </w:r>
    </w:p>
    <w:p w14:paraId="140C1E5D"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PROGRAMIN YAPISI</w:t>
      </w:r>
      <w:r>
        <w:rPr>
          <w:noProof/>
        </w:rPr>
        <w:tab/>
      </w:r>
      <w:r>
        <w:rPr>
          <w:noProof/>
        </w:rPr>
        <w:fldChar w:fldCharType="begin"/>
      </w:r>
      <w:r>
        <w:rPr>
          <w:noProof/>
        </w:rPr>
        <w:instrText xml:space="preserve"> PAGEREF _Toc223756087 \h </w:instrText>
      </w:r>
      <w:r>
        <w:rPr>
          <w:noProof/>
        </w:rPr>
      </w:r>
      <w:r>
        <w:rPr>
          <w:noProof/>
        </w:rPr>
        <w:fldChar w:fldCharType="separate"/>
      </w:r>
      <w:r>
        <w:rPr>
          <w:noProof/>
        </w:rPr>
        <w:t>11</w:t>
      </w:r>
      <w:r>
        <w:rPr>
          <w:noProof/>
        </w:rPr>
        <w:fldChar w:fldCharType="end"/>
      </w:r>
    </w:p>
    <w:p w14:paraId="2FF59D7E"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EĞİTİM YÖNTEMİ</w:t>
      </w:r>
      <w:r>
        <w:rPr>
          <w:noProof/>
        </w:rPr>
        <w:tab/>
      </w:r>
      <w:r>
        <w:rPr>
          <w:noProof/>
        </w:rPr>
        <w:fldChar w:fldCharType="begin"/>
      </w:r>
      <w:r>
        <w:rPr>
          <w:noProof/>
        </w:rPr>
        <w:instrText xml:space="preserve"> PAGEREF _Toc223756088 \h </w:instrText>
      </w:r>
      <w:r>
        <w:rPr>
          <w:noProof/>
        </w:rPr>
      </w:r>
      <w:r>
        <w:rPr>
          <w:noProof/>
        </w:rPr>
        <w:fldChar w:fldCharType="separate"/>
      </w:r>
      <w:r>
        <w:rPr>
          <w:noProof/>
        </w:rPr>
        <w:t>12</w:t>
      </w:r>
      <w:r>
        <w:rPr>
          <w:noProof/>
        </w:rPr>
        <w:fldChar w:fldCharType="end"/>
      </w:r>
    </w:p>
    <w:p w14:paraId="7CA7BE17"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DEĞERLENDİRME</w:t>
      </w:r>
      <w:r>
        <w:rPr>
          <w:noProof/>
        </w:rPr>
        <w:tab/>
      </w:r>
      <w:r>
        <w:rPr>
          <w:noProof/>
        </w:rPr>
        <w:fldChar w:fldCharType="begin"/>
      </w:r>
      <w:r>
        <w:rPr>
          <w:noProof/>
        </w:rPr>
        <w:instrText xml:space="preserve"> PAGEREF _Toc223756089 \h </w:instrText>
      </w:r>
      <w:r>
        <w:rPr>
          <w:noProof/>
        </w:rPr>
      </w:r>
      <w:r>
        <w:rPr>
          <w:noProof/>
        </w:rPr>
        <w:fldChar w:fldCharType="separate"/>
      </w:r>
      <w:r>
        <w:rPr>
          <w:noProof/>
        </w:rPr>
        <w:t>12</w:t>
      </w:r>
      <w:r>
        <w:rPr>
          <w:noProof/>
        </w:rPr>
        <w:fldChar w:fldCharType="end"/>
      </w:r>
    </w:p>
    <w:p w14:paraId="4A3477F5"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EĞİTİM BÖLÜMLERİ</w:t>
      </w:r>
      <w:r>
        <w:rPr>
          <w:noProof/>
        </w:rPr>
        <w:tab/>
      </w:r>
      <w:r>
        <w:rPr>
          <w:noProof/>
        </w:rPr>
        <w:fldChar w:fldCharType="begin"/>
      </w:r>
      <w:r>
        <w:rPr>
          <w:noProof/>
        </w:rPr>
        <w:instrText xml:space="preserve"> PAGEREF _Toc223756090 \h </w:instrText>
      </w:r>
      <w:r>
        <w:rPr>
          <w:noProof/>
        </w:rPr>
      </w:r>
      <w:r>
        <w:rPr>
          <w:noProof/>
        </w:rPr>
        <w:fldChar w:fldCharType="separate"/>
      </w:r>
      <w:r>
        <w:rPr>
          <w:noProof/>
        </w:rPr>
        <w:t>12</w:t>
      </w:r>
      <w:r>
        <w:rPr>
          <w:noProof/>
        </w:rPr>
        <w:fldChar w:fldCharType="end"/>
      </w:r>
    </w:p>
    <w:p w14:paraId="59EAD8BB"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AİLE HEKİMLİĞİ TEMEL DERSLERİ (1 ay)</w:t>
      </w:r>
      <w:r>
        <w:rPr>
          <w:noProof/>
        </w:rPr>
        <w:tab/>
      </w:r>
      <w:r>
        <w:rPr>
          <w:noProof/>
        </w:rPr>
        <w:fldChar w:fldCharType="begin"/>
      </w:r>
      <w:r>
        <w:rPr>
          <w:noProof/>
        </w:rPr>
        <w:instrText xml:space="preserve"> PAGEREF _Toc223756091 \h </w:instrText>
      </w:r>
      <w:r>
        <w:rPr>
          <w:noProof/>
        </w:rPr>
      </w:r>
      <w:r>
        <w:rPr>
          <w:noProof/>
        </w:rPr>
        <w:fldChar w:fldCharType="separate"/>
      </w:r>
      <w:r>
        <w:rPr>
          <w:noProof/>
        </w:rPr>
        <w:t>12</w:t>
      </w:r>
      <w:r>
        <w:rPr>
          <w:noProof/>
        </w:rPr>
        <w:fldChar w:fldCharType="end"/>
      </w:r>
    </w:p>
    <w:p w14:paraId="218958E6"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İÇ HASTALIKLARI (4 ay)</w:t>
      </w:r>
      <w:r>
        <w:rPr>
          <w:noProof/>
        </w:rPr>
        <w:tab/>
      </w:r>
      <w:r>
        <w:rPr>
          <w:noProof/>
        </w:rPr>
        <w:fldChar w:fldCharType="begin"/>
      </w:r>
      <w:r>
        <w:rPr>
          <w:noProof/>
        </w:rPr>
        <w:instrText xml:space="preserve"> PAGEREF _Toc223756092 \h </w:instrText>
      </w:r>
      <w:r>
        <w:rPr>
          <w:noProof/>
        </w:rPr>
      </w:r>
      <w:r>
        <w:rPr>
          <w:noProof/>
        </w:rPr>
        <w:fldChar w:fldCharType="separate"/>
      </w:r>
      <w:r>
        <w:rPr>
          <w:noProof/>
        </w:rPr>
        <w:t>14</w:t>
      </w:r>
      <w:r>
        <w:rPr>
          <w:noProof/>
        </w:rPr>
        <w:fldChar w:fldCharType="end"/>
      </w:r>
    </w:p>
    <w:p w14:paraId="2D2436AA"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asciiTheme="minorHAnsi" w:hAnsiTheme="minorHAnsi" w:cs="Arial"/>
          <w:noProof/>
        </w:rPr>
        <w:t>KARDİYOLOJİ (1 AY)</w:t>
      </w:r>
      <w:r>
        <w:rPr>
          <w:noProof/>
        </w:rPr>
        <w:tab/>
      </w:r>
      <w:r>
        <w:rPr>
          <w:noProof/>
        </w:rPr>
        <w:fldChar w:fldCharType="begin"/>
      </w:r>
      <w:r>
        <w:rPr>
          <w:noProof/>
        </w:rPr>
        <w:instrText xml:space="preserve"> PAGEREF _Toc223756093 \h </w:instrText>
      </w:r>
      <w:r>
        <w:rPr>
          <w:noProof/>
        </w:rPr>
      </w:r>
      <w:r>
        <w:rPr>
          <w:noProof/>
        </w:rPr>
        <w:fldChar w:fldCharType="separate"/>
      </w:r>
      <w:r>
        <w:rPr>
          <w:noProof/>
        </w:rPr>
        <w:t>15</w:t>
      </w:r>
      <w:r>
        <w:rPr>
          <w:noProof/>
        </w:rPr>
        <w:fldChar w:fldCharType="end"/>
      </w:r>
    </w:p>
    <w:p w14:paraId="6151D9B1"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asciiTheme="minorHAnsi" w:hAnsiTheme="minorHAnsi" w:cs="Arial"/>
          <w:noProof/>
        </w:rPr>
        <w:t>GÖĞÜS HASTALIKLARI (1 ay)</w:t>
      </w:r>
      <w:r>
        <w:rPr>
          <w:noProof/>
        </w:rPr>
        <w:tab/>
      </w:r>
      <w:r>
        <w:rPr>
          <w:noProof/>
        </w:rPr>
        <w:fldChar w:fldCharType="begin"/>
      </w:r>
      <w:r>
        <w:rPr>
          <w:noProof/>
        </w:rPr>
        <w:instrText xml:space="preserve"> PAGEREF _Toc223756094 \h </w:instrText>
      </w:r>
      <w:r>
        <w:rPr>
          <w:noProof/>
        </w:rPr>
      </w:r>
      <w:r>
        <w:rPr>
          <w:noProof/>
        </w:rPr>
        <w:fldChar w:fldCharType="separate"/>
      </w:r>
      <w:r>
        <w:rPr>
          <w:noProof/>
        </w:rPr>
        <w:t>16</w:t>
      </w:r>
      <w:r>
        <w:rPr>
          <w:noProof/>
        </w:rPr>
        <w:fldChar w:fldCharType="end"/>
      </w:r>
    </w:p>
    <w:p w14:paraId="1C195583"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ÇOCUK SAĞLIĞI VE HASTALIKLARI (5 ay)</w:t>
      </w:r>
      <w:r>
        <w:rPr>
          <w:noProof/>
        </w:rPr>
        <w:tab/>
      </w:r>
      <w:r>
        <w:rPr>
          <w:noProof/>
        </w:rPr>
        <w:fldChar w:fldCharType="begin"/>
      </w:r>
      <w:r>
        <w:rPr>
          <w:noProof/>
        </w:rPr>
        <w:instrText xml:space="preserve"> PAGEREF _Toc223756095 \h </w:instrText>
      </w:r>
      <w:r>
        <w:rPr>
          <w:noProof/>
        </w:rPr>
      </w:r>
      <w:r>
        <w:rPr>
          <w:noProof/>
        </w:rPr>
        <w:fldChar w:fldCharType="separate"/>
      </w:r>
      <w:r>
        <w:rPr>
          <w:noProof/>
        </w:rPr>
        <w:t>16</w:t>
      </w:r>
      <w:r>
        <w:rPr>
          <w:noProof/>
        </w:rPr>
        <w:fldChar w:fldCharType="end"/>
      </w:r>
    </w:p>
    <w:p w14:paraId="12F23FE2"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KADIN HASTALIKLARI VE DOĞUM (4 ay)</w:t>
      </w:r>
      <w:r>
        <w:rPr>
          <w:noProof/>
        </w:rPr>
        <w:tab/>
      </w:r>
      <w:r>
        <w:rPr>
          <w:noProof/>
        </w:rPr>
        <w:fldChar w:fldCharType="begin"/>
      </w:r>
      <w:r>
        <w:rPr>
          <w:noProof/>
        </w:rPr>
        <w:instrText xml:space="preserve"> PAGEREF _Toc223756096 \h </w:instrText>
      </w:r>
      <w:r>
        <w:rPr>
          <w:noProof/>
        </w:rPr>
      </w:r>
      <w:r>
        <w:rPr>
          <w:noProof/>
        </w:rPr>
        <w:fldChar w:fldCharType="separate"/>
      </w:r>
      <w:r>
        <w:rPr>
          <w:noProof/>
        </w:rPr>
        <w:t>17</w:t>
      </w:r>
      <w:r>
        <w:rPr>
          <w:noProof/>
        </w:rPr>
        <w:fldChar w:fldCharType="end"/>
      </w:r>
    </w:p>
    <w:p w14:paraId="72898AE7"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GENEL CERRAHİ (1 ay)</w:t>
      </w:r>
      <w:r>
        <w:rPr>
          <w:noProof/>
        </w:rPr>
        <w:tab/>
      </w:r>
      <w:r>
        <w:rPr>
          <w:noProof/>
        </w:rPr>
        <w:fldChar w:fldCharType="begin"/>
      </w:r>
      <w:r>
        <w:rPr>
          <w:noProof/>
        </w:rPr>
        <w:instrText xml:space="preserve"> PAGEREF _Toc223756097 \h </w:instrText>
      </w:r>
      <w:r>
        <w:rPr>
          <w:noProof/>
        </w:rPr>
      </w:r>
      <w:r>
        <w:rPr>
          <w:noProof/>
        </w:rPr>
        <w:fldChar w:fldCharType="separate"/>
      </w:r>
      <w:r>
        <w:rPr>
          <w:noProof/>
        </w:rPr>
        <w:t>18</w:t>
      </w:r>
      <w:r>
        <w:rPr>
          <w:noProof/>
        </w:rPr>
        <w:fldChar w:fldCharType="end"/>
      </w:r>
    </w:p>
    <w:p w14:paraId="21A2BCE7"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RUH SAĞLIĞI VE HASTALIKLARI (2 ay)</w:t>
      </w:r>
      <w:r>
        <w:rPr>
          <w:noProof/>
        </w:rPr>
        <w:tab/>
      </w:r>
      <w:r>
        <w:rPr>
          <w:noProof/>
        </w:rPr>
        <w:fldChar w:fldCharType="begin"/>
      </w:r>
      <w:r>
        <w:rPr>
          <w:noProof/>
        </w:rPr>
        <w:instrText xml:space="preserve"> PAGEREF _Toc223756098 \h </w:instrText>
      </w:r>
      <w:r>
        <w:rPr>
          <w:noProof/>
        </w:rPr>
      </w:r>
      <w:r>
        <w:rPr>
          <w:noProof/>
        </w:rPr>
        <w:fldChar w:fldCharType="separate"/>
      </w:r>
      <w:r>
        <w:rPr>
          <w:noProof/>
        </w:rPr>
        <w:t>18</w:t>
      </w:r>
      <w:r>
        <w:rPr>
          <w:noProof/>
        </w:rPr>
        <w:fldChar w:fldCharType="end"/>
      </w:r>
    </w:p>
    <w:p w14:paraId="7B359C7E"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sidRPr="00DA79FF">
        <w:rPr>
          <w:rFonts w:cs="Calibri"/>
          <w:noProof/>
        </w:rPr>
        <w:t>SEÇMELİ ROTASYONLAR (4 ay)</w:t>
      </w:r>
      <w:r>
        <w:rPr>
          <w:noProof/>
        </w:rPr>
        <w:tab/>
      </w:r>
      <w:r>
        <w:rPr>
          <w:noProof/>
        </w:rPr>
        <w:fldChar w:fldCharType="begin"/>
      </w:r>
      <w:r>
        <w:rPr>
          <w:noProof/>
        </w:rPr>
        <w:instrText xml:space="preserve"> PAGEREF _Toc223756099 \h </w:instrText>
      </w:r>
      <w:r>
        <w:rPr>
          <w:noProof/>
        </w:rPr>
      </w:r>
      <w:r>
        <w:rPr>
          <w:noProof/>
        </w:rPr>
        <w:fldChar w:fldCharType="separate"/>
      </w:r>
      <w:r>
        <w:rPr>
          <w:noProof/>
        </w:rPr>
        <w:t>19</w:t>
      </w:r>
      <w:r>
        <w:rPr>
          <w:noProof/>
        </w:rPr>
        <w:fldChar w:fldCharType="end"/>
      </w:r>
    </w:p>
    <w:p w14:paraId="52C17EEA"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noProof/>
        </w:rPr>
        <w:t>ASİSTAN KARNESİ</w:t>
      </w:r>
      <w:r>
        <w:rPr>
          <w:noProof/>
        </w:rPr>
        <w:tab/>
      </w:r>
      <w:r>
        <w:rPr>
          <w:noProof/>
        </w:rPr>
        <w:fldChar w:fldCharType="begin"/>
      </w:r>
      <w:r>
        <w:rPr>
          <w:noProof/>
        </w:rPr>
        <w:instrText xml:space="preserve"> PAGEREF _Toc223756100 \h </w:instrText>
      </w:r>
      <w:r>
        <w:rPr>
          <w:noProof/>
        </w:rPr>
      </w:r>
      <w:r>
        <w:rPr>
          <w:noProof/>
        </w:rPr>
        <w:fldChar w:fldCharType="separate"/>
      </w:r>
      <w:r>
        <w:rPr>
          <w:noProof/>
        </w:rPr>
        <w:t>20</w:t>
      </w:r>
      <w:r>
        <w:rPr>
          <w:noProof/>
        </w:rPr>
        <w:fldChar w:fldCharType="end"/>
      </w:r>
    </w:p>
    <w:p w14:paraId="642EBBA2"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AİLE HEKİMLİĞİ</w:t>
      </w:r>
      <w:r>
        <w:rPr>
          <w:noProof/>
        </w:rPr>
        <w:tab/>
      </w:r>
      <w:r>
        <w:rPr>
          <w:noProof/>
        </w:rPr>
        <w:fldChar w:fldCharType="begin"/>
      </w:r>
      <w:r>
        <w:rPr>
          <w:noProof/>
        </w:rPr>
        <w:instrText xml:space="preserve"> PAGEREF _Toc223756101 \h </w:instrText>
      </w:r>
      <w:r>
        <w:rPr>
          <w:noProof/>
        </w:rPr>
      </w:r>
      <w:r>
        <w:rPr>
          <w:noProof/>
        </w:rPr>
        <w:fldChar w:fldCharType="separate"/>
      </w:r>
      <w:r>
        <w:rPr>
          <w:noProof/>
        </w:rPr>
        <w:t>21</w:t>
      </w:r>
      <w:r>
        <w:rPr>
          <w:noProof/>
        </w:rPr>
        <w:fldChar w:fldCharType="end"/>
      </w:r>
    </w:p>
    <w:p w14:paraId="6FE133E1"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İÇ HASTALIKLARI</w:t>
      </w:r>
      <w:r>
        <w:rPr>
          <w:noProof/>
        </w:rPr>
        <w:tab/>
      </w:r>
      <w:r>
        <w:rPr>
          <w:noProof/>
        </w:rPr>
        <w:fldChar w:fldCharType="begin"/>
      </w:r>
      <w:r>
        <w:rPr>
          <w:noProof/>
        </w:rPr>
        <w:instrText xml:space="preserve"> PAGEREF _Toc223756102 \h </w:instrText>
      </w:r>
      <w:r>
        <w:rPr>
          <w:noProof/>
        </w:rPr>
      </w:r>
      <w:r>
        <w:rPr>
          <w:noProof/>
        </w:rPr>
        <w:fldChar w:fldCharType="separate"/>
      </w:r>
      <w:r>
        <w:rPr>
          <w:noProof/>
        </w:rPr>
        <w:t>23</w:t>
      </w:r>
      <w:r>
        <w:rPr>
          <w:noProof/>
        </w:rPr>
        <w:fldChar w:fldCharType="end"/>
      </w:r>
    </w:p>
    <w:p w14:paraId="2D902C82"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ÇOCUK SAĞLIĞI VE HASTALIKLARI</w:t>
      </w:r>
      <w:r>
        <w:rPr>
          <w:noProof/>
        </w:rPr>
        <w:tab/>
      </w:r>
      <w:r>
        <w:rPr>
          <w:noProof/>
        </w:rPr>
        <w:fldChar w:fldCharType="begin"/>
      </w:r>
      <w:r>
        <w:rPr>
          <w:noProof/>
        </w:rPr>
        <w:instrText xml:space="preserve"> PAGEREF _Toc223756103 \h </w:instrText>
      </w:r>
      <w:r>
        <w:rPr>
          <w:noProof/>
        </w:rPr>
      </w:r>
      <w:r>
        <w:rPr>
          <w:noProof/>
        </w:rPr>
        <w:fldChar w:fldCharType="separate"/>
      </w:r>
      <w:r>
        <w:rPr>
          <w:noProof/>
        </w:rPr>
        <w:t>25</w:t>
      </w:r>
      <w:r>
        <w:rPr>
          <w:noProof/>
        </w:rPr>
        <w:fldChar w:fldCharType="end"/>
      </w:r>
    </w:p>
    <w:p w14:paraId="0F08551D"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KADIN HASTALIKLARI ve DOĞUM</w:t>
      </w:r>
      <w:r>
        <w:rPr>
          <w:noProof/>
        </w:rPr>
        <w:tab/>
      </w:r>
      <w:r>
        <w:rPr>
          <w:noProof/>
        </w:rPr>
        <w:fldChar w:fldCharType="begin"/>
      </w:r>
      <w:r>
        <w:rPr>
          <w:noProof/>
        </w:rPr>
        <w:instrText xml:space="preserve"> PAGEREF _Toc223756104 \h </w:instrText>
      </w:r>
      <w:r>
        <w:rPr>
          <w:noProof/>
        </w:rPr>
      </w:r>
      <w:r>
        <w:rPr>
          <w:noProof/>
        </w:rPr>
        <w:fldChar w:fldCharType="separate"/>
      </w:r>
      <w:r>
        <w:rPr>
          <w:noProof/>
        </w:rPr>
        <w:t>27</w:t>
      </w:r>
      <w:r>
        <w:rPr>
          <w:noProof/>
        </w:rPr>
        <w:fldChar w:fldCharType="end"/>
      </w:r>
    </w:p>
    <w:p w14:paraId="4DB603DD"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GENEL CERRAHİ</w:t>
      </w:r>
      <w:r>
        <w:rPr>
          <w:noProof/>
        </w:rPr>
        <w:tab/>
      </w:r>
      <w:r>
        <w:rPr>
          <w:noProof/>
        </w:rPr>
        <w:fldChar w:fldCharType="begin"/>
      </w:r>
      <w:r>
        <w:rPr>
          <w:noProof/>
        </w:rPr>
        <w:instrText xml:space="preserve"> PAGEREF _Toc223756105 \h </w:instrText>
      </w:r>
      <w:r>
        <w:rPr>
          <w:noProof/>
        </w:rPr>
      </w:r>
      <w:r>
        <w:rPr>
          <w:noProof/>
        </w:rPr>
        <w:fldChar w:fldCharType="separate"/>
      </w:r>
      <w:r>
        <w:rPr>
          <w:noProof/>
        </w:rPr>
        <w:t>29</w:t>
      </w:r>
      <w:r>
        <w:rPr>
          <w:noProof/>
        </w:rPr>
        <w:fldChar w:fldCharType="end"/>
      </w:r>
    </w:p>
    <w:p w14:paraId="5ABF1651"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RUH SAĞLIĞI VE HASTALIKLARI</w:t>
      </w:r>
      <w:r>
        <w:rPr>
          <w:noProof/>
        </w:rPr>
        <w:tab/>
      </w:r>
      <w:r>
        <w:rPr>
          <w:noProof/>
        </w:rPr>
        <w:fldChar w:fldCharType="begin"/>
      </w:r>
      <w:r>
        <w:rPr>
          <w:noProof/>
        </w:rPr>
        <w:instrText xml:space="preserve"> PAGEREF _Toc223756106 \h </w:instrText>
      </w:r>
      <w:r>
        <w:rPr>
          <w:noProof/>
        </w:rPr>
      </w:r>
      <w:r>
        <w:rPr>
          <w:noProof/>
        </w:rPr>
        <w:fldChar w:fldCharType="separate"/>
      </w:r>
      <w:r>
        <w:rPr>
          <w:noProof/>
        </w:rPr>
        <w:t>31</w:t>
      </w:r>
      <w:r>
        <w:rPr>
          <w:noProof/>
        </w:rPr>
        <w:fldChar w:fldCharType="end"/>
      </w:r>
    </w:p>
    <w:p w14:paraId="6FC803E1"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KARDİYOLOJİ</w:t>
      </w:r>
      <w:r>
        <w:rPr>
          <w:noProof/>
        </w:rPr>
        <w:tab/>
      </w:r>
      <w:r>
        <w:rPr>
          <w:noProof/>
        </w:rPr>
        <w:fldChar w:fldCharType="begin"/>
      </w:r>
      <w:r>
        <w:rPr>
          <w:noProof/>
        </w:rPr>
        <w:instrText xml:space="preserve"> PAGEREF _Toc223756107 \h </w:instrText>
      </w:r>
      <w:r>
        <w:rPr>
          <w:noProof/>
        </w:rPr>
      </w:r>
      <w:r>
        <w:rPr>
          <w:noProof/>
        </w:rPr>
        <w:fldChar w:fldCharType="separate"/>
      </w:r>
      <w:r>
        <w:rPr>
          <w:noProof/>
        </w:rPr>
        <w:t>33</w:t>
      </w:r>
      <w:r>
        <w:rPr>
          <w:noProof/>
        </w:rPr>
        <w:fldChar w:fldCharType="end"/>
      </w:r>
    </w:p>
    <w:p w14:paraId="6749C280"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GÖĞÜS HASTALIKLARI</w:t>
      </w:r>
      <w:r>
        <w:rPr>
          <w:noProof/>
        </w:rPr>
        <w:tab/>
      </w:r>
      <w:r>
        <w:rPr>
          <w:noProof/>
        </w:rPr>
        <w:fldChar w:fldCharType="begin"/>
      </w:r>
      <w:r>
        <w:rPr>
          <w:noProof/>
        </w:rPr>
        <w:instrText xml:space="preserve"> PAGEREF _Toc223756108 \h </w:instrText>
      </w:r>
      <w:r>
        <w:rPr>
          <w:noProof/>
        </w:rPr>
      </w:r>
      <w:r>
        <w:rPr>
          <w:noProof/>
        </w:rPr>
        <w:fldChar w:fldCharType="separate"/>
      </w:r>
      <w:r>
        <w:rPr>
          <w:noProof/>
        </w:rPr>
        <w:t>35</w:t>
      </w:r>
      <w:r>
        <w:rPr>
          <w:noProof/>
        </w:rPr>
        <w:fldChar w:fldCharType="end"/>
      </w:r>
    </w:p>
    <w:p w14:paraId="13B79AC5" w14:textId="77777777" w:rsidR="00F30A6D" w:rsidRDefault="00F30A6D">
      <w:pPr>
        <w:pStyle w:val="TOC2"/>
        <w:tabs>
          <w:tab w:val="right" w:leader="dot" w:pos="9628"/>
        </w:tabs>
        <w:rPr>
          <w:rFonts w:asciiTheme="minorHAnsi" w:eastAsiaTheme="minorEastAsia" w:hAnsiTheme="minorHAnsi" w:cstheme="minorBidi"/>
          <w:noProof/>
          <w:sz w:val="24"/>
          <w:szCs w:val="24"/>
          <w:lang w:val="en-US" w:eastAsia="ja-JP"/>
        </w:rPr>
      </w:pPr>
      <w:r>
        <w:rPr>
          <w:noProof/>
        </w:rPr>
        <w:t>SEÇMELİ ROTAYON:………………………………………….</w:t>
      </w:r>
      <w:r>
        <w:rPr>
          <w:noProof/>
        </w:rPr>
        <w:tab/>
      </w:r>
      <w:r>
        <w:rPr>
          <w:noProof/>
        </w:rPr>
        <w:fldChar w:fldCharType="begin"/>
      </w:r>
      <w:r>
        <w:rPr>
          <w:noProof/>
        </w:rPr>
        <w:instrText xml:space="preserve"> PAGEREF _Toc223756109 \h </w:instrText>
      </w:r>
      <w:r>
        <w:rPr>
          <w:noProof/>
        </w:rPr>
      </w:r>
      <w:r>
        <w:rPr>
          <w:noProof/>
        </w:rPr>
        <w:fldChar w:fldCharType="separate"/>
      </w:r>
      <w:r>
        <w:rPr>
          <w:noProof/>
        </w:rPr>
        <w:t>37</w:t>
      </w:r>
      <w:r>
        <w:rPr>
          <w:noProof/>
        </w:rPr>
        <w:fldChar w:fldCharType="end"/>
      </w:r>
    </w:p>
    <w:p w14:paraId="05B92B1F"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KAYNAKLAR</w:t>
      </w:r>
      <w:r>
        <w:rPr>
          <w:noProof/>
        </w:rPr>
        <w:tab/>
      </w:r>
      <w:r>
        <w:rPr>
          <w:noProof/>
        </w:rPr>
        <w:fldChar w:fldCharType="begin"/>
      </w:r>
      <w:r>
        <w:rPr>
          <w:noProof/>
        </w:rPr>
        <w:instrText xml:space="preserve"> PAGEREF _Toc223756110 \h </w:instrText>
      </w:r>
      <w:r>
        <w:rPr>
          <w:noProof/>
        </w:rPr>
      </w:r>
      <w:r>
        <w:rPr>
          <w:noProof/>
        </w:rPr>
        <w:fldChar w:fldCharType="separate"/>
      </w:r>
      <w:r>
        <w:rPr>
          <w:noProof/>
        </w:rPr>
        <w:t>39</w:t>
      </w:r>
      <w:r>
        <w:rPr>
          <w:noProof/>
        </w:rPr>
        <w:fldChar w:fldCharType="end"/>
      </w:r>
    </w:p>
    <w:p w14:paraId="2BB7F68A"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rFonts w:cs="Calibri"/>
          <w:noProof/>
        </w:rPr>
        <w:t>OKUMA ÖNERİLERİ</w:t>
      </w:r>
      <w:r>
        <w:rPr>
          <w:noProof/>
        </w:rPr>
        <w:tab/>
      </w:r>
      <w:r>
        <w:rPr>
          <w:noProof/>
        </w:rPr>
        <w:fldChar w:fldCharType="begin"/>
      </w:r>
      <w:r>
        <w:rPr>
          <w:noProof/>
        </w:rPr>
        <w:instrText xml:space="preserve"> PAGEREF _Toc223756111 \h </w:instrText>
      </w:r>
      <w:r>
        <w:rPr>
          <w:noProof/>
        </w:rPr>
      </w:r>
      <w:r>
        <w:rPr>
          <w:noProof/>
        </w:rPr>
        <w:fldChar w:fldCharType="separate"/>
      </w:r>
      <w:r>
        <w:rPr>
          <w:noProof/>
        </w:rPr>
        <w:t>39</w:t>
      </w:r>
      <w:r>
        <w:rPr>
          <w:noProof/>
        </w:rPr>
        <w:fldChar w:fldCharType="end"/>
      </w:r>
    </w:p>
    <w:p w14:paraId="4B79E167" w14:textId="77777777" w:rsidR="00F30A6D" w:rsidRDefault="00F30A6D">
      <w:pPr>
        <w:pStyle w:val="TOC1"/>
        <w:tabs>
          <w:tab w:val="right" w:leader="dot" w:pos="9628"/>
        </w:tabs>
        <w:rPr>
          <w:rFonts w:asciiTheme="minorHAnsi" w:eastAsiaTheme="minorEastAsia" w:hAnsiTheme="minorHAnsi" w:cstheme="minorBidi"/>
          <w:caps w:val="0"/>
          <w:noProof/>
          <w:sz w:val="24"/>
          <w:szCs w:val="24"/>
          <w:lang w:val="en-US" w:eastAsia="ja-JP"/>
        </w:rPr>
      </w:pPr>
      <w:r w:rsidRPr="00DA79FF">
        <w:rPr>
          <w:noProof/>
        </w:rPr>
        <w:t>Ek 1: Öğrenme Portföyü</w:t>
      </w:r>
      <w:r>
        <w:rPr>
          <w:noProof/>
        </w:rPr>
        <w:tab/>
      </w:r>
      <w:r>
        <w:rPr>
          <w:noProof/>
        </w:rPr>
        <w:fldChar w:fldCharType="begin"/>
      </w:r>
      <w:r>
        <w:rPr>
          <w:noProof/>
        </w:rPr>
        <w:instrText xml:space="preserve"> PAGEREF _Toc223756112 \h </w:instrText>
      </w:r>
      <w:r>
        <w:rPr>
          <w:noProof/>
        </w:rPr>
      </w:r>
      <w:r>
        <w:rPr>
          <w:noProof/>
        </w:rPr>
        <w:fldChar w:fldCharType="separate"/>
      </w:r>
      <w:r>
        <w:rPr>
          <w:noProof/>
        </w:rPr>
        <w:t>40</w:t>
      </w:r>
      <w:r>
        <w:rPr>
          <w:noProof/>
        </w:rPr>
        <w:fldChar w:fldCharType="end"/>
      </w:r>
    </w:p>
    <w:p w14:paraId="311A999A" w14:textId="77777777" w:rsidR="00C94399" w:rsidRPr="000D4784" w:rsidRDefault="00E81845" w:rsidP="001F2D7D">
      <w:pPr>
        <w:pStyle w:val="Heading1"/>
        <w:rPr>
          <w:rFonts w:ascii="Calibri" w:hAnsi="Calibri" w:cs="Calibri"/>
          <w:color w:val="auto"/>
        </w:rPr>
      </w:pPr>
      <w:r w:rsidRPr="000D4784">
        <w:rPr>
          <w:b w:val="0"/>
          <w:caps/>
          <w:color w:val="auto"/>
        </w:rPr>
        <w:fldChar w:fldCharType="end"/>
      </w:r>
      <w:r w:rsidR="004E1FB1" w:rsidRPr="000D4784">
        <w:rPr>
          <w:b w:val="0"/>
          <w:caps/>
          <w:color w:val="auto"/>
        </w:rPr>
        <w:br w:type="page"/>
      </w:r>
      <w:bookmarkStart w:id="3" w:name="_Toc262066830"/>
      <w:bookmarkStart w:id="4" w:name="_Toc262126741"/>
      <w:bookmarkStart w:id="5" w:name="_Toc223756080"/>
      <w:r w:rsidR="00464F39" w:rsidRPr="000D4784">
        <w:rPr>
          <w:rFonts w:ascii="Calibri" w:hAnsi="Calibri" w:cs="Calibri"/>
          <w:color w:val="auto"/>
        </w:rPr>
        <w:lastRenderedPageBreak/>
        <w:t>ÖZET</w:t>
      </w:r>
      <w:bookmarkEnd w:id="3"/>
      <w:bookmarkEnd w:id="4"/>
      <w:bookmarkEnd w:id="5"/>
    </w:p>
    <w:p w14:paraId="64836975" w14:textId="77777777" w:rsidR="00A7212B" w:rsidRPr="000D4784" w:rsidRDefault="00425D6F" w:rsidP="006B57FA">
      <w:pPr>
        <w:jc w:val="both"/>
      </w:pPr>
      <w:r w:rsidRPr="000D4784">
        <w:t>Aile h</w:t>
      </w:r>
      <w:r w:rsidR="00A7212B" w:rsidRPr="000D4784">
        <w:t>ekimliği, birey, aile ve toplum sağlığına katkıda bulunmak üzere, çocuklu</w:t>
      </w:r>
      <w:r w:rsidR="00020EC4" w:rsidRPr="000D4784">
        <w:t xml:space="preserve">k ergenlik, erişkinlik ve ileri </w:t>
      </w:r>
      <w:r w:rsidR="00A7212B" w:rsidRPr="000D4784">
        <w:t>yaş gibi yaşamın bütün evrelerinde ve süreklilik içinde, cinsiyet, yakınma, hastalık gibi herhangi bir ay</w:t>
      </w:r>
      <w:r w:rsidR="009D0024" w:rsidRPr="000D4784">
        <w:t>ı</w:t>
      </w:r>
      <w:r w:rsidR="00A7212B" w:rsidRPr="000D4784">
        <w:t>rım yapmaksızın, sağlığın korunması ve geliştirilmesi ile karşılaşılabilecek tüm sağlık sorunlarının birinci basamakta erken tanı, tedavi, izlem ve rehabilitasyonuna yönelik olarak, tıp etiği ilkeleri ile uyum içinde çağdaş, nitelikli, kanıta dayalı bir sağlık hizmeti sunabilmek için gerekli bilgi, beceri ve tutumları edinmiş olmayı gerektiren bir uzmanlık dalıdır.</w:t>
      </w:r>
    </w:p>
    <w:p w14:paraId="20719668" w14:textId="77777777" w:rsidR="00A7212B" w:rsidRPr="000D4784" w:rsidRDefault="00A7212B" w:rsidP="006B57FA">
      <w:pPr>
        <w:jc w:val="both"/>
      </w:pPr>
      <w:r w:rsidRPr="000D4784">
        <w:t xml:space="preserve">Birinci basamak sağlık hizmetlerinin alanında uzmanlaşmış hekimler tarafından yürütülmesi gerekliliği, 1986 </w:t>
      </w:r>
      <w:r w:rsidR="005F04BF" w:rsidRPr="000D4784">
        <w:t>yılında Avrupa T</w:t>
      </w:r>
      <w:r w:rsidRPr="000D4784">
        <w:t xml:space="preserve">opluluğu üyesi ülkeler tarafından </w:t>
      </w:r>
      <w:r w:rsidR="005F04BF" w:rsidRPr="000D4784">
        <w:t xml:space="preserve">ortaya konmuştur. Birinci Basamak Sağlık Hizmetlerinde çalışacak hekimlerin Tıp Fakültesi mezuniyeti sonrası en az 2 yıl Aile Hekimliği hizmeti eğitimi alması gerektiğini karara bağlamıştır. Bu süre 2001 yılında 3 yıla çıkarılmıştır. </w:t>
      </w:r>
    </w:p>
    <w:p w14:paraId="40A3D2A5" w14:textId="77777777" w:rsidR="005F04BF" w:rsidRPr="000D4784" w:rsidRDefault="005F04BF" w:rsidP="006B57FA">
      <w:pPr>
        <w:jc w:val="both"/>
      </w:pPr>
      <w:r w:rsidRPr="000D4784">
        <w:t xml:space="preserve">Aile Hekimliği uzmanlık eğitimi; uzmanlık öğrencisinin, aile hekimliğinin temel prensipleri doğrultusunda, klinik bilgi, beceri, tutum ve davranışlarının yanı sıra eğiticilik, araştırmacılık ve yöneticilik niteliklerinin de geliştirilmesi için uygun şartlar sağlamayı amaçlamaktadır. </w:t>
      </w:r>
    </w:p>
    <w:p w14:paraId="67D4ECFD" w14:textId="77777777" w:rsidR="006514FB" w:rsidRPr="000D4784" w:rsidRDefault="006514FB" w:rsidP="006B57FA">
      <w:pPr>
        <w:jc w:val="both"/>
      </w:pPr>
      <w:r w:rsidRPr="000D4784">
        <w:t xml:space="preserve">Kuruluş yılı 1962 olan Atatürk Üniversitesi </w:t>
      </w:r>
      <w:r w:rsidR="00222274" w:rsidRPr="000D4784">
        <w:t>T</w:t>
      </w:r>
      <w:r w:rsidRPr="000D4784">
        <w:t xml:space="preserve">ıp Fakültesi ülkemizin en eski tıp fakültelerindendir. Bölgesinde önemli bir sağlık merkezi olan fakültemiz, </w:t>
      </w:r>
      <w:r w:rsidR="00222274" w:rsidRPr="000D4784">
        <w:t>hem kampüs imkânları hem de</w:t>
      </w:r>
      <w:r w:rsidRPr="000D4784">
        <w:t xml:space="preserve"> </w:t>
      </w:r>
      <w:r w:rsidR="00222274" w:rsidRPr="000D4784">
        <w:t>öğretim üyesi kadrosuyla</w:t>
      </w:r>
      <w:r w:rsidRPr="000D4784">
        <w:t xml:space="preserve"> önemli bir avantaja sahiptir.</w:t>
      </w:r>
      <w:r w:rsidR="009D0024" w:rsidRPr="000D4784">
        <w:t xml:space="preserve"> Atatürk Üniversitesi Tıp Fakültesi Aile Hekimliği Anabilim Dalı 22.05.2008 tarihli YÖK Genel Kurul kararıyla kurulmuştur. Anabilim dalına 10.08.2009 tarihinde ilk öğretim üyesi atanmıştır. </w:t>
      </w:r>
    </w:p>
    <w:p w14:paraId="6E949913" w14:textId="77777777" w:rsidR="006514FB" w:rsidRPr="000D4784" w:rsidRDefault="006514FB" w:rsidP="006B57FA">
      <w:pPr>
        <w:jc w:val="both"/>
      </w:pPr>
      <w:r w:rsidRPr="000D4784">
        <w:t xml:space="preserve">Anabilim dalımızdaki uzmanlık eğitiminiz 18.07.2009 tarihinde resmi gazetede yayınlanan (http://rega.basbakanlik.gov.tr/eskiler/2009/07/20090718-5.htm) yeni tıpta uzmanlık eğitimi yönetmeliğine göre </w:t>
      </w:r>
      <w:r w:rsidR="009D0024" w:rsidRPr="000D4784">
        <w:t>uygulanmaktadır</w:t>
      </w:r>
      <w:r w:rsidRPr="000D4784">
        <w:t xml:space="preserve">. Bu yönetmelikte aile hekimliği uzmanlık eğitiminin süresi 3 yıldır. Bu süre gerektiğinde </w:t>
      </w:r>
      <w:r w:rsidR="009D0024" w:rsidRPr="000D4784">
        <w:t>6 ay daha</w:t>
      </w:r>
      <w:r w:rsidRPr="000D4784">
        <w:t xml:space="preserve"> uzatılabilmektedir.</w:t>
      </w:r>
    </w:p>
    <w:p w14:paraId="55C14EB5" w14:textId="77777777" w:rsidR="006514FB" w:rsidRPr="000D4784" w:rsidRDefault="006514FB" w:rsidP="006B57FA">
      <w:pPr>
        <w:jc w:val="both"/>
      </w:pPr>
      <w:r w:rsidRPr="000D4784">
        <w:t>Uzmanlık eğitimi aile hekimliği polikliniği ve hastanemizin diğer birimlerindeki rotasyonlardan oluşmaktadır. Rotasyonlar ve rotasyonların süreleri Tıpta Uzmanlık Kurulu (TUK) tarafından belirlenmektedir. TUK kara</w:t>
      </w:r>
      <w:r w:rsidR="00BA5EA8" w:rsidRPr="000D4784">
        <w:t>r</w:t>
      </w:r>
      <w:r w:rsidRPr="000D4784">
        <w:t xml:space="preserve"> tutanağı 21-22-23/06/2010'a göre aile hekimliği uzmanlık eğitiminde aşağıdaki rotasyonlar öngörülmüştür:</w:t>
      </w:r>
    </w:p>
    <w:tbl>
      <w:tblPr>
        <w:tblpPr w:leftFromText="180" w:rightFromText="180" w:vertAnchor="text" w:tblpY="1"/>
        <w:tblOverlap w:val="never"/>
        <w:tblW w:w="0" w:type="auto"/>
        <w:tblCellSpacing w:w="0" w:type="dxa"/>
        <w:tblInd w:w="7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1062"/>
        <w:gridCol w:w="1529"/>
      </w:tblGrid>
      <w:tr w:rsidR="006514FB" w:rsidRPr="000D4784" w14:paraId="76314FDF"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569AA" w14:textId="77777777" w:rsidR="006514FB" w:rsidRPr="000D4784" w:rsidRDefault="006514FB" w:rsidP="0038053D">
            <w:r w:rsidRPr="000D4784">
              <w:t>Rotasyon adı</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39EE3" w14:textId="77777777" w:rsidR="006514FB" w:rsidRPr="000D4784" w:rsidRDefault="006514FB" w:rsidP="0038053D">
            <w:r w:rsidRPr="000D4784">
              <w:t>Önerilen Yıl</w:t>
            </w:r>
          </w:p>
        </w:tc>
        <w:tc>
          <w:tcPr>
            <w:tcW w:w="1529" w:type="dxa"/>
            <w:tcBorders>
              <w:top w:val="outset" w:sz="6" w:space="0" w:color="auto"/>
              <w:left w:val="outset" w:sz="6" w:space="0" w:color="auto"/>
              <w:bottom w:val="outset" w:sz="6" w:space="0" w:color="auto"/>
              <w:right w:val="outset" w:sz="6" w:space="0" w:color="auto"/>
            </w:tcBorders>
            <w:vAlign w:val="center"/>
            <w:hideMark/>
          </w:tcPr>
          <w:p w14:paraId="3F533552" w14:textId="77777777" w:rsidR="006514FB" w:rsidRPr="000D4784" w:rsidRDefault="006514FB" w:rsidP="0038053D">
            <w:r w:rsidRPr="000D4784">
              <w:t>Rotasyon süres</w:t>
            </w:r>
            <w:r w:rsidR="00E343A2" w:rsidRPr="000D4784">
              <w:t>i</w:t>
            </w:r>
          </w:p>
        </w:tc>
      </w:tr>
      <w:tr w:rsidR="009D0024" w:rsidRPr="000D4784" w14:paraId="3D019DD2"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D209FB" w14:textId="77777777" w:rsidR="009D0024" w:rsidRPr="000D4784" w:rsidRDefault="009D0024" w:rsidP="0038053D">
            <w:r w:rsidRPr="000D4784">
              <w:t>İç Hastalıkları</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D8A6" w14:textId="77777777" w:rsidR="009D0024" w:rsidRPr="000D4784" w:rsidRDefault="009D0024" w:rsidP="0038053D">
            <w:r w:rsidRPr="000D4784">
              <w:t>1</w:t>
            </w:r>
          </w:p>
        </w:tc>
        <w:tc>
          <w:tcPr>
            <w:tcW w:w="1529" w:type="dxa"/>
            <w:tcBorders>
              <w:top w:val="outset" w:sz="6" w:space="0" w:color="auto"/>
              <w:left w:val="outset" w:sz="6" w:space="0" w:color="auto"/>
              <w:bottom w:val="outset" w:sz="6" w:space="0" w:color="auto"/>
              <w:right w:val="outset" w:sz="6" w:space="0" w:color="auto"/>
            </w:tcBorders>
            <w:vAlign w:val="center"/>
            <w:hideMark/>
          </w:tcPr>
          <w:p w14:paraId="26E51273" w14:textId="77777777" w:rsidR="009D0024" w:rsidRPr="000D4784" w:rsidRDefault="009D0024" w:rsidP="0038053D">
            <w:r w:rsidRPr="000D4784">
              <w:t xml:space="preserve">4 ay </w:t>
            </w:r>
          </w:p>
        </w:tc>
      </w:tr>
      <w:tr w:rsidR="009D0024" w:rsidRPr="000D4784" w14:paraId="0CAAF905"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1050AE" w14:textId="77777777" w:rsidR="009D0024" w:rsidRPr="000D4784" w:rsidRDefault="009D0024" w:rsidP="0038053D">
            <w:r w:rsidRPr="000D4784">
              <w:t>Kadın Hastalıkları ve Doğum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3D4AA" w14:textId="77777777" w:rsidR="009D0024" w:rsidRPr="000D4784" w:rsidRDefault="009D0024" w:rsidP="0038053D">
            <w:r w:rsidRPr="000D4784">
              <w:t>1</w:t>
            </w:r>
          </w:p>
        </w:tc>
        <w:tc>
          <w:tcPr>
            <w:tcW w:w="1529" w:type="dxa"/>
            <w:tcBorders>
              <w:top w:val="outset" w:sz="6" w:space="0" w:color="auto"/>
              <w:left w:val="outset" w:sz="6" w:space="0" w:color="auto"/>
              <w:bottom w:val="outset" w:sz="6" w:space="0" w:color="auto"/>
              <w:right w:val="outset" w:sz="6" w:space="0" w:color="auto"/>
            </w:tcBorders>
            <w:vAlign w:val="center"/>
            <w:hideMark/>
          </w:tcPr>
          <w:p w14:paraId="1332531B" w14:textId="77777777" w:rsidR="009D0024" w:rsidRPr="000D4784" w:rsidRDefault="009D0024" w:rsidP="0038053D">
            <w:r w:rsidRPr="000D4784">
              <w:t xml:space="preserve">4 ay </w:t>
            </w:r>
          </w:p>
        </w:tc>
      </w:tr>
      <w:tr w:rsidR="006514FB" w:rsidRPr="000D4784" w14:paraId="7934018B"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1FEFDD" w14:textId="77777777" w:rsidR="006514FB" w:rsidRPr="000D4784" w:rsidRDefault="006514FB" w:rsidP="0038053D">
            <w:r w:rsidRPr="000D4784">
              <w:t>Çocuk Sağlığı ve Hastalıkları</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1A9DB" w14:textId="77777777" w:rsidR="006514FB" w:rsidRPr="000D4784" w:rsidRDefault="006514FB" w:rsidP="0038053D">
            <w:r w:rsidRPr="000D4784">
              <w:t>2</w:t>
            </w:r>
          </w:p>
        </w:tc>
        <w:tc>
          <w:tcPr>
            <w:tcW w:w="1529" w:type="dxa"/>
            <w:tcBorders>
              <w:top w:val="outset" w:sz="6" w:space="0" w:color="auto"/>
              <w:left w:val="outset" w:sz="6" w:space="0" w:color="auto"/>
              <w:bottom w:val="outset" w:sz="6" w:space="0" w:color="auto"/>
              <w:right w:val="outset" w:sz="6" w:space="0" w:color="auto"/>
            </w:tcBorders>
            <w:vAlign w:val="center"/>
            <w:hideMark/>
          </w:tcPr>
          <w:p w14:paraId="0C1E15B9" w14:textId="77777777" w:rsidR="006514FB" w:rsidRPr="000D4784" w:rsidRDefault="006514FB" w:rsidP="0038053D">
            <w:r w:rsidRPr="000D4784">
              <w:t xml:space="preserve">5 ay </w:t>
            </w:r>
          </w:p>
        </w:tc>
      </w:tr>
      <w:tr w:rsidR="009D0024" w:rsidRPr="000D4784" w14:paraId="48EC99CB"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C1932" w14:textId="77777777" w:rsidR="009D0024" w:rsidRPr="000D4784" w:rsidRDefault="009D0024" w:rsidP="0038053D">
            <w:r w:rsidRPr="000D4784">
              <w:t>Ruh Sağlığı ve Hastalıkları</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F7BFD" w14:textId="77777777" w:rsidR="009D0024" w:rsidRPr="000D4784" w:rsidRDefault="009D0024" w:rsidP="0038053D">
            <w:r w:rsidRPr="000D4784">
              <w:t>2</w:t>
            </w:r>
          </w:p>
        </w:tc>
        <w:tc>
          <w:tcPr>
            <w:tcW w:w="1529" w:type="dxa"/>
            <w:tcBorders>
              <w:top w:val="outset" w:sz="6" w:space="0" w:color="auto"/>
              <w:left w:val="outset" w:sz="6" w:space="0" w:color="auto"/>
              <w:bottom w:val="outset" w:sz="6" w:space="0" w:color="auto"/>
              <w:right w:val="outset" w:sz="6" w:space="0" w:color="auto"/>
            </w:tcBorders>
            <w:vAlign w:val="center"/>
            <w:hideMark/>
          </w:tcPr>
          <w:p w14:paraId="43D4772C" w14:textId="77777777" w:rsidR="009D0024" w:rsidRPr="000D4784" w:rsidRDefault="009D0024" w:rsidP="0038053D">
            <w:r w:rsidRPr="000D4784">
              <w:t xml:space="preserve">2 ay </w:t>
            </w:r>
          </w:p>
        </w:tc>
      </w:tr>
      <w:tr w:rsidR="006514FB" w:rsidRPr="000D4784" w14:paraId="1B609C63"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4CD2C" w14:textId="77777777" w:rsidR="006514FB" w:rsidRPr="000D4784" w:rsidRDefault="006514FB" w:rsidP="0038053D">
            <w:r w:rsidRPr="000D4784">
              <w:t>Göğüs Hastalıkları</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FF54F" w14:textId="77777777" w:rsidR="006514FB" w:rsidRPr="000D4784" w:rsidRDefault="006514FB" w:rsidP="0038053D">
            <w:r w:rsidRPr="000D4784">
              <w:t>3</w:t>
            </w:r>
          </w:p>
        </w:tc>
        <w:tc>
          <w:tcPr>
            <w:tcW w:w="1529" w:type="dxa"/>
            <w:tcBorders>
              <w:top w:val="outset" w:sz="6" w:space="0" w:color="auto"/>
              <w:left w:val="outset" w:sz="6" w:space="0" w:color="auto"/>
              <w:bottom w:val="outset" w:sz="6" w:space="0" w:color="auto"/>
              <w:right w:val="outset" w:sz="6" w:space="0" w:color="auto"/>
            </w:tcBorders>
            <w:vAlign w:val="center"/>
            <w:hideMark/>
          </w:tcPr>
          <w:p w14:paraId="3A02E038" w14:textId="77777777" w:rsidR="006514FB" w:rsidRPr="000D4784" w:rsidRDefault="006514FB" w:rsidP="0038053D">
            <w:r w:rsidRPr="000D4784">
              <w:t xml:space="preserve">1 ay </w:t>
            </w:r>
          </w:p>
        </w:tc>
      </w:tr>
      <w:tr w:rsidR="006514FB" w:rsidRPr="000D4784" w14:paraId="00262B38" w14:textId="77777777" w:rsidTr="003805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C45D9" w14:textId="77777777" w:rsidR="006514FB" w:rsidRPr="000D4784" w:rsidRDefault="006514FB" w:rsidP="0038053D">
            <w:r w:rsidRPr="000D4784">
              <w:t>Kardiyoloji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08567" w14:textId="77777777" w:rsidR="006514FB" w:rsidRPr="000D4784" w:rsidRDefault="006514FB" w:rsidP="0038053D">
            <w:r w:rsidRPr="000D4784">
              <w:t>3</w:t>
            </w:r>
          </w:p>
        </w:tc>
        <w:tc>
          <w:tcPr>
            <w:tcW w:w="1529" w:type="dxa"/>
            <w:tcBorders>
              <w:top w:val="outset" w:sz="6" w:space="0" w:color="auto"/>
              <w:left w:val="outset" w:sz="6" w:space="0" w:color="auto"/>
              <w:bottom w:val="outset" w:sz="6" w:space="0" w:color="auto"/>
              <w:right w:val="outset" w:sz="6" w:space="0" w:color="auto"/>
            </w:tcBorders>
            <w:vAlign w:val="center"/>
            <w:hideMark/>
          </w:tcPr>
          <w:p w14:paraId="203A85A7" w14:textId="77777777" w:rsidR="006514FB" w:rsidRPr="000D4784" w:rsidRDefault="006514FB" w:rsidP="0038053D">
            <w:r w:rsidRPr="000D4784">
              <w:t xml:space="preserve">1 ay </w:t>
            </w:r>
          </w:p>
        </w:tc>
      </w:tr>
      <w:tr w:rsidR="006514FB" w:rsidRPr="000D4784" w14:paraId="140F4402" w14:textId="77777777" w:rsidTr="0038053D">
        <w:trPr>
          <w:trHeight w:val="40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54A4C3" w14:textId="77777777" w:rsidR="006514FB" w:rsidRPr="000D4784" w:rsidRDefault="006514FB" w:rsidP="0038053D">
            <w:r w:rsidRPr="000D4784">
              <w:t>Genel Cerrahi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1A721" w14:textId="77777777" w:rsidR="006514FB" w:rsidRPr="000D4784" w:rsidRDefault="006514FB" w:rsidP="0038053D">
            <w:r w:rsidRPr="000D4784">
              <w:t>3</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EB5807D" w14:textId="77777777" w:rsidR="006514FB" w:rsidRPr="000D4784" w:rsidRDefault="006514FB" w:rsidP="0038053D">
            <w:r w:rsidRPr="000D4784">
              <w:t xml:space="preserve">1 ay </w:t>
            </w:r>
          </w:p>
        </w:tc>
      </w:tr>
    </w:tbl>
    <w:p w14:paraId="28B0B94D" w14:textId="15D4B822" w:rsidR="006514FB" w:rsidRPr="000D4784" w:rsidRDefault="0038053D" w:rsidP="001A5086">
      <w:pPr>
        <w:jc w:val="both"/>
      </w:pPr>
      <w:r w:rsidRPr="000D4784">
        <w:br w:type="textWrapping" w:clear="all"/>
      </w:r>
      <w:r w:rsidR="006514FB" w:rsidRPr="000D4784">
        <w:lastRenderedPageBreak/>
        <w:t xml:space="preserve">Geriye kalan 18 ayın aile hekimliği polikliniğinde geçirilmesi öngörülmektedir. Anabilim dalı kurulu kararımız gereğince </w:t>
      </w:r>
      <w:r w:rsidR="009D0024" w:rsidRPr="000D4784">
        <w:t>-</w:t>
      </w:r>
      <w:r w:rsidR="006514FB" w:rsidRPr="000D4784">
        <w:t xml:space="preserve">mevzuatın elverdiği ölçüde- asistanlarımızın dilediği branşlarda </w:t>
      </w:r>
      <w:r w:rsidR="009D0024" w:rsidRPr="000D4784">
        <w:t>2</w:t>
      </w:r>
      <w:r w:rsidR="006514FB" w:rsidRPr="000D4784">
        <w:t xml:space="preserve"> ay seçmeli rotasyon yapabilmesi ve iki ay boyunca da acil rotasyon yapması öngörülmektedir.</w:t>
      </w:r>
    </w:p>
    <w:p w14:paraId="1EC177C5" w14:textId="77777777" w:rsidR="008D5EA8" w:rsidRPr="000D4784" w:rsidRDefault="006514FB" w:rsidP="001A5086">
      <w:pPr>
        <w:jc w:val="both"/>
      </w:pPr>
      <w:r w:rsidRPr="000D4784">
        <w:t xml:space="preserve">Konuyla ilgili </w:t>
      </w:r>
      <w:r w:rsidR="00CD165D" w:rsidRPr="000D4784">
        <w:t xml:space="preserve">Türkiye Aile Hekimleri </w:t>
      </w:r>
      <w:r w:rsidR="00BA5EA8" w:rsidRPr="000D4784">
        <w:t>Yeterlilik Kurulu</w:t>
      </w:r>
      <w:r w:rsidR="00CD165D" w:rsidRPr="000D4784">
        <w:t xml:space="preserve"> (TAH-YK) tarafından önerilen (</w:t>
      </w:r>
      <w:r w:rsidR="00CD165D" w:rsidRPr="000D4784">
        <w:rPr>
          <w:rFonts w:cs="Calibri"/>
        </w:rPr>
        <w:t>http://www.tahud.org.tr/uploads/content/AHU_egitimi_mufredat.pdf</w:t>
      </w:r>
      <w:r w:rsidRPr="000D4784">
        <w:t xml:space="preserve"> erişim: 15.04.2011</w:t>
      </w:r>
      <w:r w:rsidR="00CD165D" w:rsidRPr="000D4784">
        <w:t>) uzmanlık eğitimi program bileşenleri</w:t>
      </w:r>
      <w:r w:rsidRPr="000D4784">
        <w:t>nin de bilinmesinde fayda vardır. Bu öneriye göre bileşenler</w:t>
      </w:r>
      <w:r w:rsidR="00CD165D" w:rsidRPr="000D4784">
        <w:t xml:space="preserve"> şöyledir:</w:t>
      </w:r>
    </w:p>
    <w:p w14:paraId="7F1C8E43" w14:textId="77777777" w:rsidR="0021534B" w:rsidRPr="000D4784" w:rsidRDefault="0021534B" w:rsidP="00C545CA">
      <w:pPr>
        <w:ind w:left="708"/>
      </w:pPr>
      <w:r w:rsidRPr="000D4784">
        <w:t>AİLE HEKİMLİĞİ - 12 AY</w:t>
      </w:r>
    </w:p>
    <w:p w14:paraId="058AAE68" w14:textId="77777777" w:rsidR="0021534B" w:rsidRPr="000D4784" w:rsidRDefault="00F403F9" w:rsidP="00C545CA">
      <w:pPr>
        <w:ind w:left="708"/>
      </w:pPr>
      <w:r w:rsidRPr="000D4784">
        <w:t>İÇ HASTALIKLARI - 5</w:t>
      </w:r>
      <w:r w:rsidR="0021534B" w:rsidRPr="000D4784">
        <w:t xml:space="preserve"> AY </w:t>
      </w:r>
    </w:p>
    <w:p w14:paraId="34518E3E" w14:textId="77777777" w:rsidR="0021534B" w:rsidRPr="000D4784" w:rsidRDefault="0021534B" w:rsidP="00C545CA">
      <w:pPr>
        <w:ind w:left="708"/>
      </w:pPr>
      <w:r w:rsidRPr="000D4784">
        <w:t>KARDİYOLOJİ- 1 AY</w:t>
      </w:r>
    </w:p>
    <w:p w14:paraId="37CABEC9" w14:textId="77777777" w:rsidR="0021534B" w:rsidRPr="000D4784" w:rsidRDefault="0021534B" w:rsidP="00C545CA">
      <w:pPr>
        <w:ind w:left="708"/>
      </w:pPr>
      <w:r w:rsidRPr="000D4784">
        <w:t xml:space="preserve">GÖĞÜS HASTALIKLARI- 1 AY </w:t>
      </w:r>
    </w:p>
    <w:p w14:paraId="7805EBD3" w14:textId="77777777" w:rsidR="0021534B" w:rsidRPr="000D4784" w:rsidRDefault="0021534B" w:rsidP="00C545CA">
      <w:pPr>
        <w:ind w:left="708"/>
      </w:pPr>
      <w:r w:rsidRPr="000D4784">
        <w:t>Ç</w:t>
      </w:r>
      <w:r w:rsidR="00066E88" w:rsidRPr="000D4784">
        <w:t>OCUK SAĞLIĞI VE HASTALIKLARI - 6</w:t>
      </w:r>
      <w:r w:rsidRPr="000D4784">
        <w:t xml:space="preserve"> AY</w:t>
      </w:r>
    </w:p>
    <w:p w14:paraId="1634F072" w14:textId="77777777" w:rsidR="0021534B" w:rsidRPr="000D4784" w:rsidRDefault="0021534B" w:rsidP="00C545CA">
      <w:pPr>
        <w:ind w:left="708"/>
      </w:pPr>
      <w:r w:rsidRPr="000D4784">
        <w:t>KADIN HASTALIKLARI VE DOĞUM - 4 AY</w:t>
      </w:r>
    </w:p>
    <w:p w14:paraId="07F90362" w14:textId="77777777" w:rsidR="0021534B" w:rsidRPr="000D4784" w:rsidRDefault="00066E88" w:rsidP="00C545CA">
      <w:pPr>
        <w:ind w:left="708"/>
      </w:pPr>
      <w:r w:rsidRPr="000D4784">
        <w:t>GENEL CERRAHİ - 2</w:t>
      </w:r>
      <w:r w:rsidR="0021534B" w:rsidRPr="000D4784">
        <w:t>AY</w:t>
      </w:r>
    </w:p>
    <w:p w14:paraId="77038264" w14:textId="77777777" w:rsidR="0021534B" w:rsidRPr="000D4784" w:rsidRDefault="00066E88" w:rsidP="00C545CA">
      <w:pPr>
        <w:ind w:left="708"/>
      </w:pPr>
      <w:r w:rsidRPr="000D4784">
        <w:t>PSİKİYATRİ - 3</w:t>
      </w:r>
      <w:r w:rsidR="0021534B" w:rsidRPr="000D4784">
        <w:t xml:space="preserve"> AY</w:t>
      </w:r>
    </w:p>
    <w:p w14:paraId="5CAE3495" w14:textId="77777777" w:rsidR="0021534B" w:rsidRPr="000D4784" w:rsidRDefault="0021534B" w:rsidP="00C545CA">
      <w:pPr>
        <w:ind w:left="708"/>
      </w:pPr>
      <w:r w:rsidRPr="000D4784">
        <w:t>SEÇMELİ 1 - 1 AY</w:t>
      </w:r>
    </w:p>
    <w:p w14:paraId="22241485" w14:textId="77777777" w:rsidR="0021534B" w:rsidRPr="000D4784" w:rsidRDefault="0021534B" w:rsidP="00C545CA">
      <w:pPr>
        <w:ind w:left="708"/>
      </w:pPr>
      <w:r w:rsidRPr="000D4784">
        <w:t>SEÇMELİ 2- 1 AY</w:t>
      </w:r>
    </w:p>
    <w:p w14:paraId="5D33E45E" w14:textId="77777777" w:rsidR="005F04BF" w:rsidRPr="000D4784" w:rsidRDefault="00EA0FAA" w:rsidP="00240083">
      <w:pPr>
        <w:jc w:val="both"/>
      </w:pPr>
      <w:r w:rsidRPr="000D4784">
        <w:t>Aile hekimliği asistanının el kitabında uzmanlık eğitimi süresince asistanımıza reh</w:t>
      </w:r>
      <w:r w:rsidR="0021534B" w:rsidRPr="000D4784">
        <w:t>berlik yapacak temel bilgi ve do</w:t>
      </w:r>
      <w:r w:rsidRPr="000D4784">
        <w:t xml:space="preserve">kümanlar bulunmaktadır. </w:t>
      </w:r>
    </w:p>
    <w:p w14:paraId="2ACCD0E0" w14:textId="77777777" w:rsidR="00A7212B" w:rsidRPr="000D4784" w:rsidRDefault="00A7212B" w:rsidP="000B265B"/>
    <w:p w14:paraId="0E75FC57" w14:textId="77777777" w:rsidR="00A7212B" w:rsidRPr="000D4784" w:rsidRDefault="00A7212B" w:rsidP="001F2D7D">
      <w:pPr>
        <w:ind w:right="-109"/>
        <w:rPr>
          <w:rFonts w:cs="Calibri"/>
        </w:rPr>
      </w:pPr>
    </w:p>
    <w:p w14:paraId="5F5E5CB6" w14:textId="77777777" w:rsidR="00464F39" w:rsidRPr="000D4784" w:rsidRDefault="000D7120" w:rsidP="00240083">
      <w:pPr>
        <w:pStyle w:val="Heading1"/>
        <w:jc w:val="both"/>
        <w:rPr>
          <w:rFonts w:ascii="Calibri" w:hAnsi="Calibri" w:cs="Calibri"/>
          <w:color w:val="auto"/>
        </w:rPr>
      </w:pPr>
      <w:bookmarkStart w:id="6" w:name="_Toc262066832"/>
      <w:bookmarkStart w:id="7" w:name="_Toc262126743"/>
      <w:r w:rsidRPr="000D4784">
        <w:rPr>
          <w:rFonts w:ascii="Calibri" w:hAnsi="Calibri" w:cs="Calibri"/>
          <w:color w:val="auto"/>
        </w:rPr>
        <w:br w:type="page"/>
      </w:r>
      <w:bookmarkStart w:id="8" w:name="_Toc223756081"/>
      <w:bookmarkEnd w:id="6"/>
      <w:bookmarkEnd w:id="7"/>
      <w:r w:rsidR="00B61F7D" w:rsidRPr="000D4784">
        <w:rPr>
          <w:rFonts w:ascii="Calibri" w:hAnsi="Calibri" w:cs="Calibri"/>
          <w:color w:val="auto"/>
        </w:rPr>
        <w:lastRenderedPageBreak/>
        <w:t>HOŞGELDİNİZ!</w:t>
      </w:r>
      <w:bookmarkEnd w:id="8"/>
    </w:p>
    <w:p w14:paraId="42179A6B" w14:textId="77777777" w:rsidR="00AC2E87" w:rsidRPr="000D4784" w:rsidRDefault="007B7195" w:rsidP="00240083">
      <w:pPr>
        <w:jc w:val="both"/>
      </w:pPr>
      <w:r w:rsidRPr="000D4784">
        <w:t>Sevgili</w:t>
      </w:r>
      <w:r w:rsidR="00082743" w:rsidRPr="000D4784">
        <w:t xml:space="preserve"> </w:t>
      </w:r>
      <w:r w:rsidR="00C65EAB" w:rsidRPr="000D4784">
        <w:t>A</w:t>
      </w:r>
      <w:r w:rsidR="00082743" w:rsidRPr="000D4784">
        <w:t xml:space="preserve">raştırma </w:t>
      </w:r>
      <w:r w:rsidR="00C65EAB" w:rsidRPr="000D4784">
        <w:t>G</w:t>
      </w:r>
      <w:r w:rsidR="00082743" w:rsidRPr="000D4784">
        <w:t>örevlisi</w:t>
      </w:r>
      <w:r w:rsidRPr="000D4784">
        <w:t>,</w:t>
      </w:r>
    </w:p>
    <w:p w14:paraId="1E8BCEB8" w14:textId="77777777" w:rsidR="00222622" w:rsidRPr="000D4784" w:rsidRDefault="007B7195" w:rsidP="00240083">
      <w:pPr>
        <w:jc w:val="both"/>
      </w:pPr>
      <w:r w:rsidRPr="000D4784">
        <w:t>Öncelikle Aile Hekimliği Uzmanlığını seçtiğiniz için sizi kutlarız. Anabilim dalımıza hoş geldiniz.</w:t>
      </w:r>
      <w:r w:rsidR="001E66F6" w:rsidRPr="000D4784">
        <w:t xml:space="preserve"> Uzmanlık eğitimi süresince size rehber olması ve eğitimin içeriğini bilmeniz amacıyla bu kitapçığı hazırladık.</w:t>
      </w:r>
      <w:r w:rsidR="00215471" w:rsidRPr="000D4784">
        <w:t xml:space="preserve"> Aile hekimliği asistanı el kitabınızda aile hekimliğinin temel tanım ve yeterlilikleri hakkında kısa bilgilerin yanında eğitiminiz boyunca </w:t>
      </w:r>
      <w:r w:rsidR="00EA0FAA" w:rsidRPr="000D4784">
        <w:t>çalışacağınız bölümler ile bunların amaç/hedefleri ve eğitiminizde size yol gösterecek, eğitiminizi takip etmenizi sağlayacak “asistan karnesini” bulacaksınız.</w:t>
      </w:r>
    </w:p>
    <w:p w14:paraId="74862622" w14:textId="77777777" w:rsidR="00680786" w:rsidRPr="000D4784" w:rsidRDefault="00680786" w:rsidP="00240083">
      <w:pPr>
        <w:pStyle w:val="Heading1"/>
        <w:jc w:val="both"/>
        <w:rPr>
          <w:rFonts w:ascii="Calibri" w:hAnsi="Calibri" w:cs="Calibri"/>
          <w:color w:val="auto"/>
        </w:rPr>
      </w:pPr>
      <w:bookmarkStart w:id="9" w:name="_Toc262066833"/>
      <w:bookmarkStart w:id="10" w:name="_Toc262126744"/>
      <w:bookmarkStart w:id="11" w:name="_Toc223756082"/>
      <w:r w:rsidRPr="000D4784">
        <w:rPr>
          <w:rFonts w:ascii="Calibri" w:hAnsi="Calibri" w:cs="Calibri"/>
          <w:color w:val="auto"/>
        </w:rPr>
        <w:t>BAŞLARKEN</w:t>
      </w:r>
      <w:bookmarkEnd w:id="11"/>
    </w:p>
    <w:p w14:paraId="5971D685" w14:textId="43D9F2BB" w:rsidR="00680786" w:rsidRPr="000D4784" w:rsidRDefault="00680786" w:rsidP="00240083">
      <w:pPr>
        <w:jc w:val="both"/>
      </w:pPr>
      <w:r w:rsidRPr="000D4784">
        <w:t>Başarılı bir eğitim süreci geçirmeniz için daha başlangıçta k</w:t>
      </w:r>
      <w:r w:rsidR="008C7332" w:rsidRPr="000D4784">
        <w:t xml:space="preserve">endinize bazı sorular </w:t>
      </w:r>
      <w:r w:rsidR="006514FB" w:rsidRPr="000D4784">
        <w:t>sormanız</w:t>
      </w:r>
      <w:r w:rsidR="008C7332" w:rsidRPr="000D4784">
        <w:t xml:space="preserve"> </w:t>
      </w:r>
      <w:r w:rsidRPr="000D4784">
        <w:t xml:space="preserve">ve iyi bir plan yapmanız önemlidir. Bizim de sizin eğitiminize azami katkıyı </w:t>
      </w:r>
      <w:r w:rsidR="00C545CA" w:rsidRPr="000D4784">
        <w:t xml:space="preserve">yapabilmemiz </w:t>
      </w:r>
      <w:r w:rsidRPr="000D4784">
        <w:t>ve gerektiğinde eğitim programını değiştirerek veya sizi yönlendirerek hedeflerinize ulaşabilmenizi sağlamak için bu soruların cevabını almamız yararlı olacaktır. Sizden uzmanlık eğitiminize başlamadan önce aşağıdaki sorulara ce</w:t>
      </w:r>
      <w:r w:rsidR="006514FB" w:rsidRPr="000D4784">
        <w:t xml:space="preserve">vap vermenizi ve cevaplarınızı </w:t>
      </w:r>
      <w:r w:rsidR="00C545CA" w:rsidRPr="000D4784">
        <w:t xml:space="preserve">en az </w:t>
      </w:r>
      <w:r w:rsidR="006301F9" w:rsidRPr="000D4784">
        <w:t>2</w:t>
      </w:r>
      <w:r w:rsidRPr="000D4784">
        <w:t xml:space="preserve"> dosya </w:t>
      </w:r>
      <w:r w:rsidR="00B61F7D" w:rsidRPr="000D4784">
        <w:t>kâğıdı</w:t>
      </w:r>
      <w:r w:rsidRPr="000D4784">
        <w:t xml:space="preserve"> uzunluğunda serbest metin halinde yazarak bize de vermenizi istiyoruz:</w:t>
      </w:r>
    </w:p>
    <w:p w14:paraId="7F3F8301" w14:textId="77777777" w:rsidR="00C545CA" w:rsidRPr="000D4784" w:rsidRDefault="00C545CA" w:rsidP="00C545CA">
      <w:pPr>
        <w:pBdr>
          <w:bottom w:val="single" w:sz="12" w:space="1" w:color="auto"/>
        </w:pBdr>
        <w:jc w:val="both"/>
        <w:rPr>
          <w:sz w:val="20"/>
        </w:rPr>
      </w:pPr>
    </w:p>
    <w:p w14:paraId="6D0B0ADF" w14:textId="2CABA09E" w:rsidR="00C545CA" w:rsidRPr="000D4784" w:rsidRDefault="00C545CA" w:rsidP="00C545CA">
      <w:pPr>
        <w:jc w:val="both"/>
        <w:rPr>
          <w:sz w:val="20"/>
        </w:rPr>
      </w:pPr>
      <w:r w:rsidRPr="000D4784">
        <w:rPr>
          <w:sz w:val="20"/>
        </w:rPr>
        <w:t>Sevgili Aile Hekimliği Uzman Adayı,</w:t>
      </w:r>
    </w:p>
    <w:p w14:paraId="14C79802" w14:textId="0314BF09" w:rsidR="00C545CA" w:rsidRPr="000D4784" w:rsidRDefault="00C545CA" w:rsidP="00DD656A">
      <w:pPr>
        <w:jc w:val="both"/>
        <w:rPr>
          <w:sz w:val="20"/>
        </w:rPr>
      </w:pPr>
      <w:r w:rsidRPr="000D4784">
        <w:rPr>
          <w:sz w:val="20"/>
        </w:rPr>
        <w:t>Anabilim dalı</w:t>
      </w:r>
      <w:r w:rsidR="006301F9" w:rsidRPr="000D4784">
        <w:rPr>
          <w:sz w:val="20"/>
        </w:rPr>
        <w:t>mızın amacı sizlere çağdaş norm</w:t>
      </w:r>
      <w:r w:rsidRPr="000D4784">
        <w:rPr>
          <w:sz w:val="20"/>
        </w:rPr>
        <w:t>lara uygun ve beklentilerinizi</w:t>
      </w:r>
      <w:r w:rsidR="006301F9" w:rsidRPr="000D4784">
        <w:rPr>
          <w:sz w:val="20"/>
        </w:rPr>
        <w:t xml:space="preserve"> en yüksek düzeyde karşılayabil</w:t>
      </w:r>
      <w:r w:rsidRPr="000D4784">
        <w:rPr>
          <w:sz w:val="20"/>
        </w:rPr>
        <w:t>ecek bir uzmanlık eğitimi verilmesini sağlamaktır. Sizin düşünce ve beklentilerinizi bilmemiz bu amacı gerçekleştirmede bizlere yardımcı olacaktır. Aşağıdaki sorulara cevaplarınızı ayrıntılı olarak en az iki A4 sayfası olacak şekilde yazınız.</w:t>
      </w:r>
      <w:r w:rsidRPr="000D4784">
        <w:t xml:space="preserve"> </w:t>
      </w:r>
    </w:p>
    <w:p w14:paraId="73F4EF71" w14:textId="06605939" w:rsidR="00C545CA" w:rsidRPr="000D4784" w:rsidRDefault="00C545CA" w:rsidP="00C545CA">
      <w:pPr>
        <w:pStyle w:val="BodyText"/>
        <w:pBdr>
          <w:bottom w:val="single" w:sz="12" w:space="1" w:color="auto"/>
        </w:pBdr>
        <w:rPr>
          <w:sz w:val="22"/>
          <w:szCs w:val="22"/>
        </w:rPr>
      </w:pPr>
      <w:r w:rsidRPr="000D4784">
        <w:rPr>
          <w:sz w:val="22"/>
          <w:szCs w:val="22"/>
        </w:rPr>
        <w:t>1. Bize kendinizi biraz tanıtır mısınız? (Serbest metin halinde kısa bir özgeçmişiniz, ilgi alanlarınız, hobileriniz…)</w:t>
      </w:r>
    </w:p>
    <w:p w14:paraId="181BDED0" w14:textId="40AB9D71" w:rsidR="00C545CA" w:rsidRPr="000D4784" w:rsidRDefault="00C545CA" w:rsidP="00C545CA">
      <w:pPr>
        <w:pStyle w:val="BodyText"/>
        <w:pBdr>
          <w:bottom w:val="single" w:sz="12" w:space="1" w:color="auto"/>
        </w:pBdr>
        <w:rPr>
          <w:sz w:val="22"/>
          <w:szCs w:val="22"/>
        </w:rPr>
      </w:pPr>
      <w:r w:rsidRPr="000D4784">
        <w:rPr>
          <w:sz w:val="22"/>
          <w:szCs w:val="22"/>
        </w:rPr>
        <w:t xml:space="preserve">2. Aile </w:t>
      </w:r>
      <w:r w:rsidR="00DD656A" w:rsidRPr="000D4784">
        <w:rPr>
          <w:sz w:val="22"/>
          <w:szCs w:val="22"/>
        </w:rPr>
        <w:t xml:space="preserve">hekimliği </w:t>
      </w:r>
      <w:r w:rsidRPr="000D4784">
        <w:rPr>
          <w:sz w:val="22"/>
          <w:szCs w:val="22"/>
        </w:rPr>
        <w:t>uzmanlık eğitimini neden tercih ettiniz? (Sizi aile hekimliği uzmanlık eğitimini seçmeye yönlendiren sebepler nelerdir…)</w:t>
      </w:r>
    </w:p>
    <w:p w14:paraId="21862F4C" w14:textId="22578F63" w:rsidR="00C545CA" w:rsidRPr="000D4784" w:rsidRDefault="00C545CA" w:rsidP="00C545CA">
      <w:pPr>
        <w:pStyle w:val="BodyText"/>
        <w:pBdr>
          <w:bottom w:val="single" w:sz="12" w:space="1" w:color="auto"/>
        </w:pBdr>
        <w:rPr>
          <w:sz w:val="22"/>
          <w:szCs w:val="22"/>
        </w:rPr>
      </w:pPr>
      <w:r w:rsidRPr="000D4784">
        <w:rPr>
          <w:sz w:val="22"/>
          <w:szCs w:val="22"/>
        </w:rPr>
        <w:t>3. Aile hekimliği uzmanlık eğitiminden beklentileriniz nelerdir? İhtisas süreniz sonunda hangi donanımlara sahip olmayı düşünüyorsunuz? (Uzmanlık eğitiminiz boyunca neleri öğrenmeyi hedefliyorsunuz, özellikle geliştirmek istediğiniz yönleriniz nelerdir...)</w:t>
      </w:r>
    </w:p>
    <w:p w14:paraId="7B6AC0FC" w14:textId="1424959F" w:rsidR="00C545CA" w:rsidRPr="000D4784" w:rsidRDefault="00C545CA" w:rsidP="00C545CA">
      <w:pPr>
        <w:pStyle w:val="BodyText"/>
        <w:pBdr>
          <w:bottom w:val="single" w:sz="12" w:space="1" w:color="auto"/>
        </w:pBdr>
        <w:rPr>
          <w:sz w:val="22"/>
          <w:szCs w:val="22"/>
        </w:rPr>
      </w:pPr>
      <w:r w:rsidRPr="000D4784">
        <w:rPr>
          <w:sz w:val="22"/>
          <w:szCs w:val="22"/>
        </w:rPr>
        <w:t>4. Uzmanlık eğitiminden sonra bu bilgi ve becerilerinizi nerede ve nasıl kullanmayı planlıyorsunuz? (Eğitiminizi bitirdikten sonra ne yapmayı düşünüyorsunuz, nerelerde çalışmayı düşünüyorsunuz, uzun vadeli planlarınız nelerdir…)</w:t>
      </w:r>
    </w:p>
    <w:p w14:paraId="497A8446" w14:textId="77777777" w:rsidR="00C545CA" w:rsidRPr="000D4784" w:rsidRDefault="00C545CA" w:rsidP="00C545CA">
      <w:pPr>
        <w:pStyle w:val="BodyText"/>
        <w:pBdr>
          <w:bottom w:val="single" w:sz="12" w:space="1" w:color="auto"/>
        </w:pBdr>
        <w:jc w:val="right"/>
        <w:rPr>
          <w:sz w:val="22"/>
          <w:szCs w:val="22"/>
        </w:rPr>
      </w:pPr>
      <w:r w:rsidRPr="000D4784">
        <w:rPr>
          <w:sz w:val="22"/>
          <w:szCs w:val="22"/>
        </w:rPr>
        <w:t>Atatürk Üniversitesi Tıp Fakültesi Aile Hekimliği Anabilim Dalı</w:t>
      </w:r>
    </w:p>
    <w:p w14:paraId="7C314DAA" w14:textId="77777777" w:rsidR="00C545CA" w:rsidRPr="000D4784" w:rsidRDefault="00C545CA" w:rsidP="00C545CA">
      <w:pPr>
        <w:jc w:val="both"/>
        <w:rPr>
          <w:sz w:val="20"/>
        </w:rPr>
      </w:pPr>
    </w:p>
    <w:p w14:paraId="0A7D639A" w14:textId="7C888616" w:rsidR="00C545CA" w:rsidRPr="000D4784" w:rsidRDefault="00C545CA" w:rsidP="00C545CA">
      <w:pPr>
        <w:jc w:val="both"/>
        <w:rPr>
          <w:sz w:val="20"/>
        </w:rPr>
      </w:pPr>
      <w:r w:rsidRPr="000D4784">
        <w:rPr>
          <w:sz w:val="20"/>
        </w:rPr>
        <w:t>Adınız Soyadınız:............................................................</w:t>
      </w:r>
      <w:r w:rsidR="00DD656A" w:rsidRPr="000D4784">
        <w:rPr>
          <w:sz w:val="20"/>
        </w:rPr>
        <w:t>…………………........</w:t>
      </w:r>
      <w:r w:rsidRPr="000D4784">
        <w:rPr>
          <w:sz w:val="20"/>
        </w:rPr>
        <w:t>.............Tarih:.............</w:t>
      </w:r>
      <w:r w:rsidR="00DD656A" w:rsidRPr="000D4784">
        <w:rPr>
          <w:sz w:val="20"/>
        </w:rPr>
        <w:t>………………..</w:t>
      </w:r>
      <w:r w:rsidRPr="000D4784">
        <w:rPr>
          <w:sz w:val="20"/>
        </w:rPr>
        <w:t>.......................</w:t>
      </w:r>
    </w:p>
    <w:p w14:paraId="60810589" w14:textId="77777777" w:rsidR="00194FD8" w:rsidRPr="000D4784" w:rsidRDefault="00194FD8" w:rsidP="00240083">
      <w:pPr>
        <w:jc w:val="both"/>
      </w:pPr>
    </w:p>
    <w:p w14:paraId="50BE324F" w14:textId="77777777" w:rsidR="00464F39" w:rsidRPr="000D4784" w:rsidRDefault="00464F39" w:rsidP="00240083">
      <w:pPr>
        <w:pStyle w:val="Heading1"/>
        <w:jc w:val="both"/>
        <w:rPr>
          <w:rFonts w:ascii="Calibri" w:hAnsi="Calibri" w:cs="Calibri"/>
          <w:color w:val="auto"/>
        </w:rPr>
      </w:pPr>
      <w:bookmarkStart w:id="12" w:name="_Toc223756083"/>
      <w:r w:rsidRPr="000D4784">
        <w:rPr>
          <w:rFonts w:ascii="Calibri" w:hAnsi="Calibri" w:cs="Calibri"/>
          <w:color w:val="auto"/>
        </w:rPr>
        <w:lastRenderedPageBreak/>
        <w:t>AİLE HEKİMLİĞİNİN ÖNEMİ</w:t>
      </w:r>
      <w:bookmarkEnd w:id="9"/>
      <w:bookmarkEnd w:id="10"/>
      <w:bookmarkEnd w:id="12"/>
    </w:p>
    <w:p w14:paraId="2B9CDCDD" w14:textId="77777777" w:rsidR="00BB09E7" w:rsidRPr="000D4784" w:rsidRDefault="00BB09E7" w:rsidP="00240083">
      <w:pPr>
        <w:jc w:val="both"/>
      </w:pPr>
      <w:r w:rsidRPr="000D4784">
        <w:t xml:space="preserve">Günümüzde hastalıkların yapısındaki değişiklik, ölüm nedenlerinin farklılaşması, kronik hastalıkların oranlarındaki artış, sağlıkta teknoloji ve kaynak kullanımının da önemli boyutlara ulaşması insanları sürekli izleyebilecek yeni bir hekim tipine ihtiyacı ortaya koymuştur. Bu durum, birinci basamakta, tıp fakültesini bitirdikten sonra alanında uzmanlaşmış hekime gereksinimi ortaya çıkarmıştır. </w:t>
      </w:r>
    </w:p>
    <w:p w14:paraId="3BD1CDCC" w14:textId="20CDE08B" w:rsidR="00AF66C8" w:rsidRPr="000D4784" w:rsidRDefault="00AF66C8" w:rsidP="00240083">
      <w:pPr>
        <w:jc w:val="both"/>
      </w:pPr>
      <w:r w:rsidRPr="000D4784">
        <w:t>Avrupa Birliği üyesi ülkeler, 1986 yılında Birinci Basamak Sağlık Hizmetlerinde çalışacak hekimlerin Tıp Fakültesi mezuniyeti sonrası en az 2 yıl</w:t>
      </w:r>
      <w:r w:rsidR="00562643" w:rsidRPr="000D4784">
        <w:t xml:space="preserve"> Aile Hekimliği</w:t>
      </w:r>
      <w:r w:rsidRPr="000D4784">
        <w:t xml:space="preserve"> hizmeti eğitimi alması gerektiğini karara bağlamıştır. </w:t>
      </w:r>
      <w:r w:rsidR="008F0E19" w:rsidRPr="000D4784">
        <w:t>Bu süre 2001 yılında 3</w:t>
      </w:r>
      <w:r w:rsidRPr="000D4784">
        <w:t xml:space="preserve"> yıl olarak kabul edilmiştir. </w:t>
      </w:r>
      <w:r w:rsidR="006301F9" w:rsidRPr="000D4784">
        <w:t>İngiltere ve Almanya dahil olmak üzere birçok Avrupa ülkesinde ise aile hekimliği uzmanlık eğitimi süresi 5 yıldır.</w:t>
      </w:r>
    </w:p>
    <w:p w14:paraId="7AD0D7D5" w14:textId="5201D195" w:rsidR="00A5142C" w:rsidRPr="000D4784" w:rsidRDefault="00A5142C" w:rsidP="00240083">
      <w:pPr>
        <w:jc w:val="both"/>
      </w:pPr>
      <w:r w:rsidRPr="000D4784">
        <w:t xml:space="preserve">Türkiye nüfusu </w:t>
      </w:r>
      <w:r w:rsidR="002B76D7" w:rsidRPr="000D4784">
        <w:t>27 Ocak</w:t>
      </w:r>
      <w:r w:rsidRPr="000D4784">
        <w:t xml:space="preserve"> </w:t>
      </w:r>
      <w:r w:rsidR="002B76D7" w:rsidRPr="000D4784">
        <w:t>2012</w:t>
      </w:r>
      <w:r w:rsidRPr="000D4784">
        <w:t xml:space="preserve"> tarihi itibarıyla </w:t>
      </w:r>
      <w:r w:rsidR="002B76D7" w:rsidRPr="000D4784">
        <w:t>74 milyon 724 bin 269</w:t>
      </w:r>
      <w:r w:rsidRPr="000D4784">
        <w:t xml:space="preserve">. </w:t>
      </w:r>
      <w:r w:rsidR="00AF66C8" w:rsidRPr="000D4784">
        <w:t>Her 3500 kişiye bir hekim</w:t>
      </w:r>
      <w:r w:rsidR="008F0E19" w:rsidRPr="000D4784">
        <w:t>in</w:t>
      </w:r>
      <w:r w:rsidR="00AF66C8" w:rsidRPr="000D4784">
        <w:t xml:space="preserve"> hizmet vermesi gerekirse</w:t>
      </w:r>
      <w:r w:rsidR="008F0E19" w:rsidRPr="000D4784">
        <w:t>,</w:t>
      </w:r>
      <w:r w:rsidR="00AF66C8" w:rsidRPr="000D4784">
        <w:t xml:space="preserve"> birinci basamak için yaklaşık 21000 uzman hekime ihtiyaç vardır. Mevcut duruma göre ülkemizde 15000’in üzerinde yeni yetişmiş aile hekimliği uzmanına ihtiyaç vardır. </w:t>
      </w:r>
      <w:r w:rsidR="006301F9" w:rsidRPr="000D4784">
        <w:t xml:space="preserve">Aile hekimi başına ideal nüfusun 2000 civarında olduğu düşünülürse bu sayı yaklaşık iki katı olmalıdır. </w:t>
      </w:r>
      <w:r w:rsidR="00562643" w:rsidRPr="000D4784">
        <w:t xml:space="preserve">Sağlık hizmetlerinde birinci basamağın merkezi bir role sahip olması nedeniyle, maliyet etkin ve kaliteli bir sağlık hizmeti sunulabilmesi için yeterli sayıda aile hekimliği uzmanı yetiştirmek gereklidir.  </w:t>
      </w:r>
    </w:p>
    <w:p w14:paraId="38F50695" w14:textId="77777777" w:rsidR="009C2ADE" w:rsidRPr="000D4784" w:rsidRDefault="000D7120" w:rsidP="00240083">
      <w:pPr>
        <w:pStyle w:val="Heading1"/>
        <w:jc w:val="both"/>
        <w:rPr>
          <w:rFonts w:ascii="Calibri" w:hAnsi="Calibri" w:cs="Calibri"/>
          <w:color w:val="auto"/>
        </w:rPr>
      </w:pPr>
      <w:bookmarkStart w:id="13" w:name="_Toc262066834"/>
      <w:bookmarkStart w:id="14" w:name="_Toc262126745"/>
      <w:r w:rsidRPr="000D4784">
        <w:rPr>
          <w:rFonts w:ascii="Calibri" w:hAnsi="Calibri" w:cs="Calibri"/>
          <w:color w:val="auto"/>
        </w:rPr>
        <w:br w:type="page"/>
      </w:r>
      <w:bookmarkStart w:id="15" w:name="_Toc223756084"/>
      <w:r w:rsidR="009C2ADE" w:rsidRPr="000D4784">
        <w:rPr>
          <w:rFonts w:ascii="Calibri" w:hAnsi="Calibri" w:cs="Calibri"/>
          <w:color w:val="auto"/>
        </w:rPr>
        <w:lastRenderedPageBreak/>
        <w:t>TANIMLAR</w:t>
      </w:r>
      <w:bookmarkEnd w:id="13"/>
      <w:bookmarkEnd w:id="14"/>
      <w:bookmarkEnd w:id="15"/>
    </w:p>
    <w:p w14:paraId="2B0A53E1" w14:textId="77777777" w:rsidR="00C16896" w:rsidRPr="000D4784" w:rsidRDefault="00C16896" w:rsidP="00360A53">
      <w:pPr>
        <w:pStyle w:val="Heading3"/>
        <w:numPr>
          <w:ilvl w:val="0"/>
          <w:numId w:val="6"/>
        </w:numPr>
        <w:tabs>
          <w:tab w:val="num" w:pos="284"/>
        </w:tabs>
        <w:ind w:right="71"/>
        <w:jc w:val="both"/>
        <w:rPr>
          <w:rFonts w:ascii="Calibri" w:hAnsi="Calibri" w:cs="Calibri"/>
          <w:color w:val="auto"/>
          <w:sz w:val="24"/>
        </w:rPr>
      </w:pPr>
      <w:r w:rsidRPr="000D4784">
        <w:rPr>
          <w:rFonts w:ascii="Calibri" w:hAnsi="Calibri" w:cs="Calibri"/>
          <w:color w:val="auto"/>
          <w:sz w:val="24"/>
        </w:rPr>
        <w:t>Aile Hekimliğinin Tanımı</w:t>
      </w:r>
    </w:p>
    <w:p w14:paraId="464098BC" w14:textId="77777777" w:rsidR="00C16896" w:rsidRPr="000D4784" w:rsidRDefault="00C16896" w:rsidP="00360A53">
      <w:pPr>
        <w:jc w:val="both"/>
      </w:pPr>
      <w:r w:rsidRPr="000D4784">
        <w:t>Aile Hekimliği, birey, aile ve toplum sağlığına katkıda bulunmak üzere, çocukluk,</w:t>
      </w:r>
      <w:r w:rsidR="005F04BF" w:rsidRPr="000D4784">
        <w:t xml:space="preserve"> </w:t>
      </w:r>
      <w:r w:rsidRPr="000D4784">
        <w:t>ergenlik, erişkinlik ve ileri yaş gibi yaşamın bütün evrelerinde ve süreklilik içinde, cinsiyet, yakınma, hastalık gibi herhangi bir ayrım yapmaksızın, sağlığın korunması ve geliştirilmesi ile karşılaşılabilecek tüm sağlık sorunlarının birinci basamakta erken tanı, tedavi, izlem ve rehabilitasyonuna yönelik olarak, tıp etiği ilkeleri ile uyum içinde çağdaş, nitelikli, kanıta dayalı bir sağlık hizmeti sunabilmek için gerekli bilgi, beceri ve tutumları edinmiş olmayı gerektiren bir uzmanlık dalıdır.</w:t>
      </w:r>
    </w:p>
    <w:p w14:paraId="37302E67" w14:textId="77777777" w:rsidR="00C16896" w:rsidRPr="000D4784" w:rsidRDefault="00C16896" w:rsidP="00240083">
      <w:pPr>
        <w:pStyle w:val="Heading3"/>
        <w:ind w:right="71"/>
        <w:jc w:val="both"/>
        <w:rPr>
          <w:rFonts w:ascii="Calibri" w:hAnsi="Calibri" w:cs="Calibri"/>
          <w:color w:val="auto"/>
        </w:rPr>
      </w:pPr>
      <w:r w:rsidRPr="000D4784">
        <w:rPr>
          <w:rFonts w:ascii="Calibri" w:hAnsi="Calibri" w:cs="Calibri"/>
          <w:color w:val="auto"/>
        </w:rPr>
        <w:t>Özellikleri</w:t>
      </w:r>
    </w:p>
    <w:p w14:paraId="4E70F18B" w14:textId="77777777" w:rsidR="00C16896" w:rsidRPr="000D4784" w:rsidRDefault="00C16896" w:rsidP="00240083">
      <w:pPr>
        <w:ind w:left="709" w:right="71"/>
        <w:jc w:val="both"/>
        <w:rPr>
          <w:rFonts w:cs="Calibri"/>
          <w:sz w:val="20"/>
          <w:szCs w:val="20"/>
        </w:rPr>
      </w:pPr>
      <w:r w:rsidRPr="000D4784">
        <w:rPr>
          <w:rFonts w:cs="Calibri"/>
          <w:sz w:val="20"/>
          <w:szCs w:val="20"/>
        </w:rPr>
        <w:t>a. İlk temas noktası</w:t>
      </w:r>
    </w:p>
    <w:p w14:paraId="5DEF5050" w14:textId="77777777" w:rsidR="00C16896" w:rsidRPr="000D4784" w:rsidRDefault="00C16896" w:rsidP="00240083">
      <w:pPr>
        <w:ind w:left="709" w:right="71"/>
        <w:jc w:val="both"/>
        <w:rPr>
          <w:rFonts w:cs="Calibri"/>
          <w:sz w:val="20"/>
          <w:szCs w:val="20"/>
        </w:rPr>
      </w:pPr>
      <w:r w:rsidRPr="000D4784">
        <w:rPr>
          <w:rFonts w:cs="Calibri"/>
          <w:sz w:val="20"/>
          <w:szCs w:val="20"/>
        </w:rPr>
        <w:t>b. Kolay ulaşılabilir</w:t>
      </w:r>
    </w:p>
    <w:p w14:paraId="40E8FFB4" w14:textId="77777777" w:rsidR="00C16896" w:rsidRPr="000D4784" w:rsidRDefault="00C16896" w:rsidP="00240083">
      <w:pPr>
        <w:ind w:left="709" w:right="71"/>
        <w:jc w:val="both"/>
        <w:rPr>
          <w:rFonts w:cs="Calibri"/>
          <w:sz w:val="20"/>
          <w:szCs w:val="20"/>
        </w:rPr>
      </w:pPr>
      <w:r w:rsidRPr="000D4784">
        <w:rPr>
          <w:rFonts w:cs="Calibri"/>
          <w:sz w:val="20"/>
          <w:szCs w:val="20"/>
        </w:rPr>
        <w:t>c. Entegre ve koordine</w:t>
      </w:r>
    </w:p>
    <w:p w14:paraId="45A672C8" w14:textId="77777777" w:rsidR="00C16896" w:rsidRPr="000D4784" w:rsidRDefault="00C16896" w:rsidP="00240083">
      <w:pPr>
        <w:ind w:left="709" w:right="71"/>
        <w:jc w:val="both"/>
        <w:rPr>
          <w:rFonts w:cs="Calibri"/>
          <w:sz w:val="20"/>
          <w:szCs w:val="20"/>
        </w:rPr>
      </w:pPr>
      <w:r w:rsidRPr="000D4784">
        <w:rPr>
          <w:rFonts w:cs="Calibri"/>
          <w:sz w:val="20"/>
          <w:szCs w:val="20"/>
        </w:rPr>
        <w:t>d. Sürekli</w:t>
      </w:r>
    </w:p>
    <w:p w14:paraId="1D8E4D0F" w14:textId="77777777" w:rsidR="00C16896" w:rsidRPr="000D4784" w:rsidRDefault="00C16896" w:rsidP="00240083">
      <w:pPr>
        <w:ind w:left="709" w:right="71"/>
        <w:jc w:val="both"/>
        <w:rPr>
          <w:rFonts w:cs="Calibri"/>
          <w:sz w:val="20"/>
          <w:szCs w:val="20"/>
        </w:rPr>
      </w:pPr>
      <w:r w:rsidRPr="000D4784">
        <w:rPr>
          <w:rFonts w:cs="Calibri"/>
          <w:sz w:val="20"/>
          <w:szCs w:val="20"/>
        </w:rPr>
        <w:t xml:space="preserve">e. Bütüncül, </w:t>
      </w:r>
      <w:proofErr w:type="spellStart"/>
      <w:r w:rsidRPr="000D4784">
        <w:rPr>
          <w:rFonts w:cs="Calibri"/>
          <w:sz w:val="20"/>
          <w:szCs w:val="20"/>
        </w:rPr>
        <w:t>biyopsikososyal</w:t>
      </w:r>
      <w:proofErr w:type="spellEnd"/>
      <w:r w:rsidRPr="000D4784">
        <w:rPr>
          <w:rFonts w:cs="Calibri"/>
          <w:sz w:val="20"/>
          <w:szCs w:val="20"/>
        </w:rPr>
        <w:t xml:space="preserve"> yaklaşım</w:t>
      </w:r>
    </w:p>
    <w:p w14:paraId="772EE939" w14:textId="77777777" w:rsidR="00C16896" w:rsidRPr="000D4784" w:rsidRDefault="00C16896" w:rsidP="00240083">
      <w:pPr>
        <w:ind w:left="709" w:right="71"/>
        <w:jc w:val="both"/>
        <w:rPr>
          <w:rFonts w:cs="Calibri"/>
          <w:sz w:val="20"/>
          <w:szCs w:val="20"/>
        </w:rPr>
      </w:pPr>
      <w:r w:rsidRPr="000D4784">
        <w:rPr>
          <w:rFonts w:cs="Calibri"/>
          <w:sz w:val="20"/>
          <w:szCs w:val="20"/>
        </w:rPr>
        <w:t>f. Kişisel, aile ve toplum yönelimli</w:t>
      </w:r>
    </w:p>
    <w:p w14:paraId="5DB6396C" w14:textId="77777777" w:rsidR="00C16896" w:rsidRPr="000D4784" w:rsidRDefault="00C16896" w:rsidP="00240083">
      <w:pPr>
        <w:ind w:left="709" w:right="71"/>
        <w:jc w:val="both"/>
        <w:rPr>
          <w:rFonts w:cs="Calibri"/>
          <w:sz w:val="20"/>
          <w:szCs w:val="20"/>
        </w:rPr>
      </w:pPr>
      <w:r w:rsidRPr="000D4784">
        <w:rPr>
          <w:rFonts w:cs="Calibri"/>
          <w:sz w:val="20"/>
          <w:szCs w:val="20"/>
        </w:rPr>
        <w:t>g. Gizlilik ve yakınlık</w:t>
      </w:r>
    </w:p>
    <w:p w14:paraId="32C5DF0B" w14:textId="77777777" w:rsidR="00C16896" w:rsidRPr="000D4784" w:rsidRDefault="00C16896" w:rsidP="00240083">
      <w:pPr>
        <w:ind w:left="709" w:right="71"/>
        <w:jc w:val="both"/>
        <w:rPr>
          <w:rFonts w:cs="Calibri"/>
          <w:sz w:val="20"/>
          <w:szCs w:val="20"/>
        </w:rPr>
      </w:pPr>
      <w:r w:rsidRPr="000D4784">
        <w:rPr>
          <w:rFonts w:cs="Calibri"/>
          <w:sz w:val="20"/>
          <w:szCs w:val="20"/>
        </w:rPr>
        <w:t>h. Savunuculuk</w:t>
      </w:r>
    </w:p>
    <w:p w14:paraId="6C0A77AB" w14:textId="77777777" w:rsidR="00C16896" w:rsidRPr="000D4784" w:rsidRDefault="00C16896" w:rsidP="00240083">
      <w:pPr>
        <w:ind w:left="709" w:right="71"/>
        <w:jc w:val="both"/>
        <w:rPr>
          <w:rFonts w:cs="Calibri"/>
          <w:sz w:val="20"/>
          <w:szCs w:val="20"/>
        </w:rPr>
      </w:pPr>
      <w:r w:rsidRPr="000D4784">
        <w:rPr>
          <w:rFonts w:cs="Calibri"/>
          <w:sz w:val="20"/>
          <w:szCs w:val="20"/>
        </w:rPr>
        <w:t>i. Sağlık kaynaklarının etkili kullanımı</w:t>
      </w:r>
    </w:p>
    <w:p w14:paraId="689DD0AE" w14:textId="77777777" w:rsidR="00C16896" w:rsidRPr="000D4784" w:rsidRDefault="00C16896" w:rsidP="00240083">
      <w:pPr>
        <w:ind w:left="709" w:right="71"/>
        <w:jc w:val="both"/>
        <w:rPr>
          <w:rFonts w:cs="Calibri"/>
          <w:sz w:val="20"/>
          <w:szCs w:val="20"/>
        </w:rPr>
      </w:pPr>
      <w:r w:rsidRPr="000D4784">
        <w:rPr>
          <w:rFonts w:cs="Calibri"/>
          <w:sz w:val="20"/>
          <w:szCs w:val="20"/>
        </w:rPr>
        <w:t>j. Özgün görüşme ve klinik karar verme süreci</w:t>
      </w:r>
    </w:p>
    <w:p w14:paraId="095BA344" w14:textId="77777777" w:rsidR="00C16896" w:rsidRPr="000D4784" w:rsidRDefault="00C16896" w:rsidP="00240083">
      <w:pPr>
        <w:ind w:left="709" w:right="71"/>
        <w:jc w:val="both"/>
        <w:rPr>
          <w:rFonts w:cs="Calibri"/>
          <w:sz w:val="20"/>
          <w:szCs w:val="20"/>
        </w:rPr>
      </w:pPr>
      <w:r w:rsidRPr="000D4784">
        <w:rPr>
          <w:rFonts w:cs="Calibri"/>
          <w:sz w:val="20"/>
          <w:szCs w:val="20"/>
        </w:rPr>
        <w:t>k. Ekip hizmeti</w:t>
      </w:r>
    </w:p>
    <w:p w14:paraId="1B932B71" w14:textId="77777777" w:rsidR="00C16896" w:rsidRPr="000D4784" w:rsidRDefault="00C16896" w:rsidP="00240083">
      <w:pPr>
        <w:pStyle w:val="Heading3"/>
        <w:ind w:right="71"/>
        <w:jc w:val="both"/>
        <w:rPr>
          <w:rFonts w:ascii="Calibri" w:hAnsi="Calibri" w:cs="Calibri"/>
          <w:color w:val="auto"/>
        </w:rPr>
      </w:pPr>
      <w:r w:rsidRPr="000D4784">
        <w:rPr>
          <w:rFonts w:ascii="Calibri" w:hAnsi="Calibri" w:cs="Calibri"/>
          <w:color w:val="auto"/>
        </w:rPr>
        <w:t>Çekirdek Yeterlilikleri</w:t>
      </w:r>
    </w:p>
    <w:p w14:paraId="77F64951" w14:textId="77777777" w:rsidR="00C16896" w:rsidRPr="000D4784" w:rsidRDefault="00C16896" w:rsidP="00240083">
      <w:pPr>
        <w:ind w:left="709" w:right="71"/>
        <w:jc w:val="both"/>
        <w:rPr>
          <w:rFonts w:cs="Calibri"/>
          <w:sz w:val="20"/>
          <w:szCs w:val="20"/>
        </w:rPr>
      </w:pPr>
      <w:r w:rsidRPr="000D4784">
        <w:rPr>
          <w:rFonts w:cs="Calibri"/>
          <w:sz w:val="20"/>
          <w:szCs w:val="20"/>
        </w:rPr>
        <w:t>a. Birinci basamak yönetimi</w:t>
      </w:r>
    </w:p>
    <w:p w14:paraId="3E679C44" w14:textId="77777777" w:rsidR="00C16896" w:rsidRPr="000D4784" w:rsidRDefault="00C16896" w:rsidP="00240083">
      <w:pPr>
        <w:ind w:left="709" w:right="71"/>
        <w:jc w:val="both"/>
        <w:rPr>
          <w:rFonts w:cs="Calibri"/>
          <w:sz w:val="20"/>
          <w:szCs w:val="20"/>
        </w:rPr>
      </w:pPr>
      <w:r w:rsidRPr="000D4784">
        <w:rPr>
          <w:rFonts w:cs="Calibri"/>
          <w:sz w:val="20"/>
          <w:szCs w:val="20"/>
        </w:rPr>
        <w:t>b. Kişi/Hasta merkezli bakım</w:t>
      </w:r>
    </w:p>
    <w:p w14:paraId="27E2AFA7" w14:textId="77777777" w:rsidR="00C16896" w:rsidRPr="000D4784" w:rsidRDefault="00C16896" w:rsidP="00240083">
      <w:pPr>
        <w:ind w:left="709" w:right="71"/>
        <w:jc w:val="both"/>
        <w:rPr>
          <w:rFonts w:cs="Calibri"/>
          <w:sz w:val="20"/>
          <w:szCs w:val="20"/>
        </w:rPr>
      </w:pPr>
      <w:r w:rsidRPr="000D4784">
        <w:rPr>
          <w:rFonts w:cs="Calibri"/>
          <w:sz w:val="20"/>
          <w:szCs w:val="20"/>
        </w:rPr>
        <w:t>c. Özgün problemleri çözebilme</w:t>
      </w:r>
    </w:p>
    <w:p w14:paraId="3E795011" w14:textId="77777777" w:rsidR="00C16896" w:rsidRPr="000D4784" w:rsidRDefault="00C16896" w:rsidP="00240083">
      <w:pPr>
        <w:ind w:left="709" w:right="71"/>
        <w:jc w:val="both"/>
        <w:rPr>
          <w:rFonts w:cs="Calibri"/>
          <w:sz w:val="20"/>
          <w:szCs w:val="20"/>
        </w:rPr>
      </w:pPr>
      <w:r w:rsidRPr="000D4784">
        <w:rPr>
          <w:rFonts w:cs="Calibri"/>
          <w:sz w:val="20"/>
          <w:szCs w:val="20"/>
        </w:rPr>
        <w:t>d. Kapsamlı yaklaşım</w:t>
      </w:r>
    </w:p>
    <w:p w14:paraId="4F017112" w14:textId="77777777" w:rsidR="00C16896" w:rsidRPr="000D4784" w:rsidRDefault="00C16896" w:rsidP="00240083">
      <w:pPr>
        <w:ind w:left="709" w:right="71"/>
        <w:jc w:val="both"/>
        <w:rPr>
          <w:rFonts w:cs="Calibri"/>
          <w:sz w:val="20"/>
          <w:szCs w:val="20"/>
        </w:rPr>
      </w:pPr>
      <w:r w:rsidRPr="000D4784">
        <w:rPr>
          <w:rFonts w:cs="Calibri"/>
          <w:sz w:val="20"/>
          <w:szCs w:val="20"/>
        </w:rPr>
        <w:t>e. Toplum yönelimli olma</w:t>
      </w:r>
    </w:p>
    <w:p w14:paraId="055B91AA" w14:textId="77777777" w:rsidR="00C16896" w:rsidRPr="000D4784" w:rsidRDefault="00C16896" w:rsidP="00240083">
      <w:pPr>
        <w:ind w:left="709" w:right="71"/>
        <w:jc w:val="both"/>
        <w:rPr>
          <w:rFonts w:cs="Calibri"/>
          <w:sz w:val="20"/>
          <w:szCs w:val="20"/>
        </w:rPr>
      </w:pPr>
      <w:r w:rsidRPr="000D4784">
        <w:rPr>
          <w:rFonts w:cs="Calibri"/>
          <w:sz w:val="20"/>
          <w:szCs w:val="20"/>
        </w:rPr>
        <w:t>f. Bütüncül yaklaşım-modelleme</w:t>
      </w:r>
    </w:p>
    <w:p w14:paraId="24EFDD3C" w14:textId="77777777" w:rsidR="00C16896" w:rsidRPr="000D4784" w:rsidRDefault="00C16896" w:rsidP="00360A53">
      <w:pPr>
        <w:pStyle w:val="Heading3"/>
        <w:ind w:right="71"/>
        <w:jc w:val="both"/>
        <w:rPr>
          <w:rFonts w:ascii="Calibri" w:hAnsi="Calibri" w:cs="Calibri"/>
          <w:color w:val="auto"/>
          <w:sz w:val="24"/>
        </w:rPr>
      </w:pPr>
      <w:r w:rsidRPr="000D4784">
        <w:rPr>
          <w:rFonts w:ascii="Calibri" w:hAnsi="Calibri" w:cs="Calibri"/>
          <w:color w:val="auto"/>
          <w:sz w:val="24"/>
        </w:rPr>
        <w:t xml:space="preserve">B. </w:t>
      </w:r>
      <w:r w:rsidR="00B6302D" w:rsidRPr="000D4784">
        <w:rPr>
          <w:rFonts w:ascii="Calibri" w:hAnsi="Calibri" w:cs="Calibri"/>
          <w:color w:val="auto"/>
          <w:sz w:val="24"/>
        </w:rPr>
        <w:t xml:space="preserve">   </w:t>
      </w:r>
      <w:r w:rsidRPr="000D4784">
        <w:rPr>
          <w:rFonts w:ascii="Calibri" w:hAnsi="Calibri" w:cs="Calibri"/>
          <w:color w:val="auto"/>
          <w:sz w:val="24"/>
        </w:rPr>
        <w:t>Aile Hekimliği Uzmanının Tanımı</w:t>
      </w:r>
    </w:p>
    <w:p w14:paraId="2106FC4C" w14:textId="77777777" w:rsidR="00C16896" w:rsidRPr="000D4784" w:rsidRDefault="00A919BB" w:rsidP="004421A3">
      <w:pPr>
        <w:pStyle w:val="Heading4"/>
        <w:ind w:right="71"/>
        <w:jc w:val="both"/>
        <w:rPr>
          <w:rFonts w:ascii="Calibri" w:hAnsi="Calibri" w:cs="Calibri"/>
          <w:i w:val="0"/>
          <w:color w:val="auto"/>
        </w:rPr>
      </w:pPr>
      <w:r w:rsidRPr="000D4784">
        <w:rPr>
          <w:rFonts w:ascii="Calibri" w:hAnsi="Calibri" w:cs="Calibri"/>
          <w:i w:val="0"/>
          <w:color w:val="auto"/>
        </w:rPr>
        <w:t xml:space="preserve">I. </w:t>
      </w:r>
      <w:proofErr w:type="spellStart"/>
      <w:r w:rsidR="00C16896" w:rsidRPr="000D4784">
        <w:rPr>
          <w:rFonts w:ascii="Calibri" w:hAnsi="Calibri" w:cs="Calibri"/>
          <w:i w:val="0"/>
          <w:color w:val="auto"/>
        </w:rPr>
        <w:t>Klinisyen</w:t>
      </w:r>
      <w:proofErr w:type="spellEnd"/>
      <w:r w:rsidR="00C16896" w:rsidRPr="000D4784">
        <w:rPr>
          <w:rFonts w:ascii="Calibri" w:hAnsi="Calibri" w:cs="Calibri"/>
          <w:i w:val="0"/>
          <w:color w:val="auto"/>
        </w:rPr>
        <w:t xml:space="preserve"> Aile Hekimi</w:t>
      </w:r>
    </w:p>
    <w:p w14:paraId="2409BD9D" w14:textId="77777777" w:rsidR="00C16896" w:rsidRPr="000D4784" w:rsidRDefault="00C16896" w:rsidP="00240083">
      <w:pPr>
        <w:jc w:val="both"/>
      </w:pPr>
      <w:r w:rsidRPr="000D4784">
        <w:t xml:space="preserve">Aile hekimliğinde tüm klinik uygulamalar </w:t>
      </w:r>
      <w:proofErr w:type="spellStart"/>
      <w:r w:rsidRPr="000D4784">
        <w:t>multidisipliner</w:t>
      </w:r>
      <w:proofErr w:type="spellEnd"/>
      <w:r w:rsidRPr="000D4784">
        <w:t xml:space="preserve"> bir ekip çalışması ile </w:t>
      </w:r>
      <w:proofErr w:type="spellStart"/>
      <w:r w:rsidRPr="000D4784">
        <w:t>biyopsikososyal</w:t>
      </w:r>
      <w:proofErr w:type="spellEnd"/>
      <w:r w:rsidRPr="000D4784">
        <w:t xml:space="preserve"> yaklaşımla ve kişi merkezli yürütülür.</w:t>
      </w:r>
    </w:p>
    <w:p w14:paraId="24BBE6E2" w14:textId="77777777" w:rsidR="00C16896" w:rsidRPr="000D4784" w:rsidRDefault="00C16896" w:rsidP="004421A3">
      <w:pPr>
        <w:ind w:right="71"/>
        <w:jc w:val="both"/>
        <w:rPr>
          <w:rFonts w:cs="Calibri"/>
        </w:rPr>
      </w:pPr>
      <w:r w:rsidRPr="000D4784">
        <w:rPr>
          <w:rFonts w:cs="Calibri"/>
        </w:rPr>
        <w:t>A. Bireyin Sağlık Yönetimi (Koruyucu/Tedavi edici hekimlik)</w:t>
      </w:r>
    </w:p>
    <w:p w14:paraId="57954471" w14:textId="77777777" w:rsidR="00C16896" w:rsidRPr="000D4784" w:rsidRDefault="00C16896" w:rsidP="004421A3">
      <w:pPr>
        <w:ind w:right="71" w:firstLine="707"/>
        <w:jc w:val="both"/>
        <w:rPr>
          <w:rFonts w:cs="Calibri"/>
        </w:rPr>
      </w:pPr>
      <w:r w:rsidRPr="000D4784">
        <w:rPr>
          <w:rFonts w:cs="Calibri"/>
        </w:rPr>
        <w:lastRenderedPageBreak/>
        <w:t>1. Sağlığın geliştirilmesi ve korunması</w:t>
      </w:r>
    </w:p>
    <w:p w14:paraId="146F82D0" w14:textId="77777777" w:rsidR="00C16896" w:rsidRPr="000D4784" w:rsidRDefault="00C16896" w:rsidP="004421A3">
      <w:pPr>
        <w:ind w:right="71" w:firstLine="707"/>
        <w:jc w:val="both"/>
        <w:rPr>
          <w:rFonts w:cs="Calibri"/>
        </w:rPr>
      </w:pPr>
      <w:r w:rsidRPr="000D4784">
        <w:rPr>
          <w:rFonts w:cs="Calibri"/>
        </w:rPr>
        <w:t>2. Sağlıklı bireyin izlenmesi</w:t>
      </w:r>
    </w:p>
    <w:p w14:paraId="14FA1E49" w14:textId="77777777" w:rsidR="00C16896" w:rsidRPr="000D4784" w:rsidRDefault="00C16896" w:rsidP="004421A3">
      <w:pPr>
        <w:ind w:right="71" w:firstLine="707"/>
        <w:jc w:val="both"/>
        <w:rPr>
          <w:rFonts w:cs="Calibri"/>
        </w:rPr>
      </w:pPr>
      <w:r w:rsidRPr="000D4784">
        <w:rPr>
          <w:rFonts w:cs="Calibri"/>
        </w:rPr>
        <w:t>3. Hasta yönetimi</w:t>
      </w:r>
    </w:p>
    <w:p w14:paraId="5A689D40" w14:textId="77777777" w:rsidR="00C16896" w:rsidRPr="000D4784" w:rsidRDefault="00C16896" w:rsidP="004421A3">
      <w:pPr>
        <w:ind w:right="71" w:firstLine="707"/>
        <w:jc w:val="both"/>
        <w:rPr>
          <w:rFonts w:cs="Calibri"/>
        </w:rPr>
      </w:pPr>
      <w:r w:rsidRPr="000D4784">
        <w:rPr>
          <w:rFonts w:cs="Calibri"/>
        </w:rPr>
        <w:t>4. Toplumun sağlık eğitimi</w:t>
      </w:r>
    </w:p>
    <w:p w14:paraId="7A658C12" w14:textId="77777777" w:rsidR="00C16896" w:rsidRPr="000D4784" w:rsidRDefault="00C16896" w:rsidP="004421A3">
      <w:pPr>
        <w:ind w:right="71"/>
        <w:jc w:val="both"/>
        <w:rPr>
          <w:rFonts w:cs="Calibri"/>
        </w:rPr>
      </w:pPr>
      <w:r w:rsidRPr="000D4784">
        <w:rPr>
          <w:rFonts w:cs="Calibri"/>
        </w:rPr>
        <w:t>B. Hastalık yönetimi</w:t>
      </w:r>
    </w:p>
    <w:p w14:paraId="24BB76FE" w14:textId="77777777" w:rsidR="004E1FB1" w:rsidRPr="000D4784" w:rsidRDefault="00C16896" w:rsidP="004421A3">
      <w:pPr>
        <w:ind w:right="71" w:firstLine="707"/>
        <w:jc w:val="both"/>
        <w:rPr>
          <w:rFonts w:cs="Calibri"/>
        </w:rPr>
      </w:pPr>
      <w:r w:rsidRPr="000D4784">
        <w:rPr>
          <w:rFonts w:cs="Calibri"/>
        </w:rPr>
        <w:t>1. Kişileri risk etmenlerine göre değerlendirmek, riskli bireyleri</w:t>
      </w:r>
    </w:p>
    <w:p w14:paraId="46D0A9D7" w14:textId="77777777" w:rsidR="00C16896" w:rsidRPr="000D4784" w:rsidRDefault="00C16896" w:rsidP="004421A3">
      <w:pPr>
        <w:ind w:right="71" w:firstLine="911"/>
        <w:jc w:val="both"/>
        <w:rPr>
          <w:rFonts w:cs="Calibri"/>
        </w:rPr>
      </w:pPr>
      <w:r w:rsidRPr="000D4784">
        <w:rPr>
          <w:rFonts w:cs="Calibri"/>
        </w:rPr>
        <w:t>saptamak (risk yönetimi-birincil koruma)</w:t>
      </w:r>
    </w:p>
    <w:p w14:paraId="4E108674" w14:textId="77777777" w:rsidR="00C16896" w:rsidRPr="000D4784" w:rsidRDefault="00C16896" w:rsidP="004421A3">
      <w:pPr>
        <w:ind w:right="71" w:firstLine="707"/>
        <w:jc w:val="both"/>
        <w:rPr>
          <w:rFonts w:cs="Calibri"/>
        </w:rPr>
      </w:pPr>
      <w:r w:rsidRPr="000D4784">
        <w:rPr>
          <w:rFonts w:cs="Calibri"/>
        </w:rPr>
        <w:t>2. Kanıta dayalı birinci basamak rehberlerinin kullanımı</w:t>
      </w:r>
    </w:p>
    <w:p w14:paraId="6B02F8D0" w14:textId="77777777" w:rsidR="00C16896" w:rsidRPr="000D4784" w:rsidRDefault="00C16896" w:rsidP="004421A3">
      <w:pPr>
        <w:ind w:right="71" w:firstLine="707"/>
        <w:jc w:val="both"/>
        <w:rPr>
          <w:rFonts w:cs="Calibri"/>
        </w:rPr>
      </w:pPr>
      <w:r w:rsidRPr="000D4784">
        <w:rPr>
          <w:rFonts w:cs="Calibri"/>
        </w:rPr>
        <w:t>3. Riskli bireylere danışmanlık vermek (birincil koruma)</w:t>
      </w:r>
    </w:p>
    <w:p w14:paraId="6C103A3F" w14:textId="77777777" w:rsidR="00C16896" w:rsidRPr="000D4784" w:rsidRDefault="00C16896" w:rsidP="004421A3">
      <w:pPr>
        <w:ind w:right="71" w:firstLine="707"/>
        <w:jc w:val="both"/>
        <w:rPr>
          <w:rFonts w:cs="Calibri"/>
        </w:rPr>
      </w:pPr>
      <w:r w:rsidRPr="000D4784">
        <w:rPr>
          <w:rFonts w:cs="Calibri"/>
        </w:rPr>
        <w:t>4. Riskli bireyleri belli aralıklarla taramak</w:t>
      </w:r>
    </w:p>
    <w:p w14:paraId="4597784D" w14:textId="77777777" w:rsidR="00C16896" w:rsidRPr="000D4784" w:rsidRDefault="00C16896" w:rsidP="004421A3">
      <w:pPr>
        <w:ind w:right="71" w:firstLine="707"/>
        <w:jc w:val="both"/>
        <w:rPr>
          <w:rFonts w:cs="Calibri"/>
        </w:rPr>
      </w:pPr>
      <w:r w:rsidRPr="000D4784">
        <w:rPr>
          <w:rFonts w:cs="Calibri"/>
        </w:rPr>
        <w:t>5. Hasta kişileri belirlemek-Tanı koymak</w:t>
      </w:r>
    </w:p>
    <w:p w14:paraId="5EEEEDB9" w14:textId="77777777" w:rsidR="00C16896" w:rsidRPr="000D4784" w:rsidRDefault="00C16896" w:rsidP="004421A3">
      <w:pPr>
        <w:ind w:right="71" w:firstLine="707"/>
        <w:jc w:val="both"/>
        <w:rPr>
          <w:rFonts w:cs="Calibri"/>
        </w:rPr>
      </w:pPr>
      <w:r w:rsidRPr="000D4784">
        <w:rPr>
          <w:rFonts w:cs="Calibri"/>
        </w:rPr>
        <w:t>6. Tedavi uygulamak</w:t>
      </w:r>
    </w:p>
    <w:p w14:paraId="0F22C48D" w14:textId="77777777" w:rsidR="00C16896" w:rsidRPr="000D4784" w:rsidRDefault="00C16896" w:rsidP="004421A3">
      <w:pPr>
        <w:ind w:right="71" w:firstLine="707"/>
        <w:jc w:val="both"/>
        <w:rPr>
          <w:rFonts w:cs="Calibri"/>
        </w:rPr>
      </w:pPr>
      <w:r w:rsidRPr="000D4784">
        <w:rPr>
          <w:rFonts w:cs="Calibri"/>
        </w:rPr>
        <w:t>7. Hastalığın komplikasyonlarını önlemek (ikincil korunma)</w:t>
      </w:r>
    </w:p>
    <w:p w14:paraId="43DB0FBE" w14:textId="77777777" w:rsidR="00C16896" w:rsidRPr="000D4784" w:rsidRDefault="00C16896" w:rsidP="004421A3">
      <w:pPr>
        <w:ind w:right="71" w:firstLine="707"/>
        <w:jc w:val="both"/>
        <w:rPr>
          <w:rFonts w:cs="Calibri"/>
        </w:rPr>
      </w:pPr>
      <w:r w:rsidRPr="000D4784">
        <w:rPr>
          <w:rFonts w:cs="Calibri"/>
        </w:rPr>
        <w:t>8. Rehabilitasyon (üçüncül koruma)</w:t>
      </w:r>
    </w:p>
    <w:p w14:paraId="45F7C08B" w14:textId="77777777" w:rsidR="00C16896" w:rsidRPr="000D4784" w:rsidRDefault="00A919BB" w:rsidP="004421A3">
      <w:pPr>
        <w:pStyle w:val="Heading4"/>
        <w:ind w:right="71"/>
        <w:jc w:val="both"/>
        <w:rPr>
          <w:rFonts w:ascii="Calibri" w:hAnsi="Calibri" w:cs="Calibri"/>
          <w:i w:val="0"/>
          <w:color w:val="auto"/>
        </w:rPr>
      </w:pPr>
      <w:r w:rsidRPr="000D4784">
        <w:rPr>
          <w:rFonts w:ascii="Calibri" w:hAnsi="Calibri" w:cs="Calibri"/>
          <w:i w:val="0"/>
          <w:color w:val="auto"/>
        </w:rPr>
        <w:t xml:space="preserve">II. </w:t>
      </w:r>
      <w:r w:rsidR="00C16896" w:rsidRPr="000D4784">
        <w:rPr>
          <w:rFonts w:ascii="Calibri" w:hAnsi="Calibri" w:cs="Calibri"/>
          <w:i w:val="0"/>
          <w:color w:val="auto"/>
        </w:rPr>
        <w:t>Araştırmacı Aile Hekimi</w:t>
      </w:r>
    </w:p>
    <w:p w14:paraId="4CA26A24" w14:textId="77777777" w:rsidR="00C16896" w:rsidRPr="000D4784" w:rsidRDefault="00C16896" w:rsidP="004421A3">
      <w:pPr>
        <w:ind w:left="708" w:right="71"/>
        <w:jc w:val="both"/>
        <w:rPr>
          <w:rFonts w:cs="Calibri"/>
        </w:rPr>
      </w:pPr>
      <w:r w:rsidRPr="000D4784">
        <w:rPr>
          <w:rFonts w:cs="Calibri"/>
        </w:rPr>
        <w:t>1. Epidemiyolojide Temel Kavram, İlke ve Yöntemleri Benimseme</w:t>
      </w:r>
    </w:p>
    <w:p w14:paraId="0DCEB229" w14:textId="77777777" w:rsidR="00C16896" w:rsidRPr="000D4784" w:rsidRDefault="00C16896" w:rsidP="004421A3">
      <w:pPr>
        <w:ind w:left="708" w:right="71"/>
        <w:jc w:val="both"/>
        <w:rPr>
          <w:rFonts w:cs="Calibri"/>
        </w:rPr>
      </w:pPr>
      <w:r w:rsidRPr="000D4784">
        <w:rPr>
          <w:rFonts w:cs="Calibri"/>
        </w:rPr>
        <w:t>2. Araştırma Planlama ve Yürütme</w:t>
      </w:r>
    </w:p>
    <w:p w14:paraId="4D958285" w14:textId="77777777" w:rsidR="00C16896" w:rsidRPr="000D4784" w:rsidRDefault="00C16896" w:rsidP="004421A3">
      <w:pPr>
        <w:ind w:left="708" w:right="71"/>
        <w:jc w:val="both"/>
        <w:rPr>
          <w:rFonts w:cs="Calibri"/>
        </w:rPr>
      </w:pPr>
      <w:r w:rsidRPr="000D4784">
        <w:rPr>
          <w:rFonts w:cs="Calibri"/>
        </w:rPr>
        <w:t>3. Eleştirel Makale Okuma</w:t>
      </w:r>
    </w:p>
    <w:p w14:paraId="7BBD07EC" w14:textId="77777777" w:rsidR="00C16896" w:rsidRPr="000D4784" w:rsidRDefault="00C16896" w:rsidP="004421A3">
      <w:pPr>
        <w:ind w:left="708" w:right="71"/>
        <w:jc w:val="both"/>
        <w:rPr>
          <w:rFonts w:cs="Calibri"/>
        </w:rPr>
      </w:pPr>
      <w:r w:rsidRPr="000D4784">
        <w:rPr>
          <w:rFonts w:cs="Calibri"/>
        </w:rPr>
        <w:t>4. Bilimsel Makale Yazma</w:t>
      </w:r>
    </w:p>
    <w:p w14:paraId="1DE5E03F" w14:textId="77777777" w:rsidR="00C16896" w:rsidRPr="000D4784" w:rsidRDefault="00C16896" w:rsidP="004421A3">
      <w:pPr>
        <w:ind w:left="708" w:right="71"/>
        <w:jc w:val="both"/>
        <w:rPr>
          <w:rFonts w:cs="Calibri"/>
        </w:rPr>
      </w:pPr>
      <w:r w:rsidRPr="000D4784">
        <w:rPr>
          <w:rFonts w:cs="Calibri"/>
        </w:rPr>
        <w:t>5. Bildiri ve Poster Hazırlama</w:t>
      </w:r>
    </w:p>
    <w:p w14:paraId="16D89FF0" w14:textId="77777777" w:rsidR="00C16896" w:rsidRPr="000D4784" w:rsidRDefault="00C16896" w:rsidP="004421A3">
      <w:pPr>
        <w:ind w:left="708" w:right="71"/>
        <w:jc w:val="both"/>
        <w:rPr>
          <w:rFonts w:cs="Calibri"/>
        </w:rPr>
      </w:pPr>
      <w:r w:rsidRPr="000D4784">
        <w:rPr>
          <w:rFonts w:cs="Calibri"/>
        </w:rPr>
        <w:t>6. Kanıta Dayalı Tıp Yaklaşımı</w:t>
      </w:r>
    </w:p>
    <w:p w14:paraId="0F7C85DE" w14:textId="77777777" w:rsidR="00C16896" w:rsidRPr="000D4784" w:rsidRDefault="00A919BB" w:rsidP="004421A3">
      <w:pPr>
        <w:pStyle w:val="Heading4"/>
        <w:ind w:right="71"/>
        <w:jc w:val="both"/>
        <w:rPr>
          <w:rFonts w:ascii="Calibri" w:hAnsi="Calibri" w:cs="Calibri"/>
          <w:i w:val="0"/>
          <w:color w:val="auto"/>
        </w:rPr>
      </w:pPr>
      <w:r w:rsidRPr="000D4784">
        <w:rPr>
          <w:rFonts w:ascii="Calibri" w:hAnsi="Calibri" w:cs="Calibri"/>
          <w:i w:val="0"/>
          <w:color w:val="auto"/>
        </w:rPr>
        <w:t xml:space="preserve">III. </w:t>
      </w:r>
      <w:r w:rsidR="00C16896" w:rsidRPr="000D4784">
        <w:rPr>
          <w:rFonts w:ascii="Calibri" w:hAnsi="Calibri" w:cs="Calibri"/>
          <w:i w:val="0"/>
          <w:color w:val="auto"/>
        </w:rPr>
        <w:t>Eğitici Aile Hekimi</w:t>
      </w:r>
    </w:p>
    <w:p w14:paraId="37285AA9" w14:textId="77777777" w:rsidR="00C16896" w:rsidRPr="000D4784" w:rsidRDefault="00C16896" w:rsidP="00240083">
      <w:pPr>
        <w:jc w:val="both"/>
      </w:pPr>
      <w:r w:rsidRPr="000D4784">
        <w:t>Bireye ve topluma yönelik sağlık eğitimi, birinci basamak çalışanlarına yönelik hizmet içi eğitim, saha eğiticiliği</w:t>
      </w:r>
    </w:p>
    <w:p w14:paraId="222AC409" w14:textId="77777777" w:rsidR="00C16896" w:rsidRPr="000D4784" w:rsidRDefault="00C16896" w:rsidP="00240083">
      <w:pPr>
        <w:ind w:left="709" w:right="71"/>
        <w:jc w:val="both"/>
        <w:rPr>
          <w:rFonts w:cs="Calibri"/>
        </w:rPr>
      </w:pPr>
      <w:r w:rsidRPr="000D4784">
        <w:rPr>
          <w:rFonts w:cs="Calibri"/>
        </w:rPr>
        <w:t>1. Danışmanlık</w:t>
      </w:r>
    </w:p>
    <w:p w14:paraId="5DAF616A" w14:textId="77777777" w:rsidR="00C16896" w:rsidRPr="000D4784" w:rsidRDefault="00C16896" w:rsidP="00240083">
      <w:pPr>
        <w:ind w:left="709" w:right="71"/>
        <w:jc w:val="both"/>
        <w:rPr>
          <w:rFonts w:cs="Calibri"/>
        </w:rPr>
      </w:pPr>
      <w:r w:rsidRPr="000D4784">
        <w:rPr>
          <w:rFonts w:cs="Calibri"/>
        </w:rPr>
        <w:t>2. Yetişkin Eğitimi İlkeleri</w:t>
      </w:r>
    </w:p>
    <w:p w14:paraId="2C38F8AD" w14:textId="77777777" w:rsidR="00C16896" w:rsidRPr="000D4784" w:rsidRDefault="00C16896" w:rsidP="00240083">
      <w:pPr>
        <w:ind w:left="709" w:right="71"/>
        <w:jc w:val="both"/>
        <w:rPr>
          <w:rFonts w:cs="Calibri"/>
        </w:rPr>
      </w:pPr>
      <w:r w:rsidRPr="000D4784">
        <w:rPr>
          <w:rFonts w:cs="Calibri"/>
        </w:rPr>
        <w:t>3. Etkileşimli Eğitim Yöntemleri</w:t>
      </w:r>
    </w:p>
    <w:p w14:paraId="20A8BE2C" w14:textId="77777777" w:rsidR="00C16896" w:rsidRPr="000D4784" w:rsidRDefault="00C16896" w:rsidP="00240083">
      <w:pPr>
        <w:ind w:left="709" w:right="71"/>
        <w:jc w:val="both"/>
        <w:rPr>
          <w:rFonts w:cs="Calibri"/>
        </w:rPr>
      </w:pPr>
      <w:r w:rsidRPr="000D4784">
        <w:rPr>
          <w:rFonts w:cs="Calibri"/>
        </w:rPr>
        <w:t>4. Yeterliğe Dayalı Eğitim</w:t>
      </w:r>
    </w:p>
    <w:p w14:paraId="04944FBE" w14:textId="77777777" w:rsidR="00C16896" w:rsidRPr="000D4784" w:rsidRDefault="00C16896" w:rsidP="00240083">
      <w:pPr>
        <w:ind w:left="709" w:right="71"/>
        <w:jc w:val="both"/>
        <w:rPr>
          <w:rFonts w:cs="Calibri"/>
        </w:rPr>
      </w:pPr>
      <w:r w:rsidRPr="000D4784">
        <w:rPr>
          <w:rFonts w:cs="Calibri"/>
        </w:rPr>
        <w:t>5. Probleme Dayalı Öğrenim</w:t>
      </w:r>
    </w:p>
    <w:p w14:paraId="48C3D083" w14:textId="77777777" w:rsidR="00C16896" w:rsidRPr="000D4784" w:rsidRDefault="00C16896" w:rsidP="00240083">
      <w:pPr>
        <w:ind w:left="709" w:right="71"/>
        <w:jc w:val="both"/>
        <w:rPr>
          <w:rFonts w:cs="Calibri"/>
        </w:rPr>
      </w:pPr>
      <w:r w:rsidRPr="000D4784">
        <w:rPr>
          <w:rFonts w:cs="Calibri"/>
        </w:rPr>
        <w:lastRenderedPageBreak/>
        <w:t>6. Kurs Planlama ve Yürütme</w:t>
      </w:r>
    </w:p>
    <w:p w14:paraId="1B231D0A" w14:textId="77777777" w:rsidR="00C16896" w:rsidRPr="000D4784" w:rsidRDefault="00BB09E7" w:rsidP="00240083">
      <w:pPr>
        <w:ind w:left="709" w:right="71"/>
        <w:jc w:val="both"/>
        <w:rPr>
          <w:rFonts w:cs="Calibri"/>
        </w:rPr>
      </w:pPr>
      <w:r w:rsidRPr="000D4784">
        <w:rPr>
          <w:rFonts w:cs="Calibri"/>
        </w:rPr>
        <w:t>7. Hasta Hekim İ</w:t>
      </w:r>
      <w:r w:rsidR="00C16896" w:rsidRPr="000D4784">
        <w:rPr>
          <w:rFonts w:cs="Calibri"/>
        </w:rPr>
        <w:t>letişimi:</w:t>
      </w:r>
    </w:p>
    <w:p w14:paraId="2D1DCE3E" w14:textId="77777777" w:rsidR="00C16896" w:rsidRPr="000D4784" w:rsidRDefault="00866A2E" w:rsidP="00240083">
      <w:pPr>
        <w:ind w:left="709" w:right="71" w:firstLine="707"/>
        <w:jc w:val="both"/>
        <w:rPr>
          <w:rFonts w:cs="Calibri"/>
        </w:rPr>
      </w:pPr>
      <w:r w:rsidRPr="000D4784">
        <w:rPr>
          <w:rFonts w:cs="Calibri"/>
        </w:rPr>
        <w:t>I</w:t>
      </w:r>
      <w:r w:rsidR="00C16896" w:rsidRPr="000D4784">
        <w:rPr>
          <w:rFonts w:cs="Calibri"/>
        </w:rPr>
        <w:t>. Aile hekimliğinde iletişim</w:t>
      </w:r>
    </w:p>
    <w:p w14:paraId="6B7DF08B" w14:textId="77777777" w:rsidR="00C16896" w:rsidRPr="000D4784" w:rsidRDefault="00866A2E" w:rsidP="00240083">
      <w:pPr>
        <w:ind w:left="709" w:right="71" w:firstLine="707"/>
        <w:jc w:val="both"/>
        <w:rPr>
          <w:rFonts w:cs="Calibri"/>
        </w:rPr>
      </w:pPr>
      <w:r w:rsidRPr="000D4784">
        <w:rPr>
          <w:rFonts w:cs="Calibri"/>
        </w:rPr>
        <w:t>II</w:t>
      </w:r>
      <w:r w:rsidR="00C16896" w:rsidRPr="000D4784">
        <w:rPr>
          <w:rFonts w:cs="Calibri"/>
        </w:rPr>
        <w:t>. Görüşme teknikleri</w:t>
      </w:r>
    </w:p>
    <w:p w14:paraId="59820466" w14:textId="77777777" w:rsidR="00C16896" w:rsidRPr="000D4784" w:rsidRDefault="00866A2E" w:rsidP="00240083">
      <w:pPr>
        <w:ind w:left="709" w:right="71" w:firstLine="707"/>
        <w:jc w:val="both"/>
        <w:rPr>
          <w:rFonts w:cs="Calibri"/>
        </w:rPr>
      </w:pPr>
      <w:r w:rsidRPr="000D4784">
        <w:rPr>
          <w:rFonts w:cs="Calibri"/>
        </w:rPr>
        <w:t>III</w:t>
      </w:r>
      <w:r w:rsidR="00C16896" w:rsidRPr="000D4784">
        <w:rPr>
          <w:rFonts w:cs="Calibri"/>
        </w:rPr>
        <w:t>. Zor hasta</w:t>
      </w:r>
    </w:p>
    <w:p w14:paraId="6BEF994A" w14:textId="77777777" w:rsidR="00C16896" w:rsidRPr="000D4784" w:rsidRDefault="00866A2E" w:rsidP="00240083">
      <w:pPr>
        <w:ind w:left="709" w:right="71" w:firstLine="707"/>
        <w:jc w:val="both"/>
        <w:rPr>
          <w:rFonts w:cs="Calibri"/>
        </w:rPr>
      </w:pPr>
      <w:r w:rsidRPr="000D4784">
        <w:rPr>
          <w:rFonts w:cs="Calibri"/>
        </w:rPr>
        <w:t>IV</w:t>
      </w:r>
      <w:r w:rsidR="00C16896" w:rsidRPr="000D4784">
        <w:rPr>
          <w:rFonts w:cs="Calibri"/>
        </w:rPr>
        <w:t>. Hasta eğitimi ve danışmanlık</w:t>
      </w:r>
    </w:p>
    <w:p w14:paraId="61D89CB9" w14:textId="77777777" w:rsidR="00C16896" w:rsidRPr="000D4784" w:rsidRDefault="00866A2E" w:rsidP="00240083">
      <w:pPr>
        <w:ind w:left="709" w:right="71" w:firstLine="707"/>
        <w:jc w:val="both"/>
        <w:rPr>
          <w:rFonts w:cs="Calibri"/>
        </w:rPr>
      </w:pPr>
      <w:r w:rsidRPr="000D4784">
        <w:rPr>
          <w:rFonts w:cs="Calibri"/>
        </w:rPr>
        <w:t>V</w:t>
      </w:r>
      <w:r w:rsidR="00C16896" w:rsidRPr="000D4784">
        <w:rPr>
          <w:rFonts w:cs="Calibri"/>
        </w:rPr>
        <w:t>. Kötü haber verme</w:t>
      </w:r>
    </w:p>
    <w:p w14:paraId="4E015453" w14:textId="586A38E3" w:rsidR="00C16896" w:rsidRPr="000D4784" w:rsidRDefault="00A919BB" w:rsidP="002A3B54">
      <w:pPr>
        <w:pStyle w:val="Heading4"/>
        <w:ind w:right="71"/>
        <w:jc w:val="both"/>
        <w:rPr>
          <w:rFonts w:ascii="Calibri" w:hAnsi="Calibri" w:cs="Calibri"/>
          <w:i w:val="0"/>
          <w:color w:val="auto"/>
        </w:rPr>
      </w:pPr>
      <w:r w:rsidRPr="000D4784">
        <w:rPr>
          <w:rFonts w:ascii="Calibri" w:hAnsi="Calibri" w:cs="Calibri"/>
          <w:i w:val="0"/>
          <w:color w:val="auto"/>
        </w:rPr>
        <w:t xml:space="preserve">IV. </w:t>
      </w:r>
      <w:r w:rsidR="006301F9" w:rsidRPr="000D4784">
        <w:rPr>
          <w:rFonts w:ascii="Calibri" w:hAnsi="Calibri" w:cs="Calibri"/>
          <w:i w:val="0"/>
          <w:color w:val="auto"/>
        </w:rPr>
        <w:t>Yönetici</w:t>
      </w:r>
      <w:r w:rsidR="00C16896" w:rsidRPr="000D4784">
        <w:rPr>
          <w:rFonts w:ascii="Calibri" w:hAnsi="Calibri" w:cs="Calibri"/>
          <w:i w:val="0"/>
          <w:color w:val="auto"/>
        </w:rPr>
        <w:t xml:space="preserve"> Aile Hekimi</w:t>
      </w:r>
    </w:p>
    <w:p w14:paraId="240CDC4E" w14:textId="77777777" w:rsidR="00C16896" w:rsidRPr="000D4784" w:rsidRDefault="00C16896" w:rsidP="00240083">
      <w:pPr>
        <w:ind w:left="709" w:right="71"/>
        <w:jc w:val="both"/>
        <w:rPr>
          <w:rFonts w:cs="Calibri"/>
        </w:rPr>
      </w:pPr>
      <w:r w:rsidRPr="000D4784">
        <w:rPr>
          <w:rFonts w:cs="Calibri"/>
        </w:rPr>
        <w:t>1. Hasta kayıtları ve rapor oluşturma</w:t>
      </w:r>
    </w:p>
    <w:p w14:paraId="1C6C623F" w14:textId="77777777" w:rsidR="00C16896" w:rsidRPr="000D4784" w:rsidRDefault="00C16896" w:rsidP="00240083">
      <w:pPr>
        <w:ind w:left="709" w:right="71"/>
        <w:jc w:val="both"/>
        <w:rPr>
          <w:rFonts w:cs="Calibri"/>
        </w:rPr>
      </w:pPr>
      <w:r w:rsidRPr="000D4784">
        <w:rPr>
          <w:rFonts w:cs="Calibri"/>
        </w:rPr>
        <w:t>2. Personel yönetimi</w:t>
      </w:r>
    </w:p>
    <w:p w14:paraId="0501D06D" w14:textId="77777777" w:rsidR="00C16896" w:rsidRPr="000D4784" w:rsidRDefault="00C16896" w:rsidP="00240083">
      <w:pPr>
        <w:ind w:left="709" w:right="71"/>
        <w:jc w:val="both"/>
        <w:rPr>
          <w:rFonts w:cs="Calibri"/>
        </w:rPr>
      </w:pPr>
      <w:r w:rsidRPr="000D4784">
        <w:rPr>
          <w:rFonts w:cs="Calibri"/>
        </w:rPr>
        <w:t>3. Kriz afet yönetimi</w:t>
      </w:r>
    </w:p>
    <w:p w14:paraId="40240E4B" w14:textId="6AA2F5D0" w:rsidR="00717C3B" w:rsidRPr="000D4784" w:rsidRDefault="00717C3B" w:rsidP="00717C3B">
      <w:pPr>
        <w:pStyle w:val="Heading1"/>
        <w:ind w:right="71"/>
        <w:jc w:val="both"/>
        <w:rPr>
          <w:rFonts w:ascii="Calibri" w:hAnsi="Calibri" w:cs="Calibri"/>
          <w:color w:val="auto"/>
        </w:rPr>
      </w:pPr>
      <w:bookmarkStart w:id="16" w:name="_Toc223756085"/>
      <w:r w:rsidRPr="000D4784">
        <w:rPr>
          <w:rFonts w:ascii="Calibri" w:hAnsi="Calibri" w:cs="Calibri"/>
          <w:color w:val="auto"/>
        </w:rPr>
        <w:t>İYİ BİR ÖĞRENEN NASIL OLMALIDIR?</w:t>
      </w:r>
      <w:bookmarkEnd w:id="16"/>
    </w:p>
    <w:p w14:paraId="296D1C49" w14:textId="36D93483" w:rsidR="00620A37" w:rsidRPr="000D4784" w:rsidRDefault="00AC47E7" w:rsidP="00240083">
      <w:pPr>
        <w:ind w:right="71"/>
        <w:jc w:val="both"/>
        <w:rPr>
          <w:rFonts w:cs="Calibri"/>
        </w:rPr>
      </w:pPr>
      <w:r w:rsidRPr="000D4784">
        <w:rPr>
          <w:rFonts w:cs="Calibri"/>
        </w:rPr>
        <w:t>Her</w:t>
      </w:r>
      <w:r w:rsidR="0084285E" w:rsidRPr="000D4784">
        <w:rPr>
          <w:rFonts w:cs="Calibri"/>
        </w:rPr>
        <w:t xml:space="preserve">hangi bir </w:t>
      </w:r>
      <w:r w:rsidR="000D7120" w:rsidRPr="000D4784">
        <w:rPr>
          <w:rFonts w:cs="Calibri"/>
        </w:rPr>
        <w:t>kurumda</w:t>
      </w:r>
      <w:r w:rsidR="00313933" w:rsidRPr="000D4784">
        <w:rPr>
          <w:rFonts w:cs="Calibri"/>
        </w:rPr>
        <w:t xml:space="preserve"> çalışmak</w:t>
      </w:r>
      <w:r w:rsidR="0084285E" w:rsidRPr="000D4784">
        <w:rPr>
          <w:rFonts w:cs="Calibri"/>
        </w:rPr>
        <w:t>, sizi endişelendirebilecek ve sıkıntı verebilecek durumlar sunabilir:</w:t>
      </w:r>
    </w:p>
    <w:p w14:paraId="59E2E38D" w14:textId="77777777" w:rsidR="0084285E" w:rsidRPr="000D4784" w:rsidRDefault="0084285E" w:rsidP="00240083">
      <w:pPr>
        <w:numPr>
          <w:ilvl w:val="0"/>
          <w:numId w:val="8"/>
        </w:numPr>
        <w:ind w:right="71"/>
        <w:jc w:val="both"/>
        <w:rPr>
          <w:rFonts w:cs="Calibri"/>
        </w:rPr>
      </w:pPr>
      <w:r w:rsidRPr="000D4784">
        <w:rPr>
          <w:rFonts w:cs="Calibri"/>
        </w:rPr>
        <w:t>Ne kadar iy</w:t>
      </w:r>
      <w:r w:rsidR="00B1447F" w:rsidRPr="000D4784">
        <w:rPr>
          <w:rFonts w:cs="Calibri"/>
        </w:rPr>
        <w:t>i yapabildiğinize</w:t>
      </w:r>
      <w:r w:rsidRPr="000D4784">
        <w:rPr>
          <w:rFonts w:cs="Calibri"/>
        </w:rPr>
        <w:t xml:space="preserve"> karar vermek</w:t>
      </w:r>
      <w:r w:rsidR="00B1447F" w:rsidRPr="000D4784">
        <w:rPr>
          <w:rFonts w:cs="Calibri"/>
        </w:rPr>
        <w:t>?</w:t>
      </w:r>
    </w:p>
    <w:p w14:paraId="7040798D" w14:textId="77777777" w:rsidR="0084285E" w:rsidRPr="000D4784" w:rsidRDefault="00B1447F" w:rsidP="00240083">
      <w:pPr>
        <w:numPr>
          <w:ilvl w:val="0"/>
          <w:numId w:val="8"/>
        </w:numPr>
        <w:ind w:right="71"/>
        <w:jc w:val="both"/>
        <w:rPr>
          <w:rFonts w:cs="Calibri"/>
        </w:rPr>
      </w:pPr>
      <w:r w:rsidRPr="000D4784">
        <w:rPr>
          <w:rFonts w:cs="Calibri"/>
        </w:rPr>
        <w:t>Anlamadığınız zamanki durumlar</w:t>
      </w:r>
    </w:p>
    <w:p w14:paraId="7484148D" w14:textId="77777777" w:rsidR="00B1447F" w:rsidRPr="000D4784" w:rsidRDefault="00B1447F" w:rsidP="00240083">
      <w:pPr>
        <w:numPr>
          <w:ilvl w:val="0"/>
          <w:numId w:val="8"/>
        </w:numPr>
        <w:ind w:right="71"/>
        <w:jc w:val="both"/>
        <w:rPr>
          <w:rFonts w:cs="Calibri"/>
        </w:rPr>
      </w:pPr>
      <w:r w:rsidRPr="000D4784">
        <w:rPr>
          <w:rFonts w:cs="Calibri"/>
        </w:rPr>
        <w:t>Diğer öğrencileri</w:t>
      </w:r>
      <w:r w:rsidR="008F0E19" w:rsidRPr="000D4784">
        <w:rPr>
          <w:rFonts w:cs="Calibri"/>
        </w:rPr>
        <w:t>n</w:t>
      </w:r>
      <w:r w:rsidRPr="000D4784">
        <w:rPr>
          <w:rFonts w:cs="Calibri"/>
        </w:rPr>
        <w:t xml:space="preserve"> kendinizden daha iyi olduğunu gördüğünüz zaman</w:t>
      </w:r>
    </w:p>
    <w:p w14:paraId="0A1548A8" w14:textId="77777777" w:rsidR="00B1447F" w:rsidRPr="000D4784" w:rsidRDefault="00B1447F" w:rsidP="00240083">
      <w:pPr>
        <w:numPr>
          <w:ilvl w:val="0"/>
          <w:numId w:val="8"/>
        </w:numPr>
        <w:ind w:right="71"/>
        <w:jc w:val="both"/>
        <w:rPr>
          <w:rFonts w:cs="Calibri"/>
        </w:rPr>
      </w:pPr>
      <w:r w:rsidRPr="000D4784">
        <w:rPr>
          <w:rFonts w:cs="Calibri"/>
        </w:rPr>
        <w:t>Diğer öğrencilere</w:t>
      </w:r>
      <w:r w:rsidR="000D7120" w:rsidRPr="000D4784">
        <w:rPr>
          <w:rFonts w:cs="Calibri"/>
        </w:rPr>
        <w:t>/eğiticilere</w:t>
      </w:r>
      <w:r w:rsidRPr="000D4784">
        <w:rPr>
          <w:rFonts w:cs="Calibri"/>
        </w:rPr>
        <w:t xml:space="preserve"> bir sunum yapmak durumunda olduğunuzda</w:t>
      </w:r>
    </w:p>
    <w:p w14:paraId="6D910A01" w14:textId="7CEF3519" w:rsidR="00B1447F" w:rsidRPr="000D4784" w:rsidRDefault="00AC47E7" w:rsidP="00240083">
      <w:pPr>
        <w:numPr>
          <w:ilvl w:val="0"/>
          <w:numId w:val="8"/>
        </w:numPr>
        <w:ind w:right="71"/>
        <w:jc w:val="both"/>
        <w:rPr>
          <w:rFonts w:cs="Calibri"/>
        </w:rPr>
      </w:pPr>
      <w:r w:rsidRPr="000D4784">
        <w:rPr>
          <w:rFonts w:cs="Calibri"/>
        </w:rPr>
        <w:t>v</w:t>
      </w:r>
      <w:r w:rsidR="00B1447F" w:rsidRPr="000D4784">
        <w:rPr>
          <w:rFonts w:cs="Calibri"/>
        </w:rPr>
        <w:t xml:space="preserve">e diğer </w:t>
      </w:r>
      <w:r w:rsidR="00445655" w:rsidRPr="000D4784">
        <w:rPr>
          <w:rFonts w:cs="Calibri"/>
        </w:rPr>
        <w:t>birçok</w:t>
      </w:r>
      <w:r w:rsidR="00B1447F" w:rsidRPr="000D4784">
        <w:rPr>
          <w:rFonts w:cs="Calibri"/>
        </w:rPr>
        <w:t xml:space="preserve"> durumda.</w:t>
      </w:r>
    </w:p>
    <w:p w14:paraId="707A7AE8" w14:textId="7E508BF3" w:rsidR="00C41544" w:rsidRPr="000D4784" w:rsidRDefault="00313933" w:rsidP="00240083">
      <w:pPr>
        <w:jc w:val="both"/>
      </w:pPr>
      <w:r w:rsidRPr="000D4784">
        <w:t>Eğer bu endişelere sahip değilseniz, bu normal bir durum değildir. Fakat önemli olan bu endişelerin üstesinden gel</w:t>
      </w:r>
      <w:r w:rsidR="00C41544" w:rsidRPr="000D4784">
        <w:t>mektir.</w:t>
      </w:r>
      <w:r w:rsidR="005209DB">
        <w:t xml:space="preserve"> </w:t>
      </w:r>
      <w:r w:rsidR="00C41544" w:rsidRPr="000D4784">
        <w:t>Yapmanız gereken şey, burada olmanızın her şartta sizin için bir fırsat olduğunu ve Aile Hekimliği Anabilim Dalı öğretim üyelerinin size ya</w:t>
      </w:r>
      <w:r w:rsidR="000D7120" w:rsidRPr="000D4784">
        <w:t>rdım etmek için burada olduğunu</w:t>
      </w:r>
      <w:r w:rsidR="00C41544" w:rsidRPr="000D4784">
        <w:t xml:space="preserve"> düşünmektir. </w:t>
      </w:r>
    </w:p>
    <w:p w14:paraId="25C9FA03" w14:textId="77777777" w:rsidR="003E4954" w:rsidRPr="000D4784" w:rsidRDefault="003E4954" w:rsidP="00240083">
      <w:pPr>
        <w:jc w:val="both"/>
      </w:pPr>
      <w:r w:rsidRPr="000D4784">
        <w:t>Çalışma p</w:t>
      </w:r>
      <w:r w:rsidR="000D7120" w:rsidRPr="000D4784">
        <w:t>rogramınızı</w:t>
      </w:r>
      <w:r w:rsidRPr="000D4784">
        <w:t xml:space="preserve"> önceden planlamanız, elinizdeki işe daha iyi konsantre olabilmeniz açısından oldukça önemlidir. </w:t>
      </w:r>
    </w:p>
    <w:p w14:paraId="508915F0" w14:textId="77777777" w:rsidR="003E4954" w:rsidRPr="000D4784" w:rsidRDefault="003E4954" w:rsidP="00240083">
      <w:pPr>
        <w:jc w:val="both"/>
      </w:pPr>
      <w:r w:rsidRPr="000D4784">
        <w:t>Çalışmalarınızı planlarken aşağıdaki konuları dikkate almalısınız:</w:t>
      </w:r>
    </w:p>
    <w:p w14:paraId="361B71A7" w14:textId="77777777" w:rsidR="003E4954" w:rsidRPr="000D4784" w:rsidRDefault="003E4954" w:rsidP="00240083">
      <w:pPr>
        <w:numPr>
          <w:ilvl w:val="0"/>
          <w:numId w:val="9"/>
        </w:numPr>
        <w:ind w:right="71"/>
        <w:jc w:val="both"/>
        <w:rPr>
          <w:rFonts w:cs="Calibri"/>
        </w:rPr>
      </w:pPr>
      <w:r w:rsidRPr="000D4784">
        <w:rPr>
          <w:rFonts w:cs="Calibri"/>
        </w:rPr>
        <w:t>Zaman yönetimi</w:t>
      </w:r>
    </w:p>
    <w:p w14:paraId="55E3E8DC" w14:textId="77777777" w:rsidR="003E4954" w:rsidRPr="000D4784" w:rsidRDefault="003E4954" w:rsidP="00240083">
      <w:pPr>
        <w:numPr>
          <w:ilvl w:val="0"/>
          <w:numId w:val="9"/>
        </w:numPr>
        <w:ind w:right="71"/>
        <w:jc w:val="both"/>
        <w:rPr>
          <w:rFonts w:cs="Calibri"/>
        </w:rPr>
      </w:pPr>
      <w:r w:rsidRPr="000D4784">
        <w:rPr>
          <w:rFonts w:cs="Calibri"/>
        </w:rPr>
        <w:t>Çalışacağınız yere karar vermek</w:t>
      </w:r>
    </w:p>
    <w:p w14:paraId="23692DEB" w14:textId="77777777" w:rsidR="003E4954" w:rsidRPr="000D4784" w:rsidRDefault="003E4954" w:rsidP="00240083">
      <w:pPr>
        <w:numPr>
          <w:ilvl w:val="0"/>
          <w:numId w:val="9"/>
        </w:numPr>
        <w:ind w:right="71"/>
        <w:jc w:val="both"/>
        <w:rPr>
          <w:rFonts w:cs="Calibri"/>
        </w:rPr>
      </w:pPr>
      <w:r w:rsidRPr="000D4784">
        <w:rPr>
          <w:rFonts w:cs="Calibri"/>
        </w:rPr>
        <w:t>Kendinizi hazırlamak</w:t>
      </w:r>
    </w:p>
    <w:p w14:paraId="15135CBA" w14:textId="77777777" w:rsidR="003E4954" w:rsidRPr="000D4784" w:rsidRDefault="003E4954" w:rsidP="00240083">
      <w:pPr>
        <w:numPr>
          <w:ilvl w:val="0"/>
          <w:numId w:val="9"/>
        </w:numPr>
        <w:ind w:right="71"/>
        <w:jc w:val="both"/>
        <w:rPr>
          <w:rFonts w:cs="Calibri"/>
        </w:rPr>
      </w:pPr>
      <w:r w:rsidRPr="000D4784">
        <w:rPr>
          <w:rFonts w:cs="Calibri"/>
        </w:rPr>
        <w:t>Ne kadar çalışacağınıza karar vermek</w:t>
      </w:r>
    </w:p>
    <w:p w14:paraId="22D90292" w14:textId="77777777" w:rsidR="003E4954" w:rsidRPr="000D4784" w:rsidRDefault="003E4954" w:rsidP="00240083">
      <w:pPr>
        <w:numPr>
          <w:ilvl w:val="0"/>
          <w:numId w:val="9"/>
        </w:numPr>
        <w:ind w:right="71"/>
        <w:jc w:val="both"/>
        <w:rPr>
          <w:rFonts w:cs="Calibri"/>
        </w:rPr>
      </w:pPr>
      <w:r w:rsidRPr="000D4784">
        <w:rPr>
          <w:rFonts w:cs="Calibri"/>
        </w:rPr>
        <w:t>Öğrenme güçlükleri</w:t>
      </w:r>
    </w:p>
    <w:p w14:paraId="391D2E44" w14:textId="61E59ED9" w:rsidR="005209DB" w:rsidRDefault="005209DB" w:rsidP="00240083">
      <w:pPr>
        <w:ind w:right="71"/>
        <w:jc w:val="both"/>
        <w:rPr>
          <w:rFonts w:cs="Calibri"/>
        </w:rPr>
      </w:pPr>
      <w:r>
        <w:rPr>
          <w:rFonts w:cs="Calibri"/>
        </w:rPr>
        <w:lastRenderedPageBreak/>
        <w:t>Ayrıca Ek 1’de yer alan öğrenme portföyünü eğiticinizle birlikte uygulamanızı ve düzenli takip etmenizi öneririz.</w:t>
      </w:r>
    </w:p>
    <w:p w14:paraId="7A445AF3" w14:textId="77777777" w:rsidR="00B1447F" w:rsidRPr="000D4784" w:rsidRDefault="008C0822" w:rsidP="00240083">
      <w:pPr>
        <w:ind w:right="71"/>
        <w:jc w:val="both"/>
        <w:rPr>
          <w:rFonts w:cs="Calibri"/>
        </w:rPr>
      </w:pPr>
      <w:r w:rsidRPr="000D4784">
        <w:rPr>
          <w:rFonts w:cs="Calibri"/>
        </w:rPr>
        <w:t>Öğrenmenizi</w:t>
      </w:r>
      <w:r w:rsidR="000D7120" w:rsidRPr="000D4784">
        <w:rPr>
          <w:rFonts w:cs="Calibri"/>
        </w:rPr>
        <w:t xml:space="preserve"> en üst düzeye çıkarmak ve bu uzmanlık eğitiminden en fazla yararlanabilmek için etkili öğr</w:t>
      </w:r>
      <w:r w:rsidRPr="000D4784">
        <w:rPr>
          <w:rFonts w:cs="Calibri"/>
        </w:rPr>
        <w:t>enme konusundaki kaynaklara baş</w:t>
      </w:r>
      <w:r w:rsidR="000D7120" w:rsidRPr="000D4784">
        <w:rPr>
          <w:rFonts w:cs="Calibri"/>
        </w:rPr>
        <w:t>vurmanızı ve eğiticilerinizle sürekli iletişim halinde olmanızı öneririz.</w:t>
      </w:r>
    </w:p>
    <w:p w14:paraId="2B621A29" w14:textId="77777777" w:rsidR="009C2ADE" w:rsidRPr="000D4784" w:rsidRDefault="000B265B" w:rsidP="00240083">
      <w:pPr>
        <w:pStyle w:val="Heading1"/>
        <w:ind w:right="71"/>
        <w:jc w:val="both"/>
        <w:rPr>
          <w:rFonts w:ascii="Calibri" w:hAnsi="Calibri" w:cs="Calibri"/>
          <w:color w:val="auto"/>
        </w:rPr>
      </w:pPr>
      <w:bookmarkStart w:id="17" w:name="_Toc262066836"/>
      <w:bookmarkStart w:id="18" w:name="_Toc262126747"/>
      <w:bookmarkStart w:id="19" w:name="_Toc223756086"/>
      <w:r w:rsidRPr="000D4784">
        <w:rPr>
          <w:rFonts w:ascii="Calibri" w:hAnsi="Calibri" w:cs="Calibri"/>
          <w:color w:val="auto"/>
        </w:rPr>
        <w:t>AİLE HEKİMLİĞİ UZMANLIK EĞİTİMİNİN</w:t>
      </w:r>
      <w:r w:rsidR="009C2ADE" w:rsidRPr="000D4784">
        <w:rPr>
          <w:rFonts w:ascii="Calibri" w:hAnsi="Calibri" w:cs="Calibri"/>
          <w:color w:val="auto"/>
        </w:rPr>
        <w:t xml:space="preserve"> AMAÇ VE HEDEFLERİ</w:t>
      </w:r>
      <w:bookmarkEnd w:id="17"/>
      <w:bookmarkEnd w:id="18"/>
      <w:bookmarkEnd w:id="19"/>
    </w:p>
    <w:p w14:paraId="6D92505D" w14:textId="77777777" w:rsidR="00B84173" w:rsidRPr="000D4784" w:rsidRDefault="00B84173" w:rsidP="00240083">
      <w:pPr>
        <w:jc w:val="both"/>
      </w:pPr>
      <w:r w:rsidRPr="000D4784">
        <w:t xml:space="preserve">Aile Hekimliği uzmanlık eğitimi; uzmanlık öğrencisinin, aile hekimliğinin temel prensipleri doğrultusunda, klinik bilgi, beceri, tutum ve davranışlarının yanı sıra eğiticilik, araştırmacılık ve yöneticilik niteliklerinin de geliştirilmesi için uygun şartlar sağlamayı amaçlamaktadır. </w:t>
      </w:r>
    </w:p>
    <w:p w14:paraId="2121E5D7" w14:textId="77777777" w:rsidR="00DA1038" w:rsidRPr="000D4784" w:rsidRDefault="00B84173" w:rsidP="00240083">
      <w:pPr>
        <w:jc w:val="both"/>
      </w:pPr>
      <w:r w:rsidRPr="000D4784">
        <w:t>Her uzmanlık dalı farklı zorluklara sahip olmakla birlikte, emek ve özveri gerektirir. Atatürk Üniversitesi Aile Hekimliği Anabilim Dalı olarak bizi tercih ederek gelen asistanlarımıza gerekli donanımın kazandırılması en önemli hedefimizdir.</w:t>
      </w:r>
      <w:bookmarkStart w:id="20" w:name="_Toc262066837"/>
      <w:bookmarkStart w:id="21" w:name="_Toc262126748"/>
    </w:p>
    <w:p w14:paraId="2C7B2BDE" w14:textId="77777777" w:rsidR="009C2ADE" w:rsidRPr="000D4784" w:rsidRDefault="009C2ADE" w:rsidP="00240083">
      <w:pPr>
        <w:pStyle w:val="Heading1"/>
        <w:jc w:val="both"/>
        <w:rPr>
          <w:rFonts w:ascii="Calibri" w:hAnsi="Calibri" w:cs="Calibri"/>
          <w:color w:val="auto"/>
        </w:rPr>
      </w:pPr>
      <w:bookmarkStart w:id="22" w:name="_Toc223756087"/>
      <w:r w:rsidRPr="000D4784">
        <w:rPr>
          <w:rFonts w:ascii="Calibri" w:hAnsi="Calibri" w:cs="Calibri"/>
          <w:color w:val="auto"/>
        </w:rPr>
        <w:t>PROGRAMIN YAPISI</w:t>
      </w:r>
      <w:bookmarkEnd w:id="20"/>
      <w:bookmarkEnd w:id="21"/>
      <w:bookmarkEnd w:id="22"/>
    </w:p>
    <w:p w14:paraId="0C4EB76C" w14:textId="147B8FE5" w:rsidR="00310702" w:rsidRPr="000D4784" w:rsidRDefault="00310702" w:rsidP="00240083">
      <w:pPr>
        <w:jc w:val="both"/>
      </w:pPr>
      <w:r w:rsidRPr="000D4784">
        <w:t>Asista</w:t>
      </w:r>
      <w:r w:rsidR="00572858" w:rsidRPr="000D4784">
        <w:t xml:space="preserve">nlık eğitimi süresince toplam </w:t>
      </w:r>
      <w:r w:rsidR="006514FB" w:rsidRPr="000D4784">
        <w:t>18</w:t>
      </w:r>
      <w:r w:rsidRPr="000D4784">
        <w:t xml:space="preserve"> ay dış rotasyon mev</w:t>
      </w:r>
      <w:r w:rsidR="00AC47E7" w:rsidRPr="000D4784">
        <w:t>c</w:t>
      </w:r>
      <w:r w:rsidRPr="000D4784">
        <w:t xml:space="preserve">uttur. Ayrıca asistanlarımızın tercihlerine göre </w:t>
      </w:r>
      <w:r w:rsidR="00572858" w:rsidRPr="000D4784">
        <w:t>değişik</w:t>
      </w:r>
      <w:r w:rsidRPr="000D4784">
        <w:t xml:space="preserve"> anabilim dallarında da kısa süreli </w:t>
      </w:r>
      <w:r w:rsidR="006514FB" w:rsidRPr="000D4784">
        <w:t xml:space="preserve">(toplam en çok 4 ay) </w:t>
      </w:r>
      <w:r w:rsidRPr="000D4784">
        <w:t>rotasyonlar ayarlan</w:t>
      </w:r>
      <w:r w:rsidR="00DA1038" w:rsidRPr="000D4784">
        <w:t>abil</w:t>
      </w:r>
      <w:r w:rsidR="006514FB" w:rsidRPr="000D4784">
        <w:t>ecektir</w:t>
      </w:r>
      <w:r w:rsidRPr="000D4784">
        <w:t xml:space="preserve">. Asistanlık süresi </w:t>
      </w:r>
      <w:r w:rsidR="006514FB" w:rsidRPr="000D4784">
        <w:t>gerektiğinde</w:t>
      </w:r>
      <w:r w:rsidRPr="000D4784">
        <w:t xml:space="preserve"> </w:t>
      </w:r>
      <w:r w:rsidR="00AC47E7" w:rsidRPr="000D4784">
        <w:t>6 ay daha</w:t>
      </w:r>
      <w:r w:rsidRPr="000D4784">
        <w:t xml:space="preserve"> uzatılabilmektedir. Aile hekimliği uzmanlık eğitiminiz aşağıdaki bölümleri kapsayacaktır:</w:t>
      </w:r>
    </w:p>
    <w:p w14:paraId="42DF608F" w14:textId="77777777" w:rsidR="00DA1038" w:rsidRPr="000D4784" w:rsidRDefault="00DA1038" w:rsidP="00DA1038">
      <w:pPr>
        <w:ind w:right="71" w:firstLine="708"/>
        <w:rPr>
          <w:rFonts w:cs="Calibri"/>
        </w:rPr>
      </w:pPr>
    </w:p>
    <w:tbl>
      <w:tblPr>
        <w:tblW w:w="0" w:type="auto"/>
        <w:tblInd w:w="1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153"/>
        <w:gridCol w:w="934"/>
      </w:tblGrid>
      <w:tr w:rsidR="00310702" w:rsidRPr="000D4784" w14:paraId="3504024E" w14:textId="77777777" w:rsidTr="00553C17">
        <w:tc>
          <w:tcPr>
            <w:tcW w:w="1013" w:type="dxa"/>
            <w:shd w:val="clear" w:color="auto" w:fill="auto"/>
          </w:tcPr>
          <w:p w14:paraId="0E881BE1" w14:textId="77777777" w:rsidR="00310702" w:rsidRPr="000D4784" w:rsidRDefault="00310702" w:rsidP="00553C17">
            <w:pPr>
              <w:ind w:right="71"/>
              <w:rPr>
                <w:rFonts w:cs="Calibri"/>
                <w:b/>
              </w:rPr>
            </w:pPr>
          </w:p>
        </w:tc>
        <w:tc>
          <w:tcPr>
            <w:tcW w:w="4153" w:type="dxa"/>
            <w:shd w:val="clear" w:color="auto" w:fill="auto"/>
          </w:tcPr>
          <w:p w14:paraId="16A2369F" w14:textId="77777777" w:rsidR="00310702" w:rsidRPr="000D4784" w:rsidRDefault="00310702" w:rsidP="00553C17">
            <w:pPr>
              <w:ind w:right="71"/>
              <w:rPr>
                <w:rFonts w:cs="Calibri"/>
                <w:b/>
              </w:rPr>
            </w:pPr>
            <w:r w:rsidRPr="000D4784">
              <w:rPr>
                <w:rFonts w:cs="Calibri"/>
                <w:b/>
              </w:rPr>
              <w:t>Bölüm</w:t>
            </w:r>
          </w:p>
        </w:tc>
        <w:tc>
          <w:tcPr>
            <w:tcW w:w="934" w:type="dxa"/>
            <w:shd w:val="clear" w:color="auto" w:fill="auto"/>
          </w:tcPr>
          <w:p w14:paraId="681627DC" w14:textId="77777777" w:rsidR="00310702" w:rsidRPr="000D4784" w:rsidRDefault="00310702" w:rsidP="00553C17">
            <w:pPr>
              <w:ind w:right="71"/>
              <w:rPr>
                <w:rFonts w:cs="Calibri"/>
                <w:b/>
              </w:rPr>
            </w:pPr>
            <w:r w:rsidRPr="000D4784">
              <w:rPr>
                <w:rFonts w:cs="Calibri"/>
                <w:b/>
              </w:rPr>
              <w:t>Süre</w:t>
            </w:r>
          </w:p>
        </w:tc>
      </w:tr>
      <w:tr w:rsidR="00310702" w:rsidRPr="000D4784" w14:paraId="2FA94013" w14:textId="77777777" w:rsidTr="00553C17">
        <w:tc>
          <w:tcPr>
            <w:tcW w:w="1013" w:type="dxa"/>
            <w:shd w:val="clear" w:color="auto" w:fill="auto"/>
          </w:tcPr>
          <w:p w14:paraId="75D94CF0"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2C6994E4" w14:textId="77777777" w:rsidR="00310702" w:rsidRPr="000D4784" w:rsidRDefault="00310702" w:rsidP="00553C17">
            <w:pPr>
              <w:ind w:right="71"/>
              <w:rPr>
                <w:rFonts w:cs="Calibri"/>
              </w:rPr>
            </w:pPr>
            <w:r w:rsidRPr="000D4784">
              <w:rPr>
                <w:rFonts w:cs="Calibri"/>
              </w:rPr>
              <w:t>Aile hekimliği temel dersleri</w:t>
            </w:r>
          </w:p>
        </w:tc>
        <w:tc>
          <w:tcPr>
            <w:tcW w:w="934" w:type="dxa"/>
            <w:shd w:val="clear" w:color="auto" w:fill="auto"/>
          </w:tcPr>
          <w:p w14:paraId="6981B27C" w14:textId="77777777" w:rsidR="00310702" w:rsidRPr="000D4784" w:rsidRDefault="00310702" w:rsidP="00553C17">
            <w:pPr>
              <w:ind w:right="71"/>
              <w:rPr>
                <w:rFonts w:cs="Calibri"/>
              </w:rPr>
            </w:pPr>
            <w:r w:rsidRPr="000D4784">
              <w:rPr>
                <w:rFonts w:cs="Calibri"/>
              </w:rPr>
              <w:t>1 ay</w:t>
            </w:r>
          </w:p>
        </w:tc>
      </w:tr>
      <w:tr w:rsidR="00310702" w:rsidRPr="000D4784" w14:paraId="72DCF301" w14:textId="77777777" w:rsidTr="00553C17">
        <w:tc>
          <w:tcPr>
            <w:tcW w:w="1013" w:type="dxa"/>
            <w:shd w:val="clear" w:color="auto" w:fill="auto"/>
          </w:tcPr>
          <w:p w14:paraId="0B0BEA81"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633002EB" w14:textId="77777777" w:rsidR="00310702" w:rsidRPr="000D4784" w:rsidRDefault="00310702" w:rsidP="00553C17">
            <w:pPr>
              <w:ind w:right="71"/>
              <w:rPr>
                <w:rFonts w:cs="Calibri"/>
              </w:rPr>
            </w:pPr>
            <w:r w:rsidRPr="000D4784">
              <w:rPr>
                <w:rFonts w:cs="Calibri"/>
              </w:rPr>
              <w:t>Aile hekimliği saha eğitimi</w:t>
            </w:r>
          </w:p>
        </w:tc>
        <w:tc>
          <w:tcPr>
            <w:tcW w:w="934" w:type="dxa"/>
            <w:shd w:val="clear" w:color="auto" w:fill="auto"/>
          </w:tcPr>
          <w:p w14:paraId="43ECEA15" w14:textId="1DB876F0" w:rsidR="00310702" w:rsidRPr="000D4784" w:rsidRDefault="00310702" w:rsidP="00AC47E7">
            <w:pPr>
              <w:ind w:right="71"/>
              <w:rPr>
                <w:rFonts w:cs="Calibri"/>
              </w:rPr>
            </w:pPr>
            <w:r w:rsidRPr="000D4784">
              <w:rPr>
                <w:rFonts w:cs="Calibri"/>
              </w:rPr>
              <w:t>1</w:t>
            </w:r>
            <w:r w:rsidR="00AC47E7" w:rsidRPr="000D4784">
              <w:rPr>
                <w:rFonts w:cs="Calibri"/>
              </w:rPr>
              <w:t>3</w:t>
            </w:r>
            <w:r w:rsidRPr="000D4784">
              <w:rPr>
                <w:rFonts w:cs="Calibri"/>
              </w:rPr>
              <w:t xml:space="preserve"> ay</w:t>
            </w:r>
          </w:p>
        </w:tc>
      </w:tr>
      <w:tr w:rsidR="00310702" w:rsidRPr="000D4784" w14:paraId="6C5DD557" w14:textId="77777777" w:rsidTr="00553C17">
        <w:tc>
          <w:tcPr>
            <w:tcW w:w="1013" w:type="dxa"/>
            <w:shd w:val="clear" w:color="auto" w:fill="auto"/>
          </w:tcPr>
          <w:p w14:paraId="2163633A"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7CE27744" w14:textId="77777777" w:rsidR="00310702" w:rsidRPr="000D4784" w:rsidRDefault="00310702" w:rsidP="00553C17">
            <w:pPr>
              <w:ind w:right="71"/>
              <w:rPr>
                <w:rFonts w:cs="Calibri"/>
              </w:rPr>
            </w:pPr>
            <w:r w:rsidRPr="000D4784">
              <w:rPr>
                <w:rFonts w:cs="Calibri"/>
              </w:rPr>
              <w:t>İç hastalıkları rotasyonu</w:t>
            </w:r>
          </w:p>
        </w:tc>
        <w:tc>
          <w:tcPr>
            <w:tcW w:w="934" w:type="dxa"/>
            <w:shd w:val="clear" w:color="auto" w:fill="auto"/>
          </w:tcPr>
          <w:p w14:paraId="17066BAF" w14:textId="77777777" w:rsidR="00310702" w:rsidRPr="000D4784" w:rsidRDefault="00572858" w:rsidP="00553C17">
            <w:pPr>
              <w:ind w:right="71"/>
              <w:rPr>
                <w:rFonts w:cs="Calibri"/>
              </w:rPr>
            </w:pPr>
            <w:r w:rsidRPr="000D4784">
              <w:rPr>
                <w:rFonts w:cs="Calibri"/>
              </w:rPr>
              <w:t>4</w:t>
            </w:r>
            <w:r w:rsidR="00310702" w:rsidRPr="000D4784">
              <w:rPr>
                <w:rFonts w:cs="Calibri"/>
              </w:rPr>
              <w:t xml:space="preserve"> ay</w:t>
            </w:r>
          </w:p>
        </w:tc>
      </w:tr>
      <w:tr w:rsidR="00310702" w:rsidRPr="000D4784" w14:paraId="289645DA" w14:textId="77777777" w:rsidTr="00553C17">
        <w:tc>
          <w:tcPr>
            <w:tcW w:w="1013" w:type="dxa"/>
            <w:shd w:val="clear" w:color="auto" w:fill="auto"/>
          </w:tcPr>
          <w:p w14:paraId="66CE505B"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13EDA6AD" w14:textId="77777777" w:rsidR="00310702" w:rsidRPr="000D4784" w:rsidRDefault="00310702" w:rsidP="00553C17">
            <w:pPr>
              <w:ind w:right="71"/>
              <w:rPr>
                <w:rFonts w:cs="Calibri"/>
              </w:rPr>
            </w:pPr>
            <w:r w:rsidRPr="000D4784">
              <w:rPr>
                <w:rFonts w:cs="Calibri"/>
              </w:rPr>
              <w:t>Çocuk sağlığı ve hastalıkları rotasyonu</w:t>
            </w:r>
          </w:p>
        </w:tc>
        <w:tc>
          <w:tcPr>
            <w:tcW w:w="934" w:type="dxa"/>
            <w:shd w:val="clear" w:color="auto" w:fill="auto"/>
          </w:tcPr>
          <w:p w14:paraId="1F1FF8BE" w14:textId="77777777" w:rsidR="00310702" w:rsidRPr="000D4784" w:rsidRDefault="00572858" w:rsidP="00553C17">
            <w:pPr>
              <w:ind w:right="71"/>
              <w:rPr>
                <w:rFonts w:cs="Calibri"/>
              </w:rPr>
            </w:pPr>
            <w:r w:rsidRPr="000D4784">
              <w:rPr>
                <w:rFonts w:cs="Calibri"/>
              </w:rPr>
              <w:t>5</w:t>
            </w:r>
            <w:r w:rsidR="00310702" w:rsidRPr="000D4784">
              <w:rPr>
                <w:rFonts w:cs="Calibri"/>
              </w:rPr>
              <w:t xml:space="preserve"> ay</w:t>
            </w:r>
          </w:p>
        </w:tc>
      </w:tr>
      <w:tr w:rsidR="00310702" w:rsidRPr="000D4784" w14:paraId="7FE0DFD6" w14:textId="77777777" w:rsidTr="00553C17">
        <w:tc>
          <w:tcPr>
            <w:tcW w:w="1013" w:type="dxa"/>
            <w:shd w:val="clear" w:color="auto" w:fill="auto"/>
          </w:tcPr>
          <w:p w14:paraId="280271D9"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00D64769" w14:textId="77777777" w:rsidR="00310702" w:rsidRPr="000D4784" w:rsidRDefault="00310702" w:rsidP="00553C17">
            <w:pPr>
              <w:ind w:right="71"/>
              <w:rPr>
                <w:rFonts w:cs="Calibri"/>
              </w:rPr>
            </w:pPr>
            <w:r w:rsidRPr="000D4784">
              <w:rPr>
                <w:rFonts w:cs="Calibri"/>
              </w:rPr>
              <w:t>Kadın hastalıkları ve doğum rotasyonu</w:t>
            </w:r>
          </w:p>
        </w:tc>
        <w:tc>
          <w:tcPr>
            <w:tcW w:w="934" w:type="dxa"/>
            <w:shd w:val="clear" w:color="auto" w:fill="auto"/>
          </w:tcPr>
          <w:p w14:paraId="377E35C0" w14:textId="77777777" w:rsidR="00310702" w:rsidRPr="000D4784" w:rsidRDefault="00572858" w:rsidP="00553C17">
            <w:pPr>
              <w:ind w:right="71"/>
              <w:rPr>
                <w:rFonts w:cs="Calibri"/>
              </w:rPr>
            </w:pPr>
            <w:r w:rsidRPr="000D4784">
              <w:rPr>
                <w:rFonts w:cs="Calibri"/>
              </w:rPr>
              <w:t>4</w:t>
            </w:r>
            <w:r w:rsidR="00310702" w:rsidRPr="000D4784">
              <w:rPr>
                <w:rFonts w:cs="Calibri"/>
              </w:rPr>
              <w:t xml:space="preserve"> ay</w:t>
            </w:r>
          </w:p>
        </w:tc>
      </w:tr>
      <w:tr w:rsidR="00310702" w:rsidRPr="000D4784" w14:paraId="2C453A25" w14:textId="77777777" w:rsidTr="00553C17">
        <w:tc>
          <w:tcPr>
            <w:tcW w:w="1013" w:type="dxa"/>
            <w:shd w:val="clear" w:color="auto" w:fill="auto"/>
          </w:tcPr>
          <w:p w14:paraId="70F81F48"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79D507D0" w14:textId="77777777" w:rsidR="00310702" w:rsidRPr="000D4784" w:rsidRDefault="00572858" w:rsidP="00553C17">
            <w:pPr>
              <w:ind w:right="71"/>
              <w:rPr>
                <w:rFonts w:cs="Calibri"/>
              </w:rPr>
            </w:pPr>
            <w:r w:rsidRPr="000D4784">
              <w:rPr>
                <w:rFonts w:cs="Calibri"/>
              </w:rPr>
              <w:t>Genel cerrahi</w:t>
            </w:r>
            <w:r w:rsidR="00310702" w:rsidRPr="000D4784">
              <w:rPr>
                <w:rFonts w:cs="Calibri"/>
              </w:rPr>
              <w:t xml:space="preserve"> rotasyonu</w:t>
            </w:r>
          </w:p>
        </w:tc>
        <w:tc>
          <w:tcPr>
            <w:tcW w:w="934" w:type="dxa"/>
            <w:shd w:val="clear" w:color="auto" w:fill="auto"/>
          </w:tcPr>
          <w:p w14:paraId="7C999DBC" w14:textId="77777777" w:rsidR="00310702" w:rsidRPr="000D4784" w:rsidRDefault="00572858" w:rsidP="00553C17">
            <w:pPr>
              <w:ind w:right="71"/>
              <w:rPr>
                <w:rFonts w:cs="Calibri"/>
              </w:rPr>
            </w:pPr>
            <w:r w:rsidRPr="000D4784">
              <w:rPr>
                <w:rFonts w:cs="Calibri"/>
              </w:rPr>
              <w:t>1</w:t>
            </w:r>
            <w:r w:rsidR="00310702" w:rsidRPr="000D4784">
              <w:rPr>
                <w:rFonts w:cs="Calibri"/>
              </w:rPr>
              <w:t xml:space="preserve"> ay</w:t>
            </w:r>
          </w:p>
        </w:tc>
      </w:tr>
      <w:tr w:rsidR="00310702" w:rsidRPr="000D4784" w14:paraId="2B9BF548" w14:textId="77777777" w:rsidTr="00553C17">
        <w:tc>
          <w:tcPr>
            <w:tcW w:w="1013" w:type="dxa"/>
            <w:shd w:val="clear" w:color="auto" w:fill="auto"/>
          </w:tcPr>
          <w:p w14:paraId="76D4793A" w14:textId="77777777" w:rsidR="00310702" w:rsidRPr="000D4784" w:rsidRDefault="00310702" w:rsidP="00553C17">
            <w:pPr>
              <w:numPr>
                <w:ilvl w:val="0"/>
                <w:numId w:val="5"/>
              </w:numPr>
              <w:ind w:right="71"/>
              <w:jc w:val="center"/>
              <w:rPr>
                <w:rFonts w:cs="Calibri"/>
              </w:rPr>
            </w:pPr>
          </w:p>
        </w:tc>
        <w:tc>
          <w:tcPr>
            <w:tcW w:w="4153" w:type="dxa"/>
            <w:shd w:val="clear" w:color="auto" w:fill="auto"/>
          </w:tcPr>
          <w:p w14:paraId="503B9377" w14:textId="77777777" w:rsidR="00310702" w:rsidRPr="000D4784" w:rsidRDefault="00310702" w:rsidP="00553C17">
            <w:pPr>
              <w:ind w:right="71"/>
              <w:rPr>
                <w:rFonts w:cs="Calibri"/>
              </w:rPr>
            </w:pPr>
            <w:r w:rsidRPr="000D4784">
              <w:rPr>
                <w:rFonts w:cs="Calibri"/>
              </w:rPr>
              <w:t>Psikiyatri rotasyonu</w:t>
            </w:r>
          </w:p>
        </w:tc>
        <w:tc>
          <w:tcPr>
            <w:tcW w:w="934" w:type="dxa"/>
            <w:shd w:val="clear" w:color="auto" w:fill="auto"/>
          </w:tcPr>
          <w:p w14:paraId="18951D91" w14:textId="77777777" w:rsidR="00310702" w:rsidRPr="000D4784" w:rsidRDefault="00572858" w:rsidP="00553C17">
            <w:pPr>
              <w:ind w:right="71"/>
              <w:rPr>
                <w:rFonts w:cs="Calibri"/>
              </w:rPr>
            </w:pPr>
            <w:r w:rsidRPr="000D4784">
              <w:rPr>
                <w:rFonts w:cs="Calibri"/>
              </w:rPr>
              <w:t>2</w:t>
            </w:r>
            <w:r w:rsidR="00310702" w:rsidRPr="000D4784">
              <w:rPr>
                <w:rFonts w:cs="Calibri"/>
              </w:rPr>
              <w:t xml:space="preserve"> ay</w:t>
            </w:r>
          </w:p>
        </w:tc>
      </w:tr>
      <w:tr w:rsidR="00572858" w:rsidRPr="000D4784" w14:paraId="75C4BE4F" w14:textId="77777777" w:rsidTr="00553C17">
        <w:tc>
          <w:tcPr>
            <w:tcW w:w="1013" w:type="dxa"/>
            <w:shd w:val="clear" w:color="auto" w:fill="auto"/>
          </w:tcPr>
          <w:p w14:paraId="191D8813" w14:textId="77777777" w:rsidR="00572858" w:rsidRPr="000D4784" w:rsidRDefault="00572858" w:rsidP="00553C17">
            <w:pPr>
              <w:ind w:right="71"/>
              <w:jc w:val="center"/>
              <w:rPr>
                <w:rFonts w:cs="Calibri"/>
              </w:rPr>
            </w:pPr>
            <w:r w:rsidRPr="000D4784">
              <w:rPr>
                <w:rFonts w:cs="Calibri"/>
              </w:rPr>
              <w:t xml:space="preserve">   8.</w:t>
            </w:r>
          </w:p>
        </w:tc>
        <w:tc>
          <w:tcPr>
            <w:tcW w:w="4153" w:type="dxa"/>
            <w:shd w:val="clear" w:color="auto" w:fill="auto"/>
          </w:tcPr>
          <w:p w14:paraId="1CFA0E3B" w14:textId="77777777" w:rsidR="00572858" w:rsidRPr="000D4784" w:rsidRDefault="00572858" w:rsidP="00553C17">
            <w:pPr>
              <w:autoSpaceDE w:val="0"/>
              <w:autoSpaceDN w:val="0"/>
              <w:adjustRightInd w:val="0"/>
              <w:spacing w:line="240" w:lineRule="auto"/>
              <w:rPr>
                <w:rFonts w:cs="Calibri"/>
                <w:bCs/>
                <w:highlight w:val="yellow"/>
              </w:rPr>
            </w:pPr>
            <w:r w:rsidRPr="000D4784">
              <w:rPr>
                <w:rFonts w:cs="Calibri"/>
                <w:bCs/>
              </w:rPr>
              <w:t xml:space="preserve">Göğüs Hastalıkları </w:t>
            </w:r>
          </w:p>
        </w:tc>
        <w:tc>
          <w:tcPr>
            <w:tcW w:w="934" w:type="dxa"/>
            <w:shd w:val="clear" w:color="auto" w:fill="auto"/>
          </w:tcPr>
          <w:p w14:paraId="4000B24B" w14:textId="77777777" w:rsidR="00572858" w:rsidRPr="000D4784" w:rsidRDefault="00572858" w:rsidP="00553C17">
            <w:pPr>
              <w:ind w:right="71"/>
              <w:rPr>
                <w:rFonts w:cs="Calibri"/>
              </w:rPr>
            </w:pPr>
            <w:r w:rsidRPr="000D4784">
              <w:rPr>
                <w:rFonts w:cs="Calibri"/>
              </w:rPr>
              <w:t>1 ay</w:t>
            </w:r>
          </w:p>
        </w:tc>
      </w:tr>
      <w:tr w:rsidR="00572858" w:rsidRPr="000D4784" w14:paraId="266D14E6" w14:textId="77777777" w:rsidTr="00553C17">
        <w:tc>
          <w:tcPr>
            <w:tcW w:w="1013" w:type="dxa"/>
            <w:shd w:val="clear" w:color="auto" w:fill="auto"/>
          </w:tcPr>
          <w:p w14:paraId="17C5DF74" w14:textId="77777777" w:rsidR="00572858" w:rsidRPr="000D4784" w:rsidRDefault="00572858" w:rsidP="00553C17">
            <w:pPr>
              <w:ind w:right="71"/>
              <w:jc w:val="center"/>
              <w:rPr>
                <w:rFonts w:cs="Calibri"/>
              </w:rPr>
            </w:pPr>
            <w:r w:rsidRPr="000D4784">
              <w:rPr>
                <w:rFonts w:cs="Calibri"/>
              </w:rPr>
              <w:t xml:space="preserve">   9.</w:t>
            </w:r>
          </w:p>
        </w:tc>
        <w:tc>
          <w:tcPr>
            <w:tcW w:w="4153" w:type="dxa"/>
            <w:shd w:val="clear" w:color="auto" w:fill="auto"/>
          </w:tcPr>
          <w:p w14:paraId="1D1A1745" w14:textId="77777777" w:rsidR="00572858" w:rsidRPr="000D4784" w:rsidRDefault="00572858" w:rsidP="00553C17">
            <w:pPr>
              <w:ind w:right="71"/>
              <w:rPr>
                <w:rFonts w:cs="Calibri"/>
              </w:rPr>
            </w:pPr>
            <w:r w:rsidRPr="000D4784">
              <w:rPr>
                <w:rFonts w:cs="Calibri"/>
              </w:rPr>
              <w:t>Kardiyoloji</w:t>
            </w:r>
          </w:p>
        </w:tc>
        <w:tc>
          <w:tcPr>
            <w:tcW w:w="934" w:type="dxa"/>
            <w:shd w:val="clear" w:color="auto" w:fill="auto"/>
          </w:tcPr>
          <w:p w14:paraId="0CFB7967" w14:textId="77777777" w:rsidR="00572858" w:rsidRPr="000D4784" w:rsidRDefault="00572858" w:rsidP="00553C17">
            <w:pPr>
              <w:ind w:right="71"/>
              <w:rPr>
                <w:rFonts w:cs="Calibri"/>
              </w:rPr>
            </w:pPr>
            <w:r w:rsidRPr="000D4784">
              <w:rPr>
                <w:rFonts w:cs="Calibri"/>
              </w:rPr>
              <w:t>1 ay</w:t>
            </w:r>
          </w:p>
        </w:tc>
      </w:tr>
      <w:tr w:rsidR="00572858" w:rsidRPr="000D4784" w14:paraId="42004CE5" w14:textId="77777777" w:rsidTr="00553C17">
        <w:tc>
          <w:tcPr>
            <w:tcW w:w="1013" w:type="dxa"/>
            <w:shd w:val="clear" w:color="auto" w:fill="auto"/>
          </w:tcPr>
          <w:p w14:paraId="41C78309" w14:textId="77777777" w:rsidR="00572858" w:rsidRPr="000D4784" w:rsidRDefault="00572858" w:rsidP="00553C17">
            <w:pPr>
              <w:ind w:right="71"/>
              <w:jc w:val="center"/>
              <w:rPr>
                <w:rFonts w:cs="Calibri"/>
              </w:rPr>
            </w:pPr>
            <w:r w:rsidRPr="000D4784">
              <w:rPr>
                <w:rFonts w:cs="Calibri"/>
              </w:rPr>
              <w:t xml:space="preserve">   10.</w:t>
            </w:r>
          </w:p>
        </w:tc>
        <w:tc>
          <w:tcPr>
            <w:tcW w:w="4153" w:type="dxa"/>
            <w:shd w:val="clear" w:color="auto" w:fill="auto"/>
          </w:tcPr>
          <w:p w14:paraId="1DFAD50D" w14:textId="77777777" w:rsidR="00572858" w:rsidRPr="000D4784" w:rsidRDefault="00572858" w:rsidP="00553C17">
            <w:pPr>
              <w:ind w:right="71"/>
              <w:rPr>
                <w:rFonts w:cs="Calibri"/>
                <w:vertAlign w:val="superscript"/>
              </w:rPr>
            </w:pPr>
            <w:r w:rsidRPr="000D4784">
              <w:rPr>
                <w:rFonts w:cs="Calibri"/>
              </w:rPr>
              <w:t xml:space="preserve">Seçmeli </w:t>
            </w:r>
          </w:p>
        </w:tc>
        <w:tc>
          <w:tcPr>
            <w:tcW w:w="934" w:type="dxa"/>
            <w:shd w:val="clear" w:color="auto" w:fill="auto"/>
          </w:tcPr>
          <w:p w14:paraId="3ACC12F6" w14:textId="76043A4C" w:rsidR="00572858" w:rsidRPr="000D4784" w:rsidRDefault="00AC47E7" w:rsidP="00AC47E7">
            <w:pPr>
              <w:ind w:right="71"/>
              <w:rPr>
                <w:rFonts w:cs="Calibri"/>
              </w:rPr>
            </w:pPr>
            <w:r w:rsidRPr="000D4784">
              <w:rPr>
                <w:rFonts w:cs="Calibri"/>
              </w:rPr>
              <w:t>2</w:t>
            </w:r>
            <w:r w:rsidR="00572858" w:rsidRPr="000D4784">
              <w:rPr>
                <w:rFonts w:cs="Calibri"/>
              </w:rPr>
              <w:t xml:space="preserve"> ay</w:t>
            </w:r>
          </w:p>
        </w:tc>
      </w:tr>
      <w:tr w:rsidR="00572858" w:rsidRPr="000D4784" w14:paraId="5FE91B87" w14:textId="77777777" w:rsidTr="00553C17">
        <w:tc>
          <w:tcPr>
            <w:tcW w:w="1013" w:type="dxa"/>
            <w:shd w:val="clear" w:color="auto" w:fill="auto"/>
          </w:tcPr>
          <w:p w14:paraId="2092CBC1" w14:textId="77777777" w:rsidR="00572858" w:rsidRPr="000D4784" w:rsidRDefault="00572858" w:rsidP="00553C17">
            <w:pPr>
              <w:ind w:right="71"/>
              <w:jc w:val="center"/>
              <w:rPr>
                <w:rFonts w:cs="Calibri"/>
              </w:rPr>
            </w:pPr>
            <w:r w:rsidRPr="000D4784">
              <w:rPr>
                <w:rFonts w:cs="Calibri"/>
              </w:rPr>
              <w:t xml:space="preserve">   11.</w:t>
            </w:r>
          </w:p>
        </w:tc>
        <w:tc>
          <w:tcPr>
            <w:tcW w:w="4153" w:type="dxa"/>
            <w:shd w:val="clear" w:color="auto" w:fill="auto"/>
          </w:tcPr>
          <w:p w14:paraId="3A9F676E" w14:textId="77777777" w:rsidR="00572858" w:rsidRPr="000D4784" w:rsidRDefault="00194FD8" w:rsidP="00553C17">
            <w:pPr>
              <w:ind w:right="71"/>
              <w:rPr>
                <w:rFonts w:cs="Calibri"/>
                <w:vertAlign w:val="superscript"/>
              </w:rPr>
            </w:pPr>
            <w:r w:rsidRPr="000D4784">
              <w:rPr>
                <w:rFonts w:cs="Calibri"/>
              </w:rPr>
              <w:t>Acil tıp</w:t>
            </w:r>
          </w:p>
        </w:tc>
        <w:tc>
          <w:tcPr>
            <w:tcW w:w="934" w:type="dxa"/>
            <w:shd w:val="clear" w:color="auto" w:fill="auto"/>
          </w:tcPr>
          <w:p w14:paraId="104FC945" w14:textId="77777777" w:rsidR="00572858" w:rsidRPr="000D4784" w:rsidRDefault="00194FD8" w:rsidP="00553C17">
            <w:pPr>
              <w:ind w:right="71"/>
              <w:rPr>
                <w:rFonts w:cs="Calibri"/>
              </w:rPr>
            </w:pPr>
            <w:r w:rsidRPr="000D4784">
              <w:rPr>
                <w:rFonts w:cs="Calibri"/>
              </w:rPr>
              <w:t>2</w:t>
            </w:r>
            <w:r w:rsidR="00572858" w:rsidRPr="000D4784">
              <w:rPr>
                <w:rFonts w:cs="Calibri"/>
              </w:rPr>
              <w:t xml:space="preserve"> ay</w:t>
            </w:r>
          </w:p>
        </w:tc>
      </w:tr>
    </w:tbl>
    <w:p w14:paraId="0CD2047B" w14:textId="77777777" w:rsidR="00194FD8" w:rsidRPr="000D4784" w:rsidRDefault="00194FD8" w:rsidP="001F2D7D">
      <w:pPr>
        <w:ind w:right="71" w:firstLine="708"/>
        <w:rPr>
          <w:rFonts w:cs="Calibri"/>
        </w:rPr>
      </w:pPr>
    </w:p>
    <w:p w14:paraId="48B79C12" w14:textId="6D977FDA" w:rsidR="00AC47E7" w:rsidRPr="000D4784" w:rsidRDefault="00AC47E7" w:rsidP="000268A3">
      <w:pPr>
        <w:jc w:val="both"/>
      </w:pPr>
      <w:r w:rsidRPr="000D4784">
        <w:lastRenderedPageBreak/>
        <w:t xml:space="preserve">Aile hekimliği asistanlarının devam etmekte olan teorik </w:t>
      </w:r>
      <w:proofErr w:type="spellStart"/>
      <w:r w:rsidRPr="000D4784">
        <w:t>intörn</w:t>
      </w:r>
      <w:proofErr w:type="spellEnd"/>
      <w:r w:rsidRPr="000D4784">
        <w:t xml:space="preserve"> eğitimlerine de katılmaları zorunludur. Ayrıca her salı günü öğleden sonrası asistan eğitim saati olarak planlanmıştır. Rotasyonda olan asistanların da bu toplantılara katılması gerekir.</w:t>
      </w:r>
    </w:p>
    <w:p w14:paraId="70028E84" w14:textId="77777777" w:rsidR="009F5215" w:rsidRPr="000D4784" w:rsidRDefault="009F5215" w:rsidP="000268A3">
      <w:pPr>
        <w:jc w:val="both"/>
      </w:pPr>
      <w:r w:rsidRPr="000D4784">
        <w:t xml:space="preserve">Uzmanlık eğitiminin tamamlanmasında temel araştırma, analiz yetilerinin geliştirilmesi ve gelişmelere katkıda bulunmak açısından uzmanlık tezi hazırlanması çok önemlidir. Asistanlarımız tez konularını ilk yıl içerisinde seçerek gerekli çalışmalarına başlayacaklardır. </w:t>
      </w:r>
    </w:p>
    <w:p w14:paraId="2D2241C2" w14:textId="5C1DA65E" w:rsidR="00866A2E" w:rsidRPr="000D4784" w:rsidRDefault="00866A2E" w:rsidP="000268A3">
      <w:pPr>
        <w:jc w:val="both"/>
      </w:pPr>
      <w:r w:rsidRPr="000D4784">
        <w:t xml:space="preserve">Uzmanlık eğitimi </w:t>
      </w:r>
      <w:r w:rsidR="00B14A45" w:rsidRPr="000D4784">
        <w:t>tamamlanıncaya kadar</w:t>
      </w:r>
      <w:r w:rsidRPr="000D4784">
        <w:t xml:space="preserve"> </w:t>
      </w:r>
      <w:r w:rsidR="00B14A45" w:rsidRPr="000D4784">
        <w:t>asistanlarımızın</w:t>
      </w:r>
      <w:r w:rsidRPr="000D4784">
        <w:t xml:space="preserve"> </w:t>
      </w:r>
      <w:r w:rsidR="00B14A45" w:rsidRPr="000D4784">
        <w:t xml:space="preserve">yayınlanmış </w:t>
      </w:r>
      <w:r w:rsidRPr="000D4784">
        <w:t xml:space="preserve">en az </w:t>
      </w:r>
      <w:r w:rsidR="008A2D12" w:rsidRPr="000D4784">
        <w:t>2</w:t>
      </w:r>
      <w:r w:rsidR="00B14A45" w:rsidRPr="000D4784">
        <w:t xml:space="preserve"> makale ve 4 </w:t>
      </w:r>
      <w:r w:rsidR="00AC47E7" w:rsidRPr="000D4784">
        <w:t>bilimsel bildiriye</w:t>
      </w:r>
      <w:r w:rsidR="00B14A45" w:rsidRPr="000D4784">
        <w:t xml:space="preserve"> sahip olması gerekmektedir.</w:t>
      </w:r>
      <w:r w:rsidR="008A2D12" w:rsidRPr="000D4784">
        <w:t xml:space="preserve">  4 makale ve 10 </w:t>
      </w:r>
      <w:r w:rsidR="00AC47E7" w:rsidRPr="000D4784">
        <w:t>bildiriye</w:t>
      </w:r>
      <w:r w:rsidR="008A2D12" w:rsidRPr="000D4784">
        <w:t xml:space="preserve"> sahip olması ise tavsiye edilmektedir.</w:t>
      </w:r>
      <w:r w:rsidR="00B14A45" w:rsidRPr="000D4784">
        <w:t xml:space="preserve">   </w:t>
      </w:r>
      <w:r w:rsidRPr="000D4784">
        <w:t xml:space="preserve"> </w:t>
      </w:r>
    </w:p>
    <w:p w14:paraId="16418738" w14:textId="77777777" w:rsidR="00D23524" w:rsidRPr="000D4784" w:rsidRDefault="00D23524" w:rsidP="000268A3">
      <w:pPr>
        <w:pStyle w:val="Heading1"/>
        <w:ind w:right="71"/>
        <w:jc w:val="both"/>
        <w:rPr>
          <w:rFonts w:ascii="Calibri" w:hAnsi="Calibri" w:cs="Calibri"/>
          <w:color w:val="auto"/>
        </w:rPr>
      </w:pPr>
      <w:bookmarkStart w:id="23" w:name="_Toc262066838"/>
      <w:bookmarkStart w:id="24" w:name="_Toc262126749"/>
      <w:bookmarkStart w:id="25" w:name="_Toc223756088"/>
      <w:r w:rsidRPr="000D4784">
        <w:rPr>
          <w:rFonts w:ascii="Calibri" w:hAnsi="Calibri" w:cs="Calibri"/>
          <w:color w:val="auto"/>
        </w:rPr>
        <w:t>EĞİTİM YÖNTEMİ</w:t>
      </w:r>
      <w:bookmarkEnd w:id="23"/>
      <w:bookmarkEnd w:id="24"/>
      <w:bookmarkEnd w:id="25"/>
    </w:p>
    <w:p w14:paraId="6AED3DB7" w14:textId="2A1F3491" w:rsidR="00E27E37" w:rsidRPr="000D4784" w:rsidRDefault="00DA1038" w:rsidP="00F30A6D">
      <w:pPr>
        <w:spacing w:after="120"/>
        <w:jc w:val="both"/>
      </w:pPr>
      <w:r w:rsidRPr="000D4784">
        <w:t xml:space="preserve">Anabilim dalımızdaki eğitim yöntemi modern uygulamalar paralelinde yapılmaya çalışılmaktadır. Güncel eğitim prensipleri etkileşimli öğrenmeyi, </w:t>
      </w:r>
      <w:r w:rsidR="00604DE1" w:rsidRPr="000D4784">
        <w:t xml:space="preserve">koçluk uygulamalarını, </w:t>
      </w:r>
      <w:r w:rsidRPr="000D4784">
        <w:t>küçük grup çalışmalarını ve proble</w:t>
      </w:r>
      <w:r w:rsidR="00D66041" w:rsidRPr="000D4784">
        <w:t>m çözmeye yönelik eğitimi ön</w:t>
      </w:r>
      <w:r w:rsidRPr="000D4784">
        <w:t xml:space="preserve"> plana çıkarmaktadır. Anabilim dalımızda da eğiticilerin sunacağı sınıf derslerinin yanında asistanların seminer sunumları, hasta başı eğitimler, bire bir poliklinik uygulamaları ve beceri eğitimleri söz konusu olacaktır. Eğitimde katılımcı bir yaklaşım teşvik edilecek ve bireysel öğrenen ihtiyaçlarının belirlenmesi ve karşılanmasına çalışılacaktır.</w:t>
      </w:r>
      <w:r w:rsidR="00AC47E7" w:rsidRPr="000D4784">
        <w:t xml:space="preserve"> Her asistana bir sorumlu öğretim üyesi görevlendirilecek ve öğretim üyesi düzenli aralıklarla asistanı görev yerinde ziyaret ederek bire bir eğitim yapacaktır.</w:t>
      </w:r>
    </w:p>
    <w:p w14:paraId="2A659589" w14:textId="77777777" w:rsidR="00D23524" w:rsidRPr="000D4784" w:rsidRDefault="00D23524" w:rsidP="00F30A6D">
      <w:pPr>
        <w:pStyle w:val="Heading1"/>
        <w:spacing w:before="360"/>
        <w:ind w:right="74"/>
        <w:jc w:val="both"/>
        <w:rPr>
          <w:rFonts w:ascii="Calibri" w:hAnsi="Calibri" w:cs="Calibri"/>
          <w:color w:val="auto"/>
        </w:rPr>
      </w:pPr>
      <w:bookmarkStart w:id="26" w:name="_Toc262066839"/>
      <w:bookmarkStart w:id="27" w:name="_Toc262126750"/>
      <w:bookmarkStart w:id="28" w:name="_Toc223756089"/>
      <w:r w:rsidRPr="000D4784">
        <w:rPr>
          <w:rFonts w:ascii="Calibri" w:hAnsi="Calibri" w:cs="Calibri"/>
          <w:color w:val="auto"/>
        </w:rPr>
        <w:t>DEĞERLENDİRME</w:t>
      </w:r>
      <w:bookmarkEnd w:id="26"/>
      <w:bookmarkEnd w:id="27"/>
      <w:bookmarkEnd w:id="28"/>
    </w:p>
    <w:p w14:paraId="5B20525D" w14:textId="0CB99232" w:rsidR="00604DE1" w:rsidRPr="000D4784" w:rsidRDefault="00E27E37" w:rsidP="000268A3">
      <w:pPr>
        <w:jc w:val="both"/>
      </w:pPr>
      <w:r w:rsidRPr="000D4784">
        <w:t xml:space="preserve">Uzmanlık öğrencisi </w:t>
      </w:r>
      <w:r w:rsidR="00D66041" w:rsidRPr="000D4784">
        <w:t xml:space="preserve">tüzük gereği </w:t>
      </w:r>
      <w:r w:rsidRPr="000D4784">
        <w:t xml:space="preserve">6 aylık </w:t>
      </w:r>
      <w:r w:rsidR="00194FD8" w:rsidRPr="000D4784">
        <w:t>aralıklarla</w:t>
      </w:r>
      <w:r w:rsidRPr="000D4784">
        <w:t xml:space="preserve"> yazılı sınava tabi tutulur. </w:t>
      </w:r>
      <w:r w:rsidR="00604DE1" w:rsidRPr="000D4784">
        <w:t xml:space="preserve">Her rotasyon sonunda rotasyonla ilgili değerlendirme formları </w:t>
      </w:r>
      <w:r w:rsidR="008A42A5" w:rsidRPr="000D4784">
        <w:t xml:space="preserve">(asistan karnesi) </w:t>
      </w:r>
      <w:r w:rsidR="00604DE1" w:rsidRPr="000D4784">
        <w:t xml:space="preserve">doldurularak ilgili öğretim üyelerince onaylanır. </w:t>
      </w:r>
      <w:r w:rsidR="007579FB" w:rsidRPr="000D4784">
        <w:rPr>
          <w:rFonts w:cs="Calibri"/>
        </w:rPr>
        <w:t xml:space="preserve">Aile hekimliği rotasyonu sırasında asistan karnesi her rotasyon diliminde ayrı </w:t>
      </w:r>
      <w:proofErr w:type="spellStart"/>
      <w:r w:rsidR="007579FB" w:rsidRPr="000D4784">
        <w:rPr>
          <w:rFonts w:cs="Calibri"/>
        </w:rPr>
        <w:t>ayrı</w:t>
      </w:r>
      <w:proofErr w:type="spellEnd"/>
      <w:r w:rsidR="007579FB" w:rsidRPr="000D4784">
        <w:rPr>
          <w:rFonts w:cs="Calibri"/>
        </w:rPr>
        <w:t xml:space="preserve"> doldurulmalıdır. </w:t>
      </w:r>
      <w:r w:rsidR="008A42A5" w:rsidRPr="000D4784">
        <w:t xml:space="preserve">Bu formların rotasyonun hemen bitiminde anabilim dalımızın sekreterliğine teslim edilmesi son derece önemlidir. </w:t>
      </w:r>
      <w:r w:rsidR="00254034" w:rsidRPr="000D4784">
        <w:rPr>
          <w:rFonts w:cs="Calibri"/>
          <w:b/>
        </w:rPr>
        <w:t>Tamamladığı rotasyonun karnesini teslim etmeyen asistanın sonraki rotasyona başlaması mümkün değildir.</w:t>
      </w:r>
      <w:r w:rsidR="00254034" w:rsidRPr="000D4784">
        <w:rPr>
          <w:rFonts w:cs="Calibri"/>
        </w:rPr>
        <w:t xml:space="preserve"> </w:t>
      </w:r>
      <w:r w:rsidR="00604DE1" w:rsidRPr="000D4784">
        <w:t xml:space="preserve">Bunun dışında eğitim boyunca öğretim üyeleri tarafından her fırsatta </w:t>
      </w:r>
      <w:proofErr w:type="spellStart"/>
      <w:r w:rsidR="00604DE1" w:rsidRPr="000D4784">
        <w:t>formatif</w:t>
      </w:r>
      <w:proofErr w:type="spellEnd"/>
      <w:r w:rsidR="00604DE1" w:rsidRPr="000D4784">
        <w:t xml:space="preserve"> değerlendirmeler yapılır. </w:t>
      </w:r>
      <w:r w:rsidR="00A1782D" w:rsidRPr="000D4784">
        <w:t>Asistanın eğitim boy</w:t>
      </w:r>
      <w:r w:rsidR="008A42A5" w:rsidRPr="000D4784">
        <w:t>unca sergilediği tutum, görevin</w:t>
      </w:r>
      <w:r w:rsidR="00A1782D" w:rsidRPr="000D4784">
        <w:t>e bağlılığı ve eğiticilerin kanaati</w:t>
      </w:r>
      <w:r w:rsidR="008A42A5" w:rsidRPr="000D4784">
        <w:t xml:space="preserve"> </w:t>
      </w:r>
      <w:r w:rsidR="00A1782D" w:rsidRPr="000D4784">
        <w:t>de dikkate alınacaktır.</w:t>
      </w:r>
      <w:r w:rsidR="00F30A6D">
        <w:t xml:space="preserve"> </w:t>
      </w:r>
      <w:r w:rsidR="008A42A5" w:rsidRPr="000D4784">
        <w:t>Uzmanlık</w:t>
      </w:r>
      <w:r w:rsidR="00604DE1" w:rsidRPr="000D4784">
        <w:t xml:space="preserve"> eğitimi sonunda tez savunması ve bitirme sınavı yapılır.</w:t>
      </w:r>
    </w:p>
    <w:p w14:paraId="0204A982" w14:textId="77777777" w:rsidR="0087194A" w:rsidRPr="000D4784" w:rsidRDefault="009F5215" w:rsidP="000268A3">
      <w:pPr>
        <w:pStyle w:val="Heading1"/>
        <w:ind w:right="71"/>
        <w:jc w:val="both"/>
        <w:rPr>
          <w:rFonts w:ascii="Calibri" w:hAnsi="Calibri" w:cs="Calibri"/>
          <w:color w:val="auto"/>
        </w:rPr>
      </w:pPr>
      <w:bookmarkStart w:id="29" w:name="_Toc262066840"/>
      <w:bookmarkStart w:id="30" w:name="_Toc262126751"/>
      <w:bookmarkStart w:id="31" w:name="_Toc223756090"/>
      <w:r w:rsidRPr="000D4784">
        <w:rPr>
          <w:rFonts w:ascii="Calibri" w:hAnsi="Calibri" w:cs="Calibri"/>
          <w:color w:val="auto"/>
        </w:rPr>
        <w:t>EĞİTİM BÖLÜMLERİ</w:t>
      </w:r>
      <w:bookmarkEnd w:id="29"/>
      <w:bookmarkEnd w:id="30"/>
      <w:bookmarkEnd w:id="31"/>
    </w:p>
    <w:p w14:paraId="07E78D0A" w14:textId="77777777" w:rsidR="00BD095F" w:rsidRPr="000D4784" w:rsidRDefault="000B265B" w:rsidP="000268A3">
      <w:pPr>
        <w:pStyle w:val="Heading2"/>
        <w:ind w:right="71"/>
        <w:jc w:val="both"/>
        <w:rPr>
          <w:rFonts w:ascii="Calibri" w:hAnsi="Calibri" w:cs="Calibri"/>
          <w:color w:val="auto"/>
        </w:rPr>
      </w:pPr>
      <w:bookmarkStart w:id="32" w:name="_Toc262066841"/>
      <w:bookmarkStart w:id="33" w:name="_Toc262126752"/>
      <w:bookmarkStart w:id="34" w:name="_Toc223756091"/>
      <w:r w:rsidRPr="000D4784">
        <w:rPr>
          <w:rFonts w:ascii="Calibri" w:hAnsi="Calibri" w:cs="Calibri"/>
          <w:color w:val="auto"/>
        </w:rPr>
        <w:t>AİLE HEKİMLİĞİ TEMEL DERSLERİ</w:t>
      </w:r>
      <w:r w:rsidR="00D91A78" w:rsidRPr="000D4784">
        <w:rPr>
          <w:rFonts w:ascii="Calibri" w:hAnsi="Calibri" w:cs="Calibri"/>
          <w:color w:val="auto"/>
        </w:rPr>
        <w:t xml:space="preserve"> (</w:t>
      </w:r>
      <w:r w:rsidR="00BD095F" w:rsidRPr="000D4784">
        <w:rPr>
          <w:rFonts w:ascii="Calibri" w:hAnsi="Calibri" w:cs="Calibri"/>
          <w:color w:val="auto"/>
        </w:rPr>
        <w:t>1 ay)</w:t>
      </w:r>
      <w:bookmarkEnd w:id="32"/>
      <w:bookmarkEnd w:id="33"/>
      <w:bookmarkEnd w:id="34"/>
    </w:p>
    <w:p w14:paraId="591A5D93" w14:textId="77777777" w:rsidR="003A340A" w:rsidRPr="000D4784" w:rsidRDefault="00F83CF5" w:rsidP="000268A3">
      <w:pPr>
        <w:jc w:val="both"/>
      </w:pPr>
      <w:r w:rsidRPr="000D4784">
        <w:t xml:space="preserve">Anabilim dalımıza oryantasyon sağlanması ve temel bilgilerin verilmesi amaçlanmıştır. Uzmanlık eğitimi süresince size yön vermesi ve ivme kazandırması açısından önemlidir. </w:t>
      </w:r>
      <w:r w:rsidR="004131C8" w:rsidRPr="000D4784">
        <w:t xml:space="preserve">Bu bir aylık sürede </w:t>
      </w:r>
      <w:r w:rsidR="00E13449" w:rsidRPr="000D4784">
        <w:t xml:space="preserve">başka anabilim dallarının da desteğiyle size </w:t>
      </w:r>
      <w:r w:rsidR="004131C8" w:rsidRPr="000D4784">
        <w:t xml:space="preserve">anabilim dalımızın öğretim üyeleri tarafından </w:t>
      </w:r>
      <w:r w:rsidR="003126D2" w:rsidRPr="000D4784">
        <w:t>disiplinimizi il</w:t>
      </w:r>
      <w:r w:rsidR="00E13449" w:rsidRPr="000D4784">
        <w:t xml:space="preserve">gilendiren temel </w:t>
      </w:r>
      <w:r w:rsidR="004131C8" w:rsidRPr="000D4784">
        <w:t xml:space="preserve">teorik dersler anlatılacaktır. </w:t>
      </w:r>
    </w:p>
    <w:p w14:paraId="6384AFED" w14:textId="77777777" w:rsidR="00FE3AD1" w:rsidRPr="000D4784" w:rsidRDefault="00E13449" w:rsidP="000268A3">
      <w:pPr>
        <w:jc w:val="both"/>
      </w:pPr>
      <w:r w:rsidRPr="000D4784">
        <w:t xml:space="preserve">Bu derslere hazırlık olması açısından </w:t>
      </w:r>
      <w:r w:rsidR="00BF20BF" w:rsidRPr="000D4784">
        <w:t>tanım, terim ve s</w:t>
      </w:r>
      <w:r w:rsidR="00FE3AD1" w:rsidRPr="000D4784">
        <w:t xml:space="preserve">ınıflandırmalara göz atmanızı ve </w:t>
      </w:r>
      <w:proofErr w:type="spellStart"/>
      <w:r w:rsidR="00FE3AD1" w:rsidRPr="000D4784">
        <w:t>Wonca</w:t>
      </w:r>
      <w:proofErr w:type="spellEnd"/>
      <w:r w:rsidR="00FE3AD1" w:rsidRPr="000D4784">
        <w:t xml:space="preserve"> Avrupa tarafından yapılan “Aile Hekimliği / Genel Pratisyenlik Avrupa Tanımı” kitapçığını </w:t>
      </w:r>
      <w:r w:rsidRPr="000D4784">
        <w:t xml:space="preserve">okumanızı </w:t>
      </w:r>
      <w:r w:rsidR="00FE3AD1" w:rsidRPr="000D4784">
        <w:t>öneriyoruz</w:t>
      </w:r>
      <w:r w:rsidR="00604DE1" w:rsidRPr="000D4784">
        <w:t xml:space="preserve"> (Ek-1)</w:t>
      </w:r>
      <w:r w:rsidR="00FE3AD1" w:rsidRPr="000D4784">
        <w:t>.</w:t>
      </w:r>
    </w:p>
    <w:p w14:paraId="745DF85A" w14:textId="77777777" w:rsidR="00604DE1" w:rsidRPr="000D4784" w:rsidRDefault="009D6F10" w:rsidP="00675E3D">
      <w:pPr>
        <w:sectPr w:rsidR="00604DE1" w:rsidRPr="000D4784" w:rsidSect="00020EC4">
          <w:footerReference w:type="even" r:id="rId9"/>
          <w:footerReference w:type="default" r:id="rId10"/>
          <w:footerReference w:type="first" r:id="rId11"/>
          <w:pgSz w:w="11906" w:h="16838" w:code="9"/>
          <w:pgMar w:top="1134" w:right="1134" w:bottom="1134" w:left="1134" w:header="709" w:footer="598" w:gutter="0"/>
          <w:pgNumType w:start="1"/>
          <w:cols w:space="708"/>
          <w:titlePg/>
          <w:docGrid w:linePitch="360"/>
        </w:sectPr>
      </w:pPr>
      <w:r w:rsidRPr="000D4784">
        <w:lastRenderedPageBreak/>
        <w:t>Ayrıca a</w:t>
      </w:r>
      <w:r w:rsidR="00ED6414" w:rsidRPr="000D4784">
        <w:t>i</w:t>
      </w:r>
      <w:r w:rsidRPr="000D4784">
        <w:t xml:space="preserve">le hekimliği uzmanlığının tarihçesi, birinci basamağa özgü kavramlar ve farklı yaklaşım modelleri anlatılacaktır. </w:t>
      </w:r>
      <w:r w:rsidR="00FE3AD1" w:rsidRPr="000D4784">
        <w:t>Aile hekimliği temel dersleri ders programı aşağıdaki gibi olacaktır:</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75"/>
        <w:gridCol w:w="2876"/>
        <w:gridCol w:w="2876"/>
        <w:gridCol w:w="2876"/>
        <w:gridCol w:w="2876"/>
      </w:tblGrid>
      <w:tr w:rsidR="00172D98" w:rsidRPr="000D4784" w14:paraId="1A752EDB" w14:textId="77777777" w:rsidTr="00610BEE">
        <w:tc>
          <w:tcPr>
            <w:tcW w:w="1101" w:type="dxa"/>
            <w:tcMar>
              <w:left w:w="28" w:type="dxa"/>
              <w:right w:w="28" w:type="dxa"/>
            </w:tcMar>
          </w:tcPr>
          <w:p w14:paraId="540D8C0E" w14:textId="77777777" w:rsidR="00FE3AD1" w:rsidRPr="000D4784" w:rsidRDefault="00FE3AD1" w:rsidP="004D1319">
            <w:pPr>
              <w:spacing w:after="60" w:line="240" w:lineRule="auto"/>
              <w:ind w:right="74"/>
              <w:rPr>
                <w:rFonts w:cs="Calibri"/>
                <w:b/>
                <w:sz w:val="16"/>
                <w:szCs w:val="16"/>
              </w:rPr>
            </w:pPr>
          </w:p>
        </w:tc>
        <w:tc>
          <w:tcPr>
            <w:tcW w:w="2875" w:type="dxa"/>
          </w:tcPr>
          <w:p w14:paraId="26C2DC90"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Pazartesi</w:t>
            </w:r>
          </w:p>
        </w:tc>
        <w:tc>
          <w:tcPr>
            <w:tcW w:w="2876" w:type="dxa"/>
          </w:tcPr>
          <w:p w14:paraId="1C94543C"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Salı</w:t>
            </w:r>
          </w:p>
        </w:tc>
        <w:tc>
          <w:tcPr>
            <w:tcW w:w="2876" w:type="dxa"/>
          </w:tcPr>
          <w:p w14:paraId="01704610"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Çarşamba</w:t>
            </w:r>
          </w:p>
        </w:tc>
        <w:tc>
          <w:tcPr>
            <w:tcW w:w="2876" w:type="dxa"/>
          </w:tcPr>
          <w:p w14:paraId="4B3C7322"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Perşembe</w:t>
            </w:r>
          </w:p>
        </w:tc>
        <w:tc>
          <w:tcPr>
            <w:tcW w:w="2876" w:type="dxa"/>
          </w:tcPr>
          <w:p w14:paraId="6919B658"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Cuma</w:t>
            </w:r>
          </w:p>
        </w:tc>
      </w:tr>
      <w:tr w:rsidR="00172D98" w:rsidRPr="000D4784" w14:paraId="4B16D128" w14:textId="77777777" w:rsidTr="00610BEE">
        <w:tc>
          <w:tcPr>
            <w:tcW w:w="1101" w:type="dxa"/>
            <w:tcMar>
              <w:left w:w="28" w:type="dxa"/>
              <w:right w:w="28" w:type="dxa"/>
            </w:tcMar>
          </w:tcPr>
          <w:p w14:paraId="1C9335B8"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Hafta 1</w:t>
            </w:r>
          </w:p>
        </w:tc>
        <w:tc>
          <w:tcPr>
            <w:tcW w:w="2875" w:type="dxa"/>
          </w:tcPr>
          <w:p w14:paraId="5680831F" w14:textId="77777777" w:rsidR="00FE3AD1" w:rsidRPr="000D4784" w:rsidRDefault="00FE3AD1" w:rsidP="004D1319">
            <w:pPr>
              <w:spacing w:after="60" w:line="240" w:lineRule="auto"/>
              <w:ind w:right="74"/>
              <w:rPr>
                <w:rFonts w:cs="Calibri"/>
                <w:b/>
                <w:sz w:val="16"/>
                <w:szCs w:val="16"/>
              </w:rPr>
            </w:pPr>
            <w:r w:rsidRPr="000D4784">
              <w:rPr>
                <w:rFonts w:cs="Calibri"/>
                <w:b/>
                <w:sz w:val="16"/>
                <w:szCs w:val="16"/>
              </w:rPr>
              <w:t xml:space="preserve"> </w:t>
            </w:r>
          </w:p>
        </w:tc>
        <w:tc>
          <w:tcPr>
            <w:tcW w:w="2876" w:type="dxa"/>
          </w:tcPr>
          <w:p w14:paraId="1B332DB5" w14:textId="77777777" w:rsidR="00FE3AD1" w:rsidRPr="000D4784" w:rsidRDefault="00FE3AD1" w:rsidP="004D1319">
            <w:pPr>
              <w:spacing w:after="60" w:line="240" w:lineRule="auto"/>
              <w:ind w:right="74"/>
              <w:rPr>
                <w:rFonts w:cs="Calibri"/>
                <w:b/>
                <w:sz w:val="16"/>
                <w:szCs w:val="16"/>
              </w:rPr>
            </w:pPr>
          </w:p>
        </w:tc>
        <w:tc>
          <w:tcPr>
            <w:tcW w:w="2876" w:type="dxa"/>
          </w:tcPr>
          <w:p w14:paraId="156D2C62" w14:textId="77777777" w:rsidR="00FE3AD1" w:rsidRPr="000D4784" w:rsidRDefault="00FE3AD1" w:rsidP="004D1319">
            <w:pPr>
              <w:spacing w:after="60" w:line="240" w:lineRule="auto"/>
              <w:ind w:right="74"/>
              <w:rPr>
                <w:rFonts w:cs="Calibri"/>
                <w:b/>
                <w:sz w:val="16"/>
                <w:szCs w:val="16"/>
              </w:rPr>
            </w:pPr>
          </w:p>
        </w:tc>
        <w:tc>
          <w:tcPr>
            <w:tcW w:w="2876" w:type="dxa"/>
          </w:tcPr>
          <w:p w14:paraId="184C64D9" w14:textId="77777777" w:rsidR="00FE3AD1" w:rsidRPr="000D4784" w:rsidRDefault="00FE3AD1" w:rsidP="004D1319">
            <w:pPr>
              <w:spacing w:after="60" w:line="240" w:lineRule="auto"/>
              <w:ind w:right="74"/>
              <w:rPr>
                <w:rFonts w:cs="Calibri"/>
                <w:b/>
                <w:sz w:val="16"/>
                <w:szCs w:val="16"/>
              </w:rPr>
            </w:pPr>
          </w:p>
        </w:tc>
        <w:tc>
          <w:tcPr>
            <w:tcW w:w="2876" w:type="dxa"/>
          </w:tcPr>
          <w:p w14:paraId="45C5A9FB" w14:textId="77777777" w:rsidR="00FE3AD1" w:rsidRPr="000D4784" w:rsidRDefault="00FE3AD1" w:rsidP="004D1319">
            <w:pPr>
              <w:spacing w:after="60" w:line="240" w:lineRule="auto"/>
              <w:ind w:right="74"/>
              <w:rPr>
                <w:rFonts w:cs="Calibri"/>
                <w:b/>
                <w:sz w:val="16"/>
                <w:szCs w:val="16"/>
              </w:rPr>
            </w:pPr>
          </w:p>
        </w:tc>
      </w:tr>
      <w:tr w:rsidR="00D0112F" w:rsidRPr="000D4784" w14:paraId="5BF9585B" w14:textId="77777777" w:rsidTr="00610BEE">
        <w:tc>
          <w:tcPr>
            <w:tcW w:w="1101" w:type="dxa"/>
            <w:tcMar>
              <w:left w:w="28" w:type="dxa"/>
              <w:right w:w="28" w:type="dxa"/>
            </w:tcMar>
          </w:tcPr>
          <w:p w14:paraId="4562D69B"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Sabah</w:t>
            </w:r>
          </w:p>
        </w:tc>
        <w:tc>
          <w:tcPr>
            <w:tcW w:w="2875" w:type="dxa"/>
          </w:tcPr>
          <w:p w14:paraId="7BCFC16F" w14:textId="77777777" w:rsidR="003126D2" w:rsidRPr="000D4784" w:rsidRDefault="00604DE1" w:rsidP="004D1319">
            <w:pPr>
              <w:spacing w:after="60" w:line="240" w:lineRule="auto"/>
              <w:ind w:right="74"/>
              <w:rPr>
                <w:rFonts w:cs="Calibri"/>
                <w:sz w:val="16"/>
                <w:szCs w:val="16"/>
              </w:rPr>
            </w:pPr>
            <w:r w:rsidRPr="000D4784">
              <w:rPr>
                <w:rFonts w:cs="Calibri"/>
                <w:sz w:val="16"/>
                <w:szCs w:val="16"/>
              </w:rPr>
              <w:t xml:space="preserve">1. Bir tıp disiplini olarak </w:t>
            </w:r>
            <w:r w:rsidR="003126D2" w:rsidRPr="000D4784">
              <w:rPr>
                <w:rFonts w:cs="Calibri"/>
                <w:sz w:val="16"/>
                <w:szCs w:val="16"/>
              </w:rPr>
              <w:t xml:space="preserve">Aile Hekimliği </w:t>
            </w:r>
          </w:p>
          <w:p w14:paraId="6C3CCA50"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2. Dünya’da</w:t>
            </w:r>
            <w:r w:rsidR="00FC174D" w:rsidRPr="000D4784">
              <w:rPr>
                <w:rFonts w:cs="Calibri"/>
                <w:sz w:val="16"/>
                <w:szCs w:val="16"/>
              </w:rPr>
              <w:t xml:space="preserve"> ve Türkiye’de Aile Hekimliği</w:t>
            </w:r>
          </w:p>
          <w:p w14:paraId="732A5D2A"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 xml:space="preserve">3. </w:t>
            </w:r>
            <w:r w:rsidR="00FC174D" w:rsidRPr="000D4784">
              <w:rPr>
                <w:rFonts w:cs="Calibri"/>
                <w:sz w:val="16"/>
                <w:szCs w:val="16"/>
              </w:rPr>
              <w:t>Aile Hekimliğinin Temel Özellikleri</w:t>
            </w:r>
          </w:p>
        </w:tc>
        <w:tc>
          <w:tcPr>
            <w:tcW w:w="2876" w:type="dxa"/>
          </w:tcPr>
          <w:p w14:paraId="3B450912"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1. Birinci Basamak Hekimliği</w:t>
            </w:r>
          </w:p>
          <w:p w14:paraId="6279D845"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2.Sağlık Hizmetlerinde Kalite</w:t>
            </w:r>
          </w:p>
          <w:p w14:paraId="776ABC02"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3.</w:t>
            </w:r>
            <w:r w:rsidR="00D0112F" w:rsidRPr="000D4784">
              <w:rPr>
                <w:rFonts w:cs="Calibri"/>
                <w:sz w:val="16"/>
                <w:szCs w:val="16"/>
              </w:rPr>
              <w:t xml:space="preserve"> Birinci Basamakta Kayıt Tutma</w:t>
            </w:r>
          </w:p>
        </w:tc>
        <w:tc>
          <w:tcPr>
            <w:tcW w:w="2876" w:type="dxa"/>
          </w:tcPr>
          <w:p w14:paraId="54BB9CF9"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1. Sürekli Gelişim</w:t>
            </w:r>
          </w:p>
          <w:p w14:paraId="3C81ED3A"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2. Zaman Yönetimi</w:t>
            </w:r>
          </w:p>
          <w:p w14:paraId="5F768BB5" w14:textId="633E2853" w:rsidR="003126D2" w:rsidRPr="000D4784" w:rsidRDefault="003126D2" w:rsidP="004D1319">
            <w:pPr>
              <w:spacing w:after="60" w:line="240" w:lineRule="auto"/>
              <w:ind w:right="74"/>
              <w:rPr>
                <w:rFonts w:cs="Calibri"/>
                <w:sz w:val="16"/>
                <w:szCs w:val="16"/>
              </w:rPr>
            </w:pPr>
            <w:r w:rsidRPr="000D4784">
              <w:rPr>
                <w:rFonts w:cs="Calibri"/>
                <w:sz w:val="16"/>
                <w:szCs w:val="16"/>
              </w:rPr>
              <w:t>3.</w:t>
            </w:r>
            <w:r w:rsidR="008A42A5" w:rsidRPr="000D4784">
              <w:rPr>
                <w:rFonts w:cs="Calibri"/>
                <w:sz w:val="16"/>
                <w:szCs w:val="16"/>
              </w:rPr>
              <w:t xml:space="preserve"> </w:t>
            </w:r>
            <w:r w:rsidRPr="000D4784">
              <w:rPr>
                <w:rFonts w:cs="Calibri"/>
                <w:sz w:val="16"/>
                <w:szCs w:val="16"/>
              </w:rPr>
              <w:t xml:space="preserve">Aile Hekimliğinde </w:t>
            </w:r>
            <w:proofErr w:type="spellStart"/>
            <w:r w:rsidRPr="000D4784">
              <w:rPr>
                <w:rFonts w:cs="Calibri"/>
                <w:sz w:val="16"/>
                <w:szCs w:val="16"/>
              </w:rPr>
              <w:t>Morbidite</w:t>
            </w:r>
            <w:proofErr w:type="spellEnd"/>
            <w:r w:rsidRPr="000D4784">
              <w:rPr>
                <w:rFonts w:cs="Calibri"/>
                <w:sz w:val="16"/>
                <w:szCs w:val="16"/>
              </w:rPr>
              <w:t xml:space="preserve"> </w:t>
            </w:r>
            <w:proofErr w:type="spellStart"/>
            <w:r w:rsidRPr="000D4784">
              <w:rPr>
                <w:rFonts w:cs="Calibri"/>
                <w:sz w:val="16"/>
                <w:szCs w:val="16"/>
              </w:rPr>
              <w:t>Paternleri</w:t>
            </w:r>
            <w:proofErr w:type="spellEnd"/>
          </w:p>
        </w:tc>
        <w:tc>
          <w:tcPr>
            <w:tcW w:w="2876" w:type="dxa"/>
          </w:tcPr>
          <w:p w14:paraId="61DA7D16"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1. Ailenin Sağlığa Etkileri</w:t>
            </w:r>
          </w:p>
          <w:p w14:paraId="15FDA922"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2. Genomlar</w:t>
            </w:r>
          </w:p>
          <w:p w14:paraId="3F4E45A8"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3. Aile Yaşam Döngüsü</w:t>
            </w:r>
          </w:p>
        </w:tc>
        <w:tc>
          <w:tcPr>
            <w:tcW w:w="2876" w:type="dxa"/>
          </w:tcPr>
          <w:p w14:paraId="38D322BC"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1. Kapsamlı Sağlık Bakımı</w:t>
            </w:r>
          </w:p>
          <w:p w14:paraId="16E864EF"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2. Ortama Uygun Sağlık Hizmeti</w:t>
            </w:r>
          </w:p>
          <w:p w14:paraId="6C74E81C"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 xml:space="preserve">3. </w:t>
            </w:r>
            <w:r w:rsidR="00FC174D" w:rsidRPr="000D4784">
              <w:rPr>
                <w:rFonts w:cs="Calibri"/>
                <w:sz w:val="16"/>
                <w:szCs w:val="16"/>
              </w:rPr>
              <w:t>Sağlık Hizmetlerinin Koordinasyonu</w:t>
            </w:r>
          </w:p>
        </w:tc>
      </w:tr>
      <w:tr w:rsidR="00D0112F" w:rsidRPr="000D4784" w14:paraId="3EBDC1D6" w14:textId="77777777" w:rsidTr="00610BEE">
        <w:tc>
          <w:tcPr>
            <w:tcW w:w="1101" w:type="dxa"/>
            <w:tcMar>
              <w:left w:w="28" w:type="dxa"/>
              <w:right w:w="28" w:type="dxa"/>
            </w:tcMar>
          </w:tcPr>
          <w:p w14:paraId="07BF8157"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Öğleden sonra</w:t>
            </w:r>
          </w:p>
        </w:tc>
        <w:tc>
          <w:tcPr>
            <w:tcW w:w="2875" w:type="dxa"/>
          </w:tcPr>
          <w:p w14:paraId="58D197C2"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Seminerler</w:t>
            </w:r>
          </w:p>
        </w:tc>
        <w:tc>
          <w:tcPr>
            <w:tcW w:w="2876" w:type="dxa"/>
          </w:tcPr>
          <w:p w14:paraId="7BB7CD4E"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 xml:space="preserve">1. Sağlık Hizmetlerine Ulaşım </w:t>
            </w:r>
          </w:p>
          <w:p w14:paraId="554C35C0"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2. Sürekli Sağlık Bakımı</w:t>
            </w:r>
          </w:p>
          <w:p w14:paraId="67B6EFDF"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3.</w:t>
            </w:r>
            <w:r w:rsidR="00FC174D" w:rsidRPr="000D4784">
              <w:rPr>
                <w:rFonts w:cs="Calibri"/>
                <w:sz w:val="16"/>
                <w:szCs w:val="16"/>
              </w:rPr>
              <w:t xml:space="preserve"> Düşük </w:t>
            </w:r>
            <w:proofErr w:type="spellStart"/>
            <w:r w:rsidR="00FC174D" w:rsidRPr="000D4784">
              <w:rPr>
                <w:rFonts w:cs="Calibri"/>
                <w:sz w:val="16"/>
                <w:szCs w:val="16"/>
              </w:rPr>
              <w:t>Prevalans</w:t>
            </w:r>
            <w:proofErr w:type="spellEnd"/>
            <w:r w:rsidR="00FC174D" w:rsidRPr="000D4784">
              <w:rPr>
                <w:rFonts w:cs="Calibri"/>
                <w:sz w:val="16"/>
                <w:szCs w:val="16"/>
              </w:rPr>
              <w:t xml:space="preserve"> Hekimliği</w:t>
            </w:r>
          </w:p>
        </w:tc>
        <w:tc>
          <w:tcPr>
            <w:tcW w:w="2876" w:type="dxa"/>
          </w:tcPr>
          <w:p w14:paraId="701D3824"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1. Hasta Merkezli Klinik Yöntem</w:t>
            </w:r>
          </w:p>
          <w:p w14:paraId="2BFFC021"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2. Tıpta Uygulama Rehberleri</w:t>
            </w:r>
          </w:p>
          <w:p w14:paraId="0D7A7FFE" w14:textId="629DF38F" w:rsidR="003126D2" w:rsidRPr="000D4784" w:rsidRDefault="003126D2" w:rsidP="004D1319">
            <w:pPr>
              <w:spacing w:after="60" w:line="240" w:lineRule="auto"/>
              <w:ind w:right="74"/>
              <w:rPr>
                <w:rFonts w:cs="Calibri"/>
                <w:sz w:val="16"/>
                <w:szCs w:val="16"/>
              </w:rPr>
            </w:pPr>
            <w:r w:rsidRPr="000D4784">
              <w:rPr>
                <w:rFonts w:cs="Calibri"/>
                <w:sz w:val="16"/>
                <w:szCs w:val="16"/>
              </w:rPr>
              <w:t>3.</w:t>
            </w:r>
            <w:r w:rsidR="008A42A5" w:rsidRPr="000D4784">
              <w:rPr>
                <w:rFonts w:cs="Calibri"/>
                <w:sz w:val="16"/>
                <w:szCs w:val="16"/>
              </w:rPr>
              <w:t xml:space="preserve"> </w:t>
            </w:r>
            <w:r w:rsidR="00FC174D" w:rsidRPr="000D4784">
              <w:rPr>
                <w:rFonts w:cs="Calibri"/>
                <w:sz w:val="16"/>
                <w:szCs w:val="16"/>
              </w:rPr>
              <w:t>Hastayı Güçlendirme</w:t>
            </w:r>
          </w:p>
        </w:tc>
        <w:tc>
          <w:tcPr>
            <w:tcW w:w="2876" w:type="dxa"/>
          </w:tcPr>
          <w:p w14:paraId="2F8CEA1F"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1. Tıpta kodlama</w:t>
            </w:r>
          </w:p>
          <w:p w14:paraId="4BFE7F9A"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2. Hatalı Tıbbi Uygulamalar</w:t>
            </w:r>
          </w:p>
          <w:p w14:paraId="7D7216B3" w14:textId="60959501" w:rsidR="003126D2" w:rsidRPr="000D4784" w:rsidRDefault="003126D2" w:rsidP="004D1319">
            <w:pPr>
              <w:spacing w:after="60" w:line="240" w:lineRule="auto"/>
              <w:ind w:right="74"/>
              <w:rPr>
                <w:rFonts w:cs="Calibri"/>
                <w:sz w:val="16"/>
                <w:szCs w:val="16"/>
              </w:rPr>
            </w:pPr>
            <w:r w:rsidRPr="000D4784">
              <w:rPr>
                <w:rFonts w:cs="Calibri"/>
                <w:sz w:val="16"/>
                <w:szCs w:val="16"/>
              </w:rPr>
              <w:t>3.</w:t>
            </w:r>
            <w:r w:rsidR="008A42A5" w:rsidRPr="000D4784">
              <w:rPr>
                <w:rFonts w:cs="Calibri"/>
                <w:sz w:val="16"/>
                <w:szCs w:val="16"/>
              </w:rPr>
              <w:t xml:space="preserve"> </w:t>
            </w:r>
            <w:r w:rsidR="00FC174D" w:rsidRPr="000D4784">
              <w:rPr>
                <w:rFonts w:cs="Calibri"/>
                <w:sz w:val="16"/>
                <w:szCs w:val="16"/>
              </w:rPr>
              <w:t xml:space="preserve">Sağlık Eğitimi </w:t>
            </w:r>
          </w:p>
        </w:tc>
        <w:tc>
          <w:tcPr>
            <w:tcW w:w="2876" w:type="dxa"/>
          </w:tcPr>
          <w:p w14:paraId="1CDDD67A"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1. Hasta Uyumu</w:t>
            </w:r>
          </w:p>
          <w:p w14:paraId="0579CD22" w14:textId="77777777" w:rsidR="003126D2" w:rsidRPr="000D4784" w:rsidRDefault="00FC174D" w:rsidP="004D1319">
            <w:pPr>
              <w:spacing w:after="60" w:line="240" w:lineRule="auto"/>
              <w:ind w:right="74"/>
              <w:rPr>
                <w:rFonts w:cs="Calibri"/>
                <w:sz w:val="16"/>
                <w:szCs w:val="16"/>
              </w:rPr>
            </w:pPr>
            <w:r w:rsidRPr="000D4784">
              <w:rPr>
                <w:rFonts w:cs="Calibri"/>
                <w:sz w:val="16"/>
                <w:szCs w:val="16"/>
              </w:rPr>
              <w:t xml:space="preserve">2. </w:t>
            </w:r>
            <w:r w:rsidR="001D48AF" w:rsidRPr="000D4784">
              <w:rPr>
                <w:rFonts w:cs="Calibri"/>
                <w:sz w:val="16"/>
                <w:szCs w:val="16"/>
              </w:rPr>
              <w:t>Kanıta Dayalı Tıp 1</w:t>
            </w:r>
          </w:p>
          <w:p w14:paraId="2CBF376B" w14:textId="77777777" w:rsidR="003126D2" w:rsidRPr="000D4784" w:rsidRDefault="003126D2" w:rsidP="004D1319">
            <w:pPr>
              <w:spacing w:after="60" w:line="240" w:lineRule="auto"/>
              <w:ind w:right="74"/>
              <w:rPr>
                <w:rFonts w:cs="Calibri"/>
                <w:sz w:val="16"/>
                <w:szCs w:val="16"/>
              </w:rPr>
            </w:pPr>
            <w:r w:rsidRPr="000D4784">
              <w:rPr>
                <w:rFonts w:cs="Calibri"/>
                <w:sz w:val="16"/>
                <w:szCs w:val="16"/>
              </w:rPr>
              <w:t>3.</w:t>
            </w:r>
            <w:r w:rsidR="001D48AF" w:rsidRPr="000D4784">
              <w:rPr>
                <w:rFonts w:cs="Calibri"/>
                <w:sz w:val="16"/>
                <w:szCs w:val="16"/>
              </w:rPr>
              <w:t xml:space="preserve"> Kanıta Dayalı Tıp 2</w:t>
            </w:r>
          </w:p>
        </w:tc>
      </w:tr>
      <w:tr w:rsidR="00D0112F" w:rsidRPr="000D4784" w14:paraId="6B36880A" w14:textId="77777777" w:rsidTr="00610BEE">
        <w:tc>
          <w:tcPr>
            <w:tcW w:w="1101" w:type="dxa"/>
            <w:tcMar>
              <w:left w:w="28" w:type="dxa"/>
              <w:right w:w="28" w:type="dxa"/>
            </w:tcMar>
          </w:tcPr>
          <w:p w14:paraId="10C210E7" w14:textId="77777777" w:rsidR="003126D2" w:rsidRPr="000D4784" w:rsidRDefault="003126D2" w:rsidP="004D1319">
            <w:pPr>
              <w:spacing w:after="60" w:line="240" w:lineRule="auto"/>
              <w:ind w:right="74"/>
              <w:rPr>
                <w:rFonts w:cs="Calibri"/>
                <w:b/>
                <w:sz w:val="16"/>
                <w:szCs w:val="16"/>
              </w:rPr>
            </w:pPr>
            <w:r w:rsidRPr="000D4784">
              <w:rPr>
                <w:rFonts w:cs="Calibri"/>
                <w:b/>
                <w:sz w:val="16"/>
                <w:szCs w:val="16"/>
              </w:rPr>
              <w:t>Hafta 2</w:t>
            </w:r>
          </w:p>
        </w:tc>
        <w:tc>
          <w:tcPr>
            <w:tcW w:w="2875" w:type="dxa"/>
          </w:tcPr>
          <w:p w14:paraId="000F1F73" w14:textId="77777777" w:rsidR="003126D2" w:rsidRPr="000D4784" w:rsidRDefault="003126D2" w:rsidP="004D1319">
            <w:pPr>
              <w:spacing w:after="60" w:line="240" w:lineRule="auto"/>
              <w:ind w:right="74"/>
              <w:rPr>
                <w:rFonts w:cs="Calibri"/>
                <w:b/>
                <w:sz w:val="16"/>
                <w:szCs w:val="16"/>
              </w:rPr>
            </w:pPr>
          </w:p>
        </w:tc>
        <w:tc>
          <w:tcPr>
            <w:tcW w:w="2876" w:type="dxa"/>
          </w:tcPr>
          <w:p w14:paraId="5F3634B9" w14:textId="77777777" w:rsidR="003126D2" w:rsidRPr="000D4784" w:rsidRDefault="003126D2" w:rsidP="004D1319">
            <w:pPr>
              <w:spacing w:after="60" w:line="240" w:lineRule="auto"/>
              <w:ind w:right="74"/>
              <w:rPr>
                <w:rFonts w:cs="Calibri"/>
                <w:b/>
                <w:sz w:val="16"/>
                <w:szCs w:val="16"/>
              </w:rPr>
            </w:pPr>
          </w:p>
        </w:tc>
        <w:tc>
          <w:tcPr>
            <w:tcW w:w="2876" w:type="dxa"/>
          </w:tcPr>
          <w:p w14:paraId="3D919505" w14:textId="77777777" w:rsidR="003126D2" w:rsidRPr="000D4784" w:rsidRDefault="003126D2" w:rsidP="004D1319">
            <w:pPr>
              <w:spacing w:after="60" w:line="240" w:lineRule="auto"/>
              <w:ind w:right="74"/>
              <w:rPr>
                <w:rFonts w:cs="Calibri"/>
                <w:b/>
                <w:sz w:val="16"/>
                <w:szCs w:val="16"/>
              </w:rPr>
            </w:pPr>
          </w:p>
        </w:tc>
        <w:tc>
          <w:tcPr>
            <w:tcW w:w="2876" w:type="dxa"/>
          </w:tcPr>
          <w:p w14:paraId="150EB2F1" w14:textId="77777777" w:rsidR="003126D2" w:rsidRPr="000D4784" w:rsidRDefault="003126D2" w:rsidP="004D1319">
            <w:pPr>
              <w:spacing w:after="60" w:line="240" w:lineRule="auto"/>
              <w:ind w:right="74"/>
              <w:rPr>
                <w:rFonts w:cs="Calibri"/>
                <w:b/>
                <w:sz w:val="16"/>
                <w:szCs w:val="16"/>
              </w:rPr>
            </w:pPr>
          </w:p>
        </w:tc>
        <w:tc>
          <w:tcPr>
            <w:tcW w:w="2876" w:type="dxa"/>
          </w:tcPr>
          <w:p w14:paraId="6FF37E05" w14:textId="77777777" w:rsidR="003126D2" w:rsidRPr="000D4784" w:rsidRDefault="003126D2" w:rsidP="004D1319">
            <w:pPr>
              <w:spacing w:after="60" w:line="240" w:lineRule="auto"/>
              <w:ind w:right="74"/>
              <w:rPr>
                <w:rFonts w:cs="Calibri"/>
                <w:b/>
                <w:sz w:val="16"/>
                <w:szCs w:val="16"/>
              </w:rPr>
            </w:pPr>
          </w:p>
        </w:tc>
      </w:tr>
      <w:tr w:rsidR="00D0112F" w:rsidRPr="000D4784" w14:paraId="26A18DCB" w14:textId="77777777" w:rsidTr="00610BEE">
        <w:tc>
          <w:tcPr>
            <w:tcW w:w="1101" w:type="dxa"/>
            <w:tcMar>
              <w:left w:w="28" w:type="dxa"/>
              <w:right w:w="28" w:type="dxa"/>
            </w:tcMar>
          </w:tcPr>
          <w:p w14:paraId="260DDC26" w14:textId="77777777" w:rsidR="003126D2" w:rsidRPr="00F30A6D" w:rsidRDefault="00674469" w:rsidP="004D1319">
            <w:pPr>
              <w:spacing w:after="60" w:line="240" w:lineRule="auto"/>
              <w:ind w:right="74"/>
              <w:rPr>
                <w:rFonts w:cs="Calibri"/>
                <w:sz w:val="16"/>
                <w:szCs w:val="16"/>
              </w:rPr>
            </w:pPr>
            <w:r w:rsidRPr="00F30A6D">
              <w:rPr>
                <w:rFonts w:cs="Calibri"/>
                <w:sz w:val="16"/>
                <w:szCs w:val="16"/>
              </w:rPr>
              <w:t>Sabah</w:t>
            </w:r>
          </w:p>
        </w:tc>
        <w:tc>
          <w:tcPr>
            <w:tcW w:w="2875" w:type="dxa"/>
          </w:tcPr>
          <w:p w14:paraId="7CC362A9" w14:textId="77777777" w:rsidR="003126D2" w:rsidRPr="00F30A6D" w:rsidRDefault="001D48AF"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Biyopsikososyal</w:t>
            </w:r>
            <w:proofErr w:type="spellEnd"/>
            <w:r w:rsidRPr="00F30A6D">
              <w:rPr>
                <w:rFonts w:cs="Calibri"/>
                <w:sz w:val="16"/>
                <w:szCs w:val="16"/>
              </w:rPr>
              <w:t xml:space="preserve"> Yaklaşım</w:t>
            </w:r>
          </w:p>
          <w:p w14:paraId="6EACEAD2" w14:textId="77777777" w:rsidR="003126D2" w:rsidRPr="00F30A6D" w:rsidRDefault="001D48AF" w:rsidP="004D1319">
            <w:pPr>
              <w:spacing w:after="60" w:line="240" w:lineRule="auto"/>
              <w:ind w:right="74"/>
              <w:rPr>
                <w:rFonts w:cs="Calibri"/>
                <w:sz w:val="16"/>
                <w:szCs w:val="16"/>
              </w:rPr>
            </w:pPr>
            <w:r w:rsidRPr="00F30A6D">
              <w:rPr>
                <w:rFonts w:cs="Calibri"/>
                <w:sz w:val="16"/>
                <w:szCs w:val="16"/>
              </w:rPr>
              <w:t>2. İletişimin temelleri</w:t>
            </w:r>
          </w:p>
          <w:p w14:paraId="7AB97D2F"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1D48AF" w:rsidRPr="00F30A6D">
              <w:rPr>
                <w:rFonts w:cs="Calibri"/>
                <w:sz w:val="16"/>
                <w:szCs w:val="16"/>
              </w:rPr>
              <w:t xml:space="preserve"> Hasta Hekim Görüşmesi</w:t>
            </w:r>
          </w:p>
        </w:tc>
        <w:tc>
          <w:tcPr>
            <w:tcW w:w="2876" w:type="dxa"/>
          </w:tcPr>
          <w:p w14:paraId="390480DD" w14:textId="77777777" w:rsidR="003126D2" w:rsidRPr="00F30A6D" w:rsidRDefault="001D48AF" w:rsidP="004D1319">
            <w:pPr>
              <w:spacing w:after="60" w:line="240" w:lineRule="auto"/>
              <w:ind w:right="74"/>
              <w:rPr>
                <w:rFonts w:cs="Calibri"/>
                <w:sz w:val="16"/>
                <w:szCs w:val="16"/>
              </w:rPr>
            </w:pPr>
            <w:r w:rsidRPr="00F30A6D">
              <w:rPr>
                <w:rFonts w:cs="Calibri"/>
                <w:sz w:val="16"/>
                <w:szCs w:val="16"/>
              </w:rPr>
              <w:t>1. Gebelik Öncesi Sağlık Hizmeti</w:t>
            </w:r>
          </w:p>
          <w:p w14:paraId="7CD083CF" w14:textId="77777777" w:rsidR="003126D2" w:rsidRPr="00F30A6D" w:rsidRDefault="001D48AF" w:rsidP="004D1319">
            <w:pPr>
              <w:spacing w:after="60" w:line="240" w:lineRule="auto"/>
              <w:ind w:right="74"/>
              <w:rPr>
                <w:rFonts w:cs="Calibri"/>
                <w:sz w:val="16"/>
                <w:szCs w:val="16"/>
              </w:rPr>
            </w:pPr>
            <w:r w:rsidRPr="00F30A6D">
              <w:rPr>
                <w:rFonts w:cs="Calibri"/>
                <w:sz w:val="16"/>
                <w:szCs w:val="16"/>
              </w:rPr>
              <w:t>2. Birinci Basamakta Gebe İzlemi</w:t>
            </w:r>
          </w:p>
          <w:p w14:paraId="665DA11F"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1D48AF" w:rsidRPr="00F30A6D">
              <w:rPr>
                <w:rFonts w:cs="Calibri"/>
                <w:sz w:val="16"/>
                <w:szCs w:val="16"/>
              </w:rPr>
              <w:t xml:space="preserve"> Birinci Basamakta Sağlam Çocuk Takibi</w:t>
            </w:r>
          </w:p>
        </w:tc>
        <w:tc>
          <w:tcPr>
            <w:tcW w:w="2876" w:type="dxa"/>
          </w:tcPr>
          <w:p w14:paraId="30FB0518" w14:textId="77777777" w:rsidR="003126D2" w:rsidRPr="00F30A6D" w:rsidRDefault="001D48AF" w:rsidP="004D1319">
            <w:pPr>
              <w:spacing w:after="60" w:line="240" w:lineRule="auto"/>
              <w:ind w:right="74"/>
              <w:rPr>
                <w:rFonts w:cs="Calibri"/>
                <w:sz w:val="16"/>
                <w:szCs w:val="16"/>
              </w:rPr>
            </w:pPr>
            <w:r w:rsidRPr="00F30A6D">
              <w:rPr>
                <w:rFonts w:cs="Calibri"/>
                <w:sz w:val="16"/>
                <w:szCs w:val="16"/>
              </w:rPr>
              <w:t xml:space="preserve">1. </w:t>
            </w:r>
            <w:r w:rsidR="00D0112F" w:rsidRPr="00F30A6D">
              <w:rPr>
                <w:rFonts w:cs="Calibri"/>
                <w:sz w:val="16"/>
                <w:szCs w:val="16"/>
              </w:rPr>
              <w:t>Periyodik Sağlık Muayeneleri</w:t>
            </w:r>
          </w:p>
          <w:p w14:paraId="28FF339A" w14:textId="77777777" w:rsidR="003126D2" w:rsidRPr="00F30A6D" w:rsidRDefault="001D48AF" w:rsidP="004D1319">
            <w:pPr>
              <w:spacing w:after="60" w:line="240" w:lineRule="auto"/>
              <w:ind w:right="74"/>
              <w:rPr>
                <w:rFonts w:cs="Calibri"/>
                <w:sz w:val="16"/>
                <w:szCs w:val="16"/>
              </w:rPr>
            </w:pPr>
            <w:r w:rsidRPr="00F30A6D">
              <w:rPr>
                <w:rFonts w:cs="Calibri"/>
                <w:sz w:val="16"/>
                <w:szCs w:val="16"/>
              </w:rPr>
              <w:t xml:space="preserve">2. </w:t>
            </w:r>
            <w:r w:rsidR="00D0112F" w:rsidRPr="00F30A6D">
              <w:rPr>
                <w:rFonts w:cs="Calibri"/>
                <w:sz w:val="16"/>
                <w:szCs w:val="16"/>
              </w:rPr>
              <w:t>Sağlam Birey Takibi</w:t>
            </w:r>
          </w:p>
          <w:p w14:paraId="616B522A"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1D48AF" w:rsidRPr="00F30A6D">
              <w:rPr>
                <w:rFonts w:cs="Calibri"/>
                <w:sz w:val="16"/>
                <w:szCs w:val="16"/>
              </w:rPr>
              <w:t xml:space="preserve"> </w:t>
            </w:r>
            <w:r w:rsidR="00D0112F" w:rsidRPr="00F30A6D">
              <w:rPr>
                <w:rFonts w:cs="Calibri"/>
                <w:sz w:val="16"/>
                <w:szCs w:val="16"/>
              </w:rPr>
              <w:t>Sağlıklı Yaşam Danışmanlığı</w:t>
            </w:r>
          </w:p>
        </w:tc>
        <w:tc>
          <w:tcPr>
            <w:tcW w:w="2876" w:type="dxa"/>
          </w:tcPr>
          <w:p w14:paraId="6D3C1070" w14:textId="77777777" w:rsidR="003126D2" w:rsidRPr="00F30A6D" w:rsidRDefault="00D0112F" w:rsidP="004D1319">
            <w:pPr>
              <w:spacing w:after="60" w:line="240" w:lineRule="auto"/>
              <w:ind w:right="74"/>
              <w:rPr>
                <w:rFonts w:cs="Calibri"/>
                <w:sz w:val="16"/>
                <w:szCs w:val="16"/>
              </w:rPr>
            </w:pPr>
            <w:r w:rsidRPr="00F30A6D">
              <w:rPr>
                <w:rFonts w:cs="Calibri"/>
                <w:sz w:val="16"/>
                <w:szCs w:val="16"/>
              </w:rPr>
              <w:t>1. Sigara Bırakma Danışmanlığı</w:t>
            </w:r>
          </w:p>
          <w:p w14:paraId="344F8A34" w14:textId="77777777" w:rsidR="003126D2" w:rsidRPr="00F30A6D" w:rsidRDefault="00D0112F" w:rsidP="004D1319">
            <w:pPr>
              <w:spacing w:after="60" w:line="240" w:lineRule="auto"/>
              <w:ind w:right="74"/>
              <w:rPr>
                <w:rFonts w:cs="Calibri"/>
                <w:sz w:val="16"/>
                <w:szCs w:val="16"/>
              </w:rPr>
            </w:pPr>
            <w:r w:rsidRPr="00F30A6D">
              <w:rPr>
                <w:rFonts w:cs="Calibri"/>
                <w:sz w:val="16"/>
                <w:szCs w:val="16"/>
              </w:rPr>
              <w:t>2. Uyku bozuklukları</w:t>
            </w:r>
          </w:p>
          <w:p w14:paraId="6A75CDEC"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1D48AF" w:rsidRPr="00F30A6D">
              <w:rPr>
                <w:rFonts w:cs="Calibri"/>
                <w:sz w:val="16"/>
                <w:szCs w:val="16"/>
              </w:rPr>
              <w:t xml:space="preserve"> Üst Solunum Yolu Enfeksiyonlar</w:t>
            </w:r>
          </w:p>
        </w:tc>
        <w:tc>
          <w:tcPr>
            <w:tcW w:w="2876" w:type="dxa"/>
          </w:tcPr>
          <w:p w14:paraId="4469B931" w14:textId="77777777" w:rsidR="003126D2" w:rsidRPr="00F30A6D" w:rsidRDefault="00D0112F" w:rsidP="004D1319">
            <w:pPr>
              <w:spacing w:after="60" w:line="240" w:lineRule="auto"/>
              <w:ind w:right="74"/>
              <w:rPr>
                <w:rFonts w:cs="Calibri"/>
                <w:sz w:val="16"/>
                <w:szCs w:val="16"/>
              </w:rPr>
            </w:pPr>
            <w:r w:rsidRPr="00F30A6D">
              <w:rPr>
                <w:rFonts w:cs="Calibri"/>
                <w:sz w:val="16"/>
                <w:szCs w:val="16"/>
              </w:rPr>
              <w:t>1. Aile İçi Şiddet</w:t>
            </w:r>
          </w:p>
          <w:p w14:paraId="26F25A34" w14:textId="77777777" w:rsidR="003126D2" w:rsidRPr="00F30A6D" w:rsidRDefault="00D0112F" w:rsidP="004D1319">
            <w:pPr>
              <w:spacing w:after="60" w:line="240" w:lineRule="auto"/>
              <w:ind w:right="74"/>
              <w:rPr>
                <w:rFonts w:cs="Calibri"/>
                <w:sz w:val="16"/>
                <w:szCs w:val="16"/>
              </w:rPr>
            </w:pPr>
            <w:r w:rsidRPr="00F30A6D">
              <w:rPr>
                <w:rFonts w:cs="Calibri"/>
                <w:sz w:val="16"/>
                <w:szCs w:val="16"/>
              </w:rPr>
              <w:t>2. Birinci Basamakta Karın Ağrılı Hasta Yönetimi</w:t>
            </w:r>
          </w:p>
          <w:p w14:paraId="3A7B48B8"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D0112F" w:rsidRPr="00F30A6D">
              <w:rPr>
                <w:rFonts w:cs="Calibri"/>
                <w:sz w:val="16"/>
                <w:szCs w:val="16"/>
              </w:rPr>
              <w:t xml:space="preserve"> </w:t>
            </w:r>
            <w:r w:rsidR="00172D98" w:rsidRPr="00F30A6D">
              <w:rPr>
                <w:rFonts w:cs="Calibri"/>
                <w:sz w:val="16"/>
                <w:szCs w:val="16"/>
              </w:rPr>
              <w:t>Birinci Basamakta Diyabet Yönetimi</w:t>
            </w:r>
          </w:p>
        </w:tc>
      </w:tr>
      <w:tr w:rsidR="00D0112F" w:rsidRPr="000D4784" w14:paraId="6CB80289" w14:textId="77777777" w:rsidTr="00610BEE">
        <w:tc>
          <w:tcPr>
            <w:tcW w:w="1101" w:type="dxa"/>
            <w:tcMar>
              <w:left w:w="28" w:type="dxa"/>
              <w:right w:w="28" w:type="dxa"/>
            </w:tcMar>
          </w:tcPr>
          <w:p w14:paraId="1EC95B25" w14:textId="77777777" w:rsidR="003126D2" w:rsidRPr="00F30A6D" w:rsidRDefault="00674469" w:rsidP="004D1319">
            <w:pPr>
              <w:spacing w:after="60" w:line="240" w:lineRule="auto"/>
              <w:ind w:right="74"/>
              <w:rPr>
                <w:rFonts w:cs="Calibri"/>
                <w:sz w:val="16"/>
                <w:szCs w:val="16"/>
              </w:rPr>
            </w:pPr>
            <w:r w:rsidRPr="00F30A6D">
              <w:rPr>
                <w:rFonts w:cs="Calibri"/>
                <w:sz w:val="16"/>
                <w:szCs w:val="16"/>
              </w:rPr>
              <w:t>Öğleden sonra</w:t>
            </w:r>
          </w:p>
        </w:tc>
        <w:tc>
          <w:tcPr>
            <w:tcW w:w="2875" w:type="dxa"/>
          </w:tcPr>
          <w:p w14:paraId="2DBA6F56"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Seminerler</w:t>
            </w:r>
          </w:p>
        </w:tc>
        <w:tc>
          <w:tcPr>
            <w:tcW w:w="2876" w:type="dxa"/>
          </w:tcPr>
          <w:p w14:paraId="644E085D" w14:textId="77777777" w:rsidR="003126D2" w:rsidRPr="00F30A6D" w:rsidRDefault="00172D98" w:rsidP="004D1319">
            <w:pPr>
              <w:spacing w:after="60" w:line="240" w:lineRule="auto"/>
              <w:ind w:right="74"/>
              <w:rPr>
                <w:rFonts w:cs="Calibri"/>
                <w:sz w:val="16"/>
                <w:szCs w:val="16"/>
              </w:rPr>
            </w:pPr>
            <w:r w:rsidRPr="00F30A6D">
              <w:rPr>
                <w:rFonts w:cs="Calibri"/>
                <w:sz w:val="16"/>
                <w:szCs w:val="16"/>
              </w:rPr>
              <w:t>1. Birinci Basamakta Hipertansiyon Yönetimi</w:t>
            </w:r>
          </w:p>
          <w:p w14:paraId="20A3B4A0" w14:textId="77777777" w:rsidR="003126D2" w:rsidRPr="00F30A6D" w:rsidRDefault="00E95A61" w:rsidP="004D1319">
            <w:pPr>
              <w:spacing w:after="60" w:line="240" w:lineRule="auto"/>
              <w:ind w:right="74"/>
              <w:rPr>
                <w:rFonts w:cs="Calibri"/>
                <w:sz w:val="16"/>
                <w:szCs w:val="16"/>
              </w:rPr>
            </w:pPr>
            <w:r w:rsidRPr="00F30A6D">
              <w:rPr>
                <w:rFonts w:cs="Calibri"/>
                <w:sz w:val="16"/>
                <w:szCs w:val="16"/>
              </w:rPr>
              <w:t xml:space="preserve">2. </w:t>
            </w:r>
            <w:proofErr w:type="spellStart"/>
            <w:r w:rsidRPr="00F30A6D">
              <w:rPr>
                <w:rFonts w:cs="Calibri"/>
                <w:sz w:val="16"/>
                <w:szCs w:val="16"/>
              </w:rPr>
              <w:t>A</w:t>
            </w:r>
            <w:r w:rsidR="00674469" w:rsidRPr="00F30A6D">
              <w:rPr>
                <w:rFonts w:cs="Calibri"/>
                <w:sz w:val="16"/>
                <w:szCs w:val="16"/>
              </w:rPr>
              <w:t>l</w:t>
            </w:r>
            <w:r w:rsidRPr="00F30A6D">
              <w:rPr>
                <w:rFonts w:cs="Calibri"/>
                <w:sz w:val="16"/>
                <w:szCs w:val="16"/>
              </w:rPr>
              <w:t>lerjik</w:t>
            </w:r>
            <w:proofErr w:type="spellEnd"/>
            <w:r w:rsidRPr="00F30A6D">
              <w:rPr>
                <w:rFonts w:cs="Calibri"/>
                <w:sz w:val="16"/>
                <w:szCs w:val="16"/>
              </w:rPr>
              <w:t xml:space="preserve"> </w:t>
            </w:r>
            <w:proofErr w:type="spellStart"/>
            <w:r w:rsidRPr="00F30A6D">
              <w:rPr>
                <w:rFonts w:cs="Calibri"/>
                <w:sz w:val="16"/>
                <w:szCs w:val="16"/>
              </w:rPr>
              <w:t>rinit</w:t>
            </w:r>
            <w:proofErr w:type="spellEnd"/>
          </w:p>
          <w:p w14:paraId="435513A0"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172D98" w:rsidRPr="00F30A6D">
              <w:rPr>
                <w:rFonts w:cs="Calibri"/>
                <w:sz w:val="16"/>
                <w:szCs w:val="16"/>
              </w:rPr>
              <w:t xml:space="preserve"> </w:t>
            </w:r>
            <w:r w:rsidR="00F9345C" w:rsidRPr="00F30A6D">
              <w:rPr>
                <w:rFonts w:cs="Calibri"/>
                <w:sz w:val="16"/>
                <w:szCs w:val="16"/>
              </w:rPr>
              <w:t>Demir Eksikliği Anemisi</w:t>
            </w:r>
          </w:p>
        </w:tc>
        <w:tc>
          <w:tcPr>
            <w:tcW w:w="2876" w:type="dxa"/>
          </w:tcPr>
          <w:p w14:paraId="31DEAF20" w14:textId="77777777" w:rsidR="003126D2" w:rsidRPr="00F30A6D" w:rsidRDefault="00172D98" w:rsidP="004D1319">
            <w:pPr>
              <w:spacing w:after="60" w:line="240" w:lineRule="auto"/>
              <w:ind w:right="74"/>
              <w:rPr>
                <w:rFonts w:cs="Calibri"/>
                <w:sz w:val="16"/>
                <w:szCs w:val="16"/>
              </w:rPr>
            </w:pPr>
            <w:r w:rsidRPr="00F30A6D">
              <w:rPr>
                <w:rFonts w:cs="Calibri"/>
                <w:sz w:val="16"/>
                <w:szCs w:val="16"/>
              </w:rPr>
              <w:t xml:space="preserve">1. </w:t>
            </w:r>
            <w:r w:rsidR="00A83512" w:rsidRPr="00F30A6D">
              <w:rPr>
                <w:rFonts w:cs="Calibri"/>
                <w:sz w:val="16"/>
                <w:szCs w:val="16"/>
              </w:rPr>
              <w:t>Birinci Basamakta Göğüs Ağrılı Hasta Yönetimi</w:t>
            </w:r>
          </w:p>
          <w:p w14:paraId="46F13BD6" w14:textId="77777777" w:rsidR="003126D2" w:rsidRPr="00F30A6D" w:rsidRDefault="00A83512" w:rsidP="004D1319">
            <w:pPr>
              <w:spacing w:after="60" w:line="240" w:lineRule="auto"/>
              <w:ind w:right="74"/>
              <w:rPr>
                <w:rFonts w:cs="Calibri"/>
                <w:sz w:val="16"/>
                <w:szCs w:val="16"/>
              </w:rPr>
            </w:pPr>
            <w:r w:rsidRPr="00F30A6D">
              <w:rPr>
                <w:rFonts w:cs="Calibri"/>
                <w:sz w:val="16"/>
                <w:szCs w:val="16"/>
              </w:rPr>
              <w:t xml:space="preserve">2. </w:t>
            </w:r>
            <w:proofErr w:type="spellStart"/>
            <w:r w:rsidR="00D47E6E" w:rsidRPr="00F30A6D">
              <w:rPr>
                <w:rFonts w:cs="Calibri"/>
                <w:sz w:val="16"/>
                <w:szCs w:val="16"/>
              </w:rPr>
              <w:t>Disfonksiyonel</w:t>
            </w:r>
            <w:proofErr w:type="spellEnd"/>
            <w:r w:rsidR="00D47E6E" w:rsidRPr="00F30A6D">
              <w:rPr>
                <w:rFonts w:cs="Calibri"/>
                <w:sz w:val="16"/>
                <w:szCs w:val="16"/>
              </w:rPr>
              <w:t xml:space="preserve"> </w:t>
            </w:r>
            <w:proofErr w:type="spellStart"/>
            <w:r w:rsidR="00D47E6E" w:rsidRPr="00F30A6D">
              <w:rPr>
                <w:rFonts w:cs="Calibri"/>
                <w:sz w:val="16"/>
                <w:szCs w:val="16"/>
              </w:rPr>
              <w:t>Uterus</w:t>
            </w:r>
            <w:proofErr w:type="spellEnd"/>
            <w:r w:rsidR="00D47E6E" w:rsidRPr="00F30A6D">
              <w:rPr>
                <w:rFonts w:cs="Calibri"/>
                <w:sz w:val="16"/>
                <w:szCs w:val="16"/>
              </w:rPr>
              <w:t xml:space="preserve"> Kanamaları</w:t>
            </w:r>
          </w:p>
          <w:p w14:paraId="2F915915"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D47E6E" w:rsidRPr="00F30A6D">
              <w:rPr>
                <w:rFonts w:cs="Calibri"/>
                <w:sz w:val="16"/>
                <w:szCs w:val="16"/>
              </w:rPr>
              <w:t>Dismenore</w:t>
            </w:r>
          </w:p>
        </w:tc>
        <w:tc>
          <w:tcPr>
            <w:tcW w:w="2876" w:type="dxa"/>
          </w:tcPr>
          <w:p w14:paraId="76135A62"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1. Aile Planlaması</w:t>
            </w:r>
          </w:p>
          <w:p w14:paraId="5F7F670C"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 xml:space="preserve">2. </w:t>
            </w:r>
            <w:proofErr w:type="spellStart"/>
            <w:r w:rsidRPr="00F30A6D">
              <w:rPr>
                <w:rFonts w:cs="Calibri"/>
                <w:sz w:val="16"/>
                <w:szCs w:val="16"/>
              </w:rPr>
              <w:t>Hiperlipidemiler</w:t>
            </w:r>
            <w:proofErr w:type="spellEnd"/>
          </w:p>
          <w:p w14:paraId="35A12488"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D47E6E" w:rsidRPr="00F30A6D">
              <w:rPr>
                <w:rFonts w:cs="Calibri"/>
                <w:sz w:val="16"/>
                <w:szCs w:val="16"/>
              </w:rPr>
              <w:t xml:space="preserve"> </w:t>
            </w:r>
            <w:proofErr w:type="spellStart"/>
            <w:r w:rsidR="00D47E6E" w:rsidRPr="00F30A6D">
              <w:rPr>
                <w:rFonts w:cs="Calibri"/>
                <w:sz w:val="16"/>
                <w:szCs w:val="16"/>
              </w:rPr>
              <w:t>Konjestif</w:t>
            </w:r>
            <w:proofErr w:type="spellEnd"/>
            <w:r w:rsidR="00D47E6E" w:rsidRPr="00F30A6D">
              <w:rPr>
                <w:rFonts w:cs="Calibri"/>
                <w:sz w:val="16"/>
                <w:szCs w:val="16"/>
              </w:rPr>
              <w:t xml:space="preserve"> Kalp Yetmezliği</w:t>
            </w:r>
          </w:p>
        </w:tc>
        <w:tc>
          <w:tcPr>
            <w:tcW w:w="2876" w:type="dxa"/>
          </w:tcPr>
          <w:p w14:paraId="020341D6"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1. Depresyon</w:t>
            </w:r>
          </w:p>
          <w:p w14:paraId="52016CB5"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 xml:space="preserve">2. </w:t>
            </w:r>
            <w:proofErr w:type="spellStart"/>
            <w:r w:rsidRPr="00F30A6D">
              <w:rPr>
                <w:rFonts w:cs="Calibri"/>
                <w:sz w:val="16"/>
                <w:szCs w:val="16"/>
              </w:rPr>
              <w:t>Somatoform</w:t>
            </w:r>
            <w:proofErr w:type="spellEnd"/>
            <w:r w:rsidRPr="00F30A6D">
              <w:rPr>
                <w:rFonts w:cs="Calibri"/>
                <w:sz w:val="16"/>
                <w:szCs w:val="16"/>
              </w:rPr>
              <w:t xml:space="preserve"> Bozukluklar</w:t>
            </w:r>
          </w:p>
          <w:p w14:paraId="1BB43DEA"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D47E6E" w:rsidRPr="00F30A6D">
              <w:rPr>
                <w:rFonts w:cs="Calibri"/>
                <w:sz w:val="16"/>
                <w:szCs w:val="16"/>
              </w:rPr>
              <w:t>Yenidoğan Sarılığı</w:t>
            </w:r>
          </w:p>
        </w:tc>
      </w:tr>
      <w:tr w:rsidR="00D0112F" w:rsidRPr="000D4784" w14:paraId="4DEAFEF3" w14:textId="77777777" w:rsidTr="00610BEE">
        <w:tc>
          <w:tcPr>
            <w:tcW w:w="1101" w:type="dxa"/>
            <w:tcMar>
              <w:left w:w="28" w:type="dxa"/>
              <w:right w:w="28" w:type="dxa"/>
            </w:tcMar>
          </w:tcPr>
          <w:p w14:paraId="6A463B60" w14:textId="77777777" w:rsidR="003126D2" w:rsidRPr="00F30A6D" w:rsidRDefault="003126D2" w:rsidP="004D1319">
            <w:pPr>
              <w:spacing w:after="60" w:line="240" w:lineRule="auto"/>
              <w:ind w:right="74"/>
              <w:rPr>
                <w:rFonts w:cs="Calibri"/>
                <w:b/>
                <w:sz w:val="16"/>
                <w:szCs w:val="16"/>
              </w:rPr>
            </w:pPr>
            <w:r w:rsidRPr="00F30A6D">
              <w:rPr>
                <w:rFonts w:cs="Calibri"/>
                <w:b/>
                <w:sz w:val="16"/>
                <w:szCs w:val="16"/>
              </w:rPr>
              <w:t>Hafta 3</w:t>
            </w:r>
          </w:p>
        </w:tc>
        <w:tc>
          <w:tcPr>
            <w:tcW w:w="2875" w:type="dxa"/>
          </w:tcPr>
          <w:p w14:paraId="2360CA96" w14:textId="77777777" w:rsidR="003126D2" w:rsidRPr="00F30A6D" w:rsidRDefault="003126D2" w:rsidP="004D1319">
            <w:pPr>
              <w:spacing w:after="60" w:line="240" w:lineRule="auto"/>
              <w:ind w:right="74"/>
              <w:rPr>
                <w:rFonts w:cs="Calibri"/>
                <w:b/>
                <w:sz w:val="16"/>
                <w:szCs w:val="16"/>
              </w:rPr>
            </w:pPr>
          </w:p>
        </w:tc>
        <w:tc>
          <w:tcPr>
            <w:tcW w:w="2876" w:type="dxa"/>
          </w:tcPr>
          <w:p w14:paraId="5348A7DF" w14:textId="77777777" w:rsidR="003126D2" w:rsidRPr="00F30A6D" w:rsidRDefault="003126D2" w:rsidP="004D1319">
            <w:pPr>
              <w:spacing w:after="60" w:line="240" w:lineRule="auto"/>
              <w:ind w:right="74"/>
              <w:rPr>
                <w:rFonts w:cs="Calibri"/>
                <w:b/>
                <w:sz w:val="16"/>
                <w:szCs w:val="16"/>
              </w:rPr>
            </w:pPr>
          </w:p>
        </w:tc>
        <w:tc>
          <w:tcPr>
            <w:tcW w:w="2876" w:type="dxa"/>
          </w:tcPr>
          <w:p w14:paraId="255CE583" w14:textId="77777777" w:rsidR="003126D2" w:rsidRPr="00F30A6D" w:rsidRDefault="003126D2" w:rsidP="004D1319">
            <w:pPr>
              <w:spacing w:after="60" w:line="240" w:lineRule="auto"/>
              <w:ind w:right="74"/>
              <w:rPr>
                <w:rFonts w:cs="Calibri"/>
                <w:b/>
                <w:sz w:val="16"/>
                <w:szCs w:val="16"/>
              </w:rPr>
            </w:pPr>
          </w:p>
        </w:tc>
        <w:tc>
          <w:tcPr>
            <w:tcW w:w="2876" w:type="dxa"/>
          </w:tcPr>
          <w:p w14:paraId="77DDA1B6" w14:textId="77777777" w:rsidR="003126D2" w:rsidRPr="00F30A6D" w:rsidRDefault="003126D2" w:rsidP="004D1319">
            <w:pPr>
              <w:spacing w:after="60" w:line="240" w:lineRule="auto"/>
              <w:ind w:right="74"/>
              <w:rPr>
                <w:rFonts w:cs="Calibri"/>
                <w:b/>
                <w:sz w:val="16"/>
                <w:szCs w:val="16"/>
              </w:rPr>
            </w:pPr>
          </w:p>
        </w:tc>
        <w:tc>
          <w:tcPr>
            <w:tcW w:w="2876" w:type="dxa"/>
          </w:tcPr>
          <w:p w14:paraId="0C91BC21" w14:textId="77777777" w:rsidR="003126D2" w:rsidRPr="00F30A6D" w:rsidRDefault="003126D2" w:rsidP="004D1319">
            <w:pPr>
              <w:spacing w:after="60" w:line="240" w:lineRule="auto"/>
              <w:ind w:right="74"/>
              <w:rPr>
                <w:rFonts w:cs="Calibri"/>
                <w:b/>
                <w:sz w:val="16"/>
                <w:szCs w:val="16"/>
              </w:rPr>
            </w:pPr>
          </w:p>
        </w:tc>
      </w:tr>
      <w:tr w:rsidR="00D0112F" w:rsidRPr="000D4784" w14:paraId="69374348" w14:textId="77777777" w:rsidTr="00610BEE">
        <w:tc>
          <w:tcPr>
            <w:tcW w:w="1101" w:type="dxa"/>
            <w:tcMar>
              <w:left w:w="28" w:type="dxa"/>
              <w:right w:w="28" w:type="dxa"/>
            </w:tcMar>
          </w:tcPr>
          <w:p w14:paraId="4B439CA0" w14:textId="77777777" w:rsidR="003126D2" w:rsidRPr="00F30A6D" w:rsidRDefault="00674469" w:rsidP="004D1319">
            <w:pPr>
              <w:spacing w:after="60" w:line="240" w:lineRule="auto"/>
              <w:ind w:right="74"/>
              <w:rPr>
                <w:rFonts w:cs="Calibri"/>
                <w:sz w:val="16"/>
                <w:szCs w:val="16"/>
              </w:rPr>
            </w:pPr>
            <w:r w:rsidRPr="00F30A6D">
              <w:rPr>
                <w:rFonts w:cs="Calibri"/>
                <w:sz w:val="16"/>
                <w:szCs w:val="16"/>
              </w:rPr>
              <w:t>Sabah</w:t>
            </w:r>
          </w:p>
        </w:tc>
        <w:tc>
          <w:tcPr>
            <w:tcW w:w="2875" w:type="dxa"/>
          </w:tcPr>
          <w:p w14:paraId="7BDC72A0" w14:textId="77777777" w:rsidR="003126D2" w:rsidRPr="00F30A6D" w:rsidRDefault="00D0112F" w:rsidP="004D1319">
            <w:pPr>
              <w:spacing w:after="60" w:line="240" w:lineRule="auto"/>
              <w:ind w:right="74"/>
              <w:rPr>
                <w:rFonts w:cs="Calibri"/>
                <w:sz w:val="16"/>
                <w:szCs w:val="16"/>
              </w:rPr>
            </w:pPr>
            <w:r w:rsidRPr="00F30A6D">
              <w:rPr>
                <w:rFonts w:cs="Calibri"/>
                <w:sz w:val="16"/>
                <w:szCs w:val="16"/>
              </w:rPr>
              <w:t>1. Nasıl Öğreniriz</w:t>
            </w:r>
          </w:p>
          <w:p w14:paraId="53264F6C" w14:textId="77777777" w:rsidR="003126D2" w:rsidRPr="00F30A6D" w:rsidRDefault="00D0112F" w:rsidP="004D1319">
            <w:pPr>
              <w:spacing w:after="60" w:line="240" w:lineRule="auto"/>
              <w:ind w:right="74"/>
              <w:rPr>
                <w:rFonts w:cs="Calibri"/>
                <w:sz w:val="16"/>
                <w:szCs w:val="16"/>
              </w:rPr>
            </w:pPr>
            <w:r w:rsidRPr="00F30A6D">
              <w:rPr>
                <w:rFonts w:cs="Calibri"/>
                <w:sz w:val="16"/>
                <w:szCs w:val="16"/>
              </w:rPr>
              <w:t>2. Eğitim Gereksinimlerinin Belirlenmesi</w:t>
            </w:r>
          </w:p>
          <w:p w14:paraId="7FC1C044"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D0112F" w:rsidRPr="00F30A6D">
              <w:rPr>
                <w:rFonts w:cs="Calibri"/>
                <w:sz w:val="16"/>
                <w:szCs w:val="16"/>
              </w:rPr>
              <w:t>Hasta Eğitimi</w:t>
            </w:r>
          </w:p>
        </w:tc>
        <w:tc>
          <w:tcPr>
            <w:tcW w:w="2876" w:type="dxa"/>
          </w:tcPr>
          <w:p w14:paraId="46F9EF55" w14:textId="77777777" w:rsidR="003126D2" w:rsidRPr="00F30A6D" w:rsidRDefault="00172D98" w:rsidP="004D1319">
            <w:pPr>
              <w:spacing w:after="60" w:line="240" w:lineRule="auto"/>
              <w:ind w:right="74"/>
              <w:rPr>
                <w:rFonts w:cs="Calibri"/>
                <w:sz w:val="16"/>
                <w:szCs w:val="16"/>
              </w:rPr>
            </w:pPr>
            <w:r w:rsidRPr="00F30A6D">
              <w:rPr>
                <w:rFonts w:cs="Calibri"/>
                <w:sz w:val="16"/>
                <w:szCs w:val="16"/>
              </w:rPr>
              <w:t>1. Sağlık Hizmetlerinde Örgütlenme ve Finansman Modelleri</w:t>
            </w:r>
          </w:p>
          <w:p w14:paraId="7D5F68D1" w14:textId="77777777" w:rsidR="003126D2" w:rsidRPr="00F30A6D" w:rsidRDefault="00172D98" w:rsidP="004D1319">
            <w:pPr>
              <w:spacing w:after="60" w:line="240" w:lineRule="auto"/>
              <w:ind w:right="74"/>
              <w:rPr>
                <w:rFonts w:cs="Calibri"/>
                <w:sz w:val="16"/>
                <w:szCs w:val="16"/>
              </w:rPr>
            </w:pPr>
            <w:r w:rsidRPr="00F30A6D">
              <w:rPr>
                <w:rFonts w:cs="Calibri"/>
                <w:sz w:val="16"/>
                <w:szCs w:val="16"/>
              </w:rPr>
              <w:t>2.</w:t>
            </w:r>
            <w:r w:rsidR="00D47E6E" w:rsidRPr="00F30A6D">
              <w:rPr>
                <w:rFonts w:cs="Calibri"/>
                <w:sz w:val="16"/>
                <w:szCs w:val="16"/>
              </w:rPr>
              <w:t xml:space="preserve">Akut </w:t>
            </w:r>
            <w:proofErr w:type="spellStart"/>
            <w:r w:rsidR="00D47E6E" w:rsidRPr="00F30A6D">
              <w:rPr>
                <w:rFonts w:cs="Calibri"/>
                <w:sz w:val="16"/>
                <w:szCs w:val="16"/>
              </w:rPr>
              <w:t>Romatizmal</w:t>
            </w:r>
            <w:proofErr w:type="spellEnd"/>
            <w:r w:rsidR="00D47E6E" w:rsidRPr="00F30A6D">
              <w:rPr>
                <w:rFonts w:cs="Calibri"/>
                <w:sz w:val="16"/>
                <w:szCs w:val="16"/>
              </w:rPr>
              <w:t xml:space="preserve"> Ateş</w:t>
            </w:r>
          </w:p>
          <w:p w14:paraId="50450B11"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D47E6E" w:rsidRPr="00F30A6D">
              <w:rPr>
                <w:rFonts w:cs="Calibri"/>
                <w:sz w:val="16"/>
                <w:szCs w:val="16"/>
              </w:rPr>
              <w:t>Çocuklarda Aşılama</w:t>
            </w:r>
          </w:p>
        </w:tc>
        <w:tc>
          <w:tcPr>
            <w:tcW w:w="2876" w:type="dxa"/>
          </w:tcPr>
          <w:p w14:paraId="03C66FCF"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1. Baş Ağrısı</w:t>
            </w:r>
          </w:p>
          <w:p w14:paraId="6EBC0980"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2. Bilinç Bozukluğu</w:t>
            </w:r>
          </w:p>
          <w:p w14:paraId="3EC56145" w14:textId="46757F4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8A42A5" w:rsidRPr="00F30A6D">
              <w:rPr>
                <w:rFonts w:cs="Calibri"/>
                <w:sz w:val="16"/>
                <w:szCs w:val="16"/>
              </w:rPr>
              <w:t xml:space="preserve"> </w:t>
            </w:r>
            <w:r w:rsidR="00D47E6E" w:rsidRPr="00F30A6D">
              <w:rPr>
                <w:rFonts w:cs="Calibri"/>
                <w:sz w:val="16"/>
                <w:szCs w:val="16"/>
              </w:rPr>
              <w:t>Bel Ağrısı</w:t>
            </w:r>
          </w:p>
          <w:p w14:paraId="353171F4" w14:textId="77777777" w:rsidR="00D47E6E" w:rsidRPr="00F30A6D" w:rsidRDefault="00D47E6E" w:rsidP="004D1319">
            <w:pPr>
              <w:spacing w:before="120" w:after="60" w:line="240" w:lineRule="auto"/>
              <w:ind w:right="74" w:firstLine="708"/>
              <w:rPr>
                <w:rFonts w:cs="Calibri"/>
                <w:sz w:val="16"/>
                <w:szCs w:val="16"/>
              </w:rPr>
            </w:pPr>
          </w:p>
        </w:tc>
        <w:tc>
          <w:tcPr>
            <w:tcW w:w="2876" w:type="dxa"/>
          </w:tcPr>
          <w:p w14:paraId="44ED67F8"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Osteoartrit</w:t>
            </w:r>
            <w:proofErr w:type="spellEnd"/>
          </w:p>
          <w:p w14:paraId="62BA7620" w14:textId="77777777" w:rsidR="003126D2" w:rsidRPr="00F30A6D" w:rsidRDefault="00D47E6E" w:rsidP="004D1319">
            <w:pPr>
              <w:spacing w:after="60" w:line="240" w:lineRule="auto"/>
              <w:ind w:right="74"/>
              <w:rPr>
                <w:rFonts w:cs="Calibri"/>
                <w:sz w:val="16"/>
                <w:szCs w:val="16"/>
              </w:rPr>
            </w:pPr>
            <w:r w:rsidRPr="00F30A6D">
              <w:rPr>
                <w:rFonts w:cs="Calibri"/>
                <w:sz w:val="16"/>
                <w:szCs w:val="16"/>
              </w:rPr>
              <w:t>2. Osteoporoz</w:t>
            </w:r>
          </w:p>
          <w:p w14:paraId="26528C15"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F9345C" w:rsidRPr="00F30A6D">
              <w:rPr>
                <w:rFonts w:cs="Calibri"/>
                <w:sz w:val="16"/>
                <w:szCs w:val="16"/>
              </w:rPr>
              <w:t xml:space="preserve"> </w:t>
            </w:r>
            <w:proofErr w:type="spellStart"/>
            <w:r w:rsidR="00F9345C" w:rsidRPr="00F30A6D">
              <w:rPr>
                <w:rFonts w:cs="Calibri"/>
                <w:sz w:val="16"/>
                <w:szCs w:val="16"/>
              </w:rPr>
              <w:t>Anxiyete</w:t>
            </w:r>
            <w:proofErr w:type="spellEnd"/>
            <w:r w:rsidR="00F9345C" w:rsidRPr="00F30A6D">
              <w:rPr>
                <w:rFonts w:cs="Calibri"/>
                <w:sz w:val="16"/>
                <w:szCs w:val="16"/>
              </w:rPr>
              <w:t xml:space="preserve"> Bozuklukları</w:t>
            </w:r>
          </w:p>
        </w:tc>
        <w:tc>
          <w:tcPr>
            <w:tcW w:w="2876" w:type="dxa"/>
          </w:tcPr>
          <w:p w14:paraId="47D4CF08"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Febril</w:t>
            </w:r>
            <w:proofErr w:type="spellEnd"/>
            <w:r w:rsidRPr="00F30A6D">
              <w:rPr>
                <w:rFonts w:cs="Calibri"/>
                <w:sz w:val="16"/>
                <w:szCs w:val="16"/>
              </w:rPr>
              <w:t xml:space="preserve"> </w:t>
            </w:r>
            <w:proofErr w:type="spellStart"/>
            <w:r w:rsidRPr="00F30A6D">
              <w:rPr>
                <w:rFonts w:cs="Calibri"/>
                <w:sz w:val="16"/>
                <w:szCs w:val="16"/>
              </w:rPr>
              <w:t>Konvülzyon</w:t>
            </w:r>
            <w:proofErr w:type="spellEnd"/>
          </w:p>
          <w:p w14:paraId="4A1731BC"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2. Çocuklarda İdrar Yolu enfeksiyonu</w:t>
            </w:r>
          </w:p>
          <w:p w14:paraId="76DBCC3D"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3. Çocuklarda Döküntülü Hastalıklar</w:t>
            </w:r>
          </w:p>
        </w:tc>
      </w:tr>
      <w:tr w:rsidR="00D0112F" w:rsidRPr="000D4784" w14:paraId="19A54A8A" w14:textId="77777777" w:rsidTr="00610BEE">
        <w:tc>
          <w:tcPr>
            <w:tcW w:w="1101" w:type="dxa"/>
            <w:tcMar>
              <w:left w:w="28" w:type="dxa"/>
              <w:right w:w="28" w:type="dxa"/>
            </w:tcMar>
          </w:tcPr>
          <w:p w14:paraId="081D1C91" w14:textId="77777777" w:rsidR="003126D2" w:rsidRPr="00F30A6D" w:rsidRDefault="00674469" w:rsidP="004D1319">
            <w:pPr>
              <w:spacing w:after="60" w:line="240" w:lineRule="auto"/>
              <w:ind w:right="74"/>
              <w:rPr>
                <w:rFonts w:cs="Calibri"/>
                <w:sz w:val="16"/>
                <w:szCs w:val="16"/>
              </w:rPr>
            </w:pPr>
            <w:r w:rsidRPr="00F30A6D">
              <w:rPr>
                <w:rFonts w:cs="Calibri"/>
                <w:sz w:val="16"/>
                <w:szCs w:val="16"/>
              </w:rPr>
              <w:t>Öğleden sonra</w:t>
            </w:r>
          </w:p>
        </w:tc>
        <w:tc>
          <w:tcPr>
            <w:tcW w:w="2875" w:type="dxa"/>
          </w:tcPr>
          <w:p w14:paraId="5FDDA05E"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Seminerler</w:t>
            </w:r>
          </w:p>
        </w:tc>
        <w:tc>
          <w:tcPr>
            <w:tcW w:w="2876" w:type="dxa"/>
          </w:tcPr>
          <w:p w14:paraId="545E311B"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1. Yaralar ve Bakımı</w:t>
            </w:r>
          </w:p>
          <w:p w14:paraId="3C8EB56C"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2. Travmalı Hastaya Yaklaşım</w:t>
            </w:r>
          </w:p>
          <w:p w14:paraId="49D2B731" w14:textId="24A0ADF9"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8A42A5" w:rsidRPr="00F30A6D">
              <w:rPr>
                <w:rFonts w:cs="Calibri"/>
                <w:sz w:val="16"/>
                <w:szCs w:val="16"/>
              </w:rPr>
              <w:t xml:space="preserve"> </w:t>
            </w:r>
            <w:proofErr w:type="spellStart"/>
            <w:r w:rsidR="00F9345C" w:rsidRPr="00F30A6D">
              <w:rPr>
                <w:rFonts w:cs="Calibri"/>
                <w:sz w:val="16"/>
                <w:szCs w:val="16"/>
              </w:rPr>
              <w:t>Anaflaktik</w:t>
            </w:r>
            <w:proofErr w:type="spellEnd"/>
            <w:r w:rsidR="00F9345C" w:rsidRPr="00F30A6D">
              <w:rPr>
                <w:rFonts w:cs="Calibri"/>
                <w:sz w:val="16"/>
                <w:szCs w:val="16"/>
              </w:rPr>
              <w:t xml:space="preserve"> Şok</w:t>
            </w:r>
          </w:p>
        </w:tc>
        <w:tc>
          <w:tcPr>
            <w:tcW w:w="2876" w:type="dxa"/>
          </w:tcPr>
          <w:p w14:paraId="33CAAD2A"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1. Yanıklar ve Soğuk Yaralanmaları</w:t>
            </w:r>
          </w:p>
          <w:p w14:paraId="01620059" w14:textId="77777777" w:rsidR="003126D2" w:rsidRPr="00F30A6D" w:rsidRDefault="00F9345C" w:rsidP="004D1319">
            <w:pPr>
              <w:spacing w:after="60" w:line="240" w:lineRule="auto"/>
              <w:ind w:right="74"/>
              <w:rPr>
                <w:rFonts w:cs="Calibri"/>
                <w:sz w:val="16"/>
                <w:szCs w:val="16"/>
              </w:rPr>
            </w:pPr>
            <w:r w:rsidRPr="00F30A6D">
              <w:rPr>
                <w:rFonts w:cs="Calibri"/>
                <w:sz w:val="16"/>
                <w:szCs w:val="16"/>
              </w:rPr>
              <w:t xml:space="preserve">2. </w:t>
            </w:r>
            <w:proofErr w:type="spellStart"/>
            <w:r w:rsidRPr="00F30A6D">
              <w:rPr>
                <w:rFonts w:cs="Calibri"/>
                <w:sz w:val="16"/>
                <w:szCs w:val="16"/>
              </w:rPr>
              <w:t>Kardiyopulmoner</w:t>
            </w:r>
            <w:proofErr w:type="spellEnd"/>
            <w:r w:rsidRPr="00F30A6D">
              <w:rPr>
                <w:rFonts w:cs="Calibri"/>
                <w:sz w:val="16"/>
                <w:szCs w:val="16"/>
              </w:rPr>
              <w:t xml:space="preserve"> Canlandırma</w:t>
            </w:r>
          </w:p>
          <w:p w14:paraId="27B412E0"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F92C94" w:rsidRPr="00F30A6D">
              <w:rPr>
                <w:rFonts w:cs="Calibri"/>
                <w:sz w:val="16"/>
                <w:szCs w:val="16"/>
              </w:rPr>
              <w:t>Kanserli Hastaya Yaklaşım</w:t>
            </w:r>
          </w:p>
        </w:tc>
        <w:tc>
          <w:tcPr>
            <w:tcW w:w="2876" w:type="dxa"/>
          </w:tcPr>
          <w:p w14:paraId="4244EC39" w14:textId="77777777" w:rsidR="003126D2" w:rsidRPr="00F30A6D" w:rsidRDefault="00F92C94"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Obezite</w:t>
            </w:r>
            <w:proofErr w:type="spellEnd"/>
          </w:p>
          <w:p w14:paraId="69272BAC" w14:textId="77777777" w:rsidR="003126D2" w:rsidRPr="00F30A6D" w:rsidRDefault="00F92C94" w:rsidP="004D1319">
            <w:pPr>
              <w:spacing w:after="60" w:line="240" w:lineRule="auto"/>
              <w:ind w:right="74"/>
              <w:rPr>
                <w:rFonts w:cs="Calibri"/>
                <w:sz w:val="16"/>
                <w:szCs w:val="16"/>
              </w:rPr>
            </w:pPr>
            <w:r w:rsidRPr="00F30A6D">
              <w:rPr>
                <w:rFonts w:cs="Calibri"/>
                <w:sz w:val="16"/>
                <w:szCs w:val="16"/>
              </w:rPr>
              <w:t xml:space="preserve">2. </w:t>
            </w:r>
            <w:proofErr w:type="spellStart"/>
            <w:r w:rsidRPr="00F30A6D">
              <w:rPr>
                <w:rFonts w:cs="Calibri"/>
                <w:sz w:val="16"/>
                <w:szCs w:val="16"/>
              </w:rPr>
              <w:t>Dispepsi</w:t>
            </w:r>
            <w:proofErr w:type="spellEnd"/>
          </w:p>
          <w:p w14:paraId="1EC3494B"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F92C94" w:rsidRPr="00F30A6D">
              <w:rPr>
                <w:rFonts w:cs="Calibri"/>
                <w:sz w:val="16"/>
                <w:szCs w:val="16"/>
              </w:rPr>
              <w:t xml:space="preserve"> Derinin </w:t>
            </w:r>
            <w:proofErr w:type="spellStart"/>
            <w:r w:rsidR="00F92C94" w:rsidRPr="00F30A6D">
              <w:rPr>
                <w:rFonts w:cs="Calibri"/>
                <w:sz w:val="16"/>
                <w:szCs w:val="16"/>
              </w:rPr>
              <w:t>Yüzeyel</w:t>
            </w:r>
            <w:proofErr w:type="spellEnd"/>
            <w:r w:rsidR="00F92C94" w:rsidRPr="00F30A6D">
              <w:rPr>
                <w:rFonts w:cs="Calibri"/>
                <w:sz w:val="16"/>
                <w:szCs w:val="16"/>
              </w:rPr>
              <w:t xml:space="preserve"> Mantar Enfeksiyonları</w:t>
            </w:r>
          </w:p>
        </w:tc>
        <w:tc>
          <w:tcPr>
            <w:tcW w:w="2876" w:type="dxa"/>
          </w:tcPr>
          <w:p w14:paraId="44DF73A0" w14:textId="77777777" w:rsidR="003126D2" w:rsidRPr="00F30A6D" w:rsidRDefault="00F92C94"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Egzema</w:t>
            </w:r>
            <w:proofErr w:type="spellEnd"/>
            <w:r w:rsidRPr="00F30A6D">
              <w:rPr>
                <w:rFonts w:cs="Calibri"/>
                <w:sz w:val="16"/>
                <w:szCs w:val="16"/>
              </w:rPr>
              <w:t xml:space="preserve"> Dermatit</w:t>
            </w:r>
          </w:p>
          <w:p w14:paraId="4B638F80" w14:textId="77777777" w:rsidR="003126D2" w:rsidRPr="00F30A6D" w:rsidRDefault="00F92C94" w:rsidP="004D1319">
            <w:pPr>
              <w:spacing w:after="60" w:line="240" w:lineRule="auto"/>
              <w:ind w:right="74"/>
              <w:rPr>
                <w:rFonts w:cs="Calibri"/>
                <w:sz w:val="16"/>
                <w:szCs w:val="16"/>
              </w:rPr>
            </w:pPr>
            <w:r w:rsidRPr="00F30A6D">
              <w:rPr>
                <w:rFonts w:cs="Calibri"/>
                <w:sz w:val="16"/>
                <w:szCs w:val="16"/>
              </w:rPr>
              <w:t>2. Astım</w:t>
            </w:r>
          </w:p>
          <w:p w14:paraId="4584FB30"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F92C94" w:rsidRPr="00F30A6D">
              <w:rPr>
                <w:rFonts w:cs="Calibri"/>
                <w:sz w:val="16"/>
                <w:szCs w:val="16"/>
              </w:rPr>
              <w:t xml:space="preserve"> Kronik </w:t>
            </w:r>
            <w:proofErr w:type="spellStart"/>
            <w:r w:rsidR="00F92C94" w:rsidRPr="00F30A6D">
              <w:rPr>
                <w:rFonts w:cs="Calibri"/>
                <w:sz w:val="16"/>
                <w:szCs w:val="16"/>
              </w:rPr>
              <w:t>Obstrüktif</w:t>
            </w:r>
            <w:proofErr w:type="spellEnd"/>
            <w:r w:rsidR="00F92C94" w:rsidRPr="00F30A6D">
              <w:rPr>
                <w:rFonts w:cs="Calibri"/>
                <w:sz w:val="16"/>
                <w:szCs w:val="16"/>
              </w:rPr>
              <w:t xml:space="preserve"> Akciğer Hastalığı</w:t>
            </w:r>
          </w:p>
        </w:tc>
      </w:tr>
      <w:tr w:rsidR="00D0112F" w:rsidRPr="000D4784" w14:paraId="21852149" w14:textId="77777777" w:rsidTr="00610BEE">
        <w:tc>
          <w:tcPr>
            <w:tcW w:w="1101" w:type="dxa"/>
            <w:tcMar>
              <w:left w:w="28" w:type="dxa"/>
              <w:right w:w="28" w:type="dxa"/>
            </w:tcMar>
          </w:tcPr>
          <w:p w14:paraId="75294B66" w14:textId="77777777" w:rsidR="003126D2" w:rsidRPr="00F30A6D" w:rsidRDefault="003126D2" w:rsidP="004D1319">
            <w:pPr>
              <w:spacing w:after="60" w:line="240" w:lineRule="auto"/>
              <w:ind w:right="74"/>
              <w:rPr>
                <w:rFonts w:cs="Calibri"/>
                <w:b/>
                <w:sz w:val="16"/>
                <w:szCs w:val="16"/>
              </w:rPr>
            </w:pPr>
            <w:r w:rsidRPr="00F30A6D">
              <w:rPr>
                <w:rFonts w:cs="Calibri"/>
                <w:b/>
                <w:sz w:val="16"/>
                <w:szCs w:val="16"/>
              </w:rPr>
              <w:t>Hafta 4</w:t>
            </w:r>
          </w:p>
        </w:tc>
        <w:tc>
          <w:tcPr>
            <w:tcW w:w="2875" w:type="dxa"/>
          </w:tcPr>
          <w:p w14:paraId="4C3E7BE5" w14:textId="77777777" w:rsidR="003126D2" w:rsidRPr="00F30A6D" w:rsidRDefault="003126D2" w:rsidP="004D1319">
            <w:pPr>
              <w:spacing w:before="120" w:after="60" w:line="240" w:lineRule="auto"/>
              <w:ind w:right="74" w:firstLine="708"/>
              <w:rPr>
                <w:rFonts w:cs="Calibri"/>
                <w:sz w:val="16"/>
                <w:szCs w:val="16"/>
              </w:rPr>
            </w:pPr>
          </w:p>
        </w:tc>
        <w:tc>
          <w:tcPr>
            <w:tcW w:w="2876" w:type="dxa"/>
          </w:tcPr>
          <w:p w14:paraId="1423D324" w14:textId="77777777" w:rsidR="003126D2" w:rsidRPr="00F30A6D" w:rsidRDefault="003126D2" w:rsidP="004D1319">
            <w:pPr>
              <w:spacing w:before="120" w:after="60" w:line="240" w:lineRule="auto"/>
              <w:ind w:right="74" w:firstLine="708"/>
              <w:rPr>
                <w:rFonts w:cs="Calibri"/>
                <w:sz w:val="16"/>
                <w:szCs w:val="16"/>
              </w:rPr>
            </w:pPr>
          </w:p>
        </w:tc>
        <w:tc>
          <w:tcPr>
            <w:tcW w:w="2876" w:type="dxa"/>
          </w:tcPr>
          <w:p w14:paraId="3D67C27A" w14:textId="77777777" w:rsidR="003126D2" w:rsidRPr="00F30A6D" w:rsidRDefault="003126D2" w:rsidP="004D1319">
            <w:pPr>
              <w:spacing w:before="120" w:after="60" w:line="240" w:lineRule="auto"/>
              <w:ind w:right="74" w:firstLine="708"/>
              <w:rPr>
                <w:rFonts w:cs="Calibri"/>
                <w:sz w:val="16"/>
                <w:szCs w:val="16"/>
              </w:rPr>
            </w:pPr>
          </w:p>
        </w:tc>
        <w:tc>
          <w:tcPr>
            <w:tcW w:w="2876" w:type="dxa"/>
          </w:tcPr>
          <w:p w14:paraId="509C9737" w14:textId="77777777" w:rsidR="003126D2" w:rsidRPr="00F30A6D" w:rsidRDefault="003126D2" w:rsidP="004D1319">
            <w:pPr>
              <w:spacing w:before="120" w:after="60" w:line="240" w:lineRule="auto"/>
              <w:ind w:right="74" w:firstLine="708"/>
              <w:rPr>
                <w:rFonts w:cs="Calibri"/>
                <w:sz w:val="16"/>
                <w:szCs w:val="16"/>
              </w:rPr>
            </w:pPr>
          </w:p>
        </w:tc>
        <w:tc>
          <w:tcPr>
            <w:tcW w:w="2876" w:type="dxa"/>
          </w:tcPr>
          <w:p w14:paraId="2261EB1B" w14:textId="77777777" w:rsidR="003126D2" w:rsidRPr="00F30A6D" w:rsidRDefault="003126D2" w:rsidP="004D1319">
            <w:pPr>
              <w:spacing w:before="120" w:after="60" w:line="240" w:lineRule="auto"/>
              <w:ind w:right="74" w:firstLine="708"/>
              <w:rPr>
                <w:rFonts w:cs="Calibri"/>
                <w:sz w:val="16"/>
                <w:szCs w:val="16"/>
              </w:rPr>
            </w:pPr>
          </w:p>
        </w:tc>
      </w:tr>
      <w:tr w:rsidR="00D0112F" w:rsidRPr="000D4784" w14:paraId="4999C8B9" w14:textId="77777777" w:rsidTr="00610BEE">
        <w:tc>
          <w:tcPr>
            <w:tcW w:w="1101" w:type="dxa"/>
            <w:tcMar>
              <w:left w:w="28" w:type="dxa"/>
              <w:right w:w="28" w:type="dxa"/>
            </w:tcMar>
          </w:tcPr>
          <w:p w14:paraId="0B5AA306" w14:textId="77777777" w:rsidR="003126D2" w:rsidRPr="00F30A6D" w:rsidRDefault="00674469" w:rsidP="004D1319">
            <w:pPr>
              <w:spacing w:after="60" w:line="240" w:lineRule="auto"/>
              <w:ind w:right="74"/>
              <w:rPr>
                <w:rFonts w:cs="Calibri"/>
                <w:sz w:val="16"/>
                <w:szCs w:val="16"/>
              </w:rPr>
            </w:pPr>
            <w:r w:rsidRPr="00F30A6D">
              <w:rPr>
                <w:rFonts w:cs="Calibri"/>
                <w:sz w:val="16"/>
                <w:szCs w:val="16"/>
              </w:rPr>
              <w:t>Sabah</w:t>
            </w:r>
          </w:p>
        </w:tc>
        <w:tc>
          <w:tcPr>
            <w:tcW w:w="2875" w:type="dxa"/>
          </w:tcPr>
          <w:p w14:paraId="5BF30E0E" w14:textId="51372066" w:rsidR="003126D2" w:rsidRPr="00F30A6D" w:rsidRDefault="008A42A5" w:rsidP="004D1319">
            <w:pPr>
              <w:spacing w:after="60" w:line="240" w:lineRule="auto"/>
              <w:ind w:right="74"/>
              <w:rPr>
                <w:rFonts w:cs="Calibri"/>
                <w:sz w:val="16"/>
                <w:szCs w:val="16"/>
              </w:rPr>
            </w:pPr>
            <w:r w:rsidRPr="00F30A6D">
              <w:rPr>
                <w:rFonts w:cs="Calibri"/>
                <w:sz w:val="16"/>
                <w:szCs w:val="16"/>
              </w:rPr>
              <w:t>1</w:t>
            </w:r>
            <w:r w:rsidR="003126D2" w:rsidRPr="00F30A6D">
              <w:rPr>
                <w:rFonts w:cs="Calibri"/>
                <w:sz w:val="16"/>
                <w:szCs w:val="16"/>
              </w:rPr>
              <w:t>.</w:t>
            </w:r>
            <w:r w:rsidR="00F57809" w:rsidRPr="00F30A6D">
              <w:rPr>
                <w:rFonts w:cs="Calibri"/>
                <w:sz w:val="16"/>
                <w:szCs w:val="16"/>
              </w:rPr>
              <w:t xml:space="preserve"> </w:t>
            </w:r>
            <w:proofErr w:type="spellStart"/>
            <w:r w:rsidR="00F57809" w:rsidRPr="00F30A6D">
              <w:rPr>
                <w:rFonts w:cs="Calibri"/>
                <w:sz w:val="16"/>
                <w:szCs w:val="16"/>
              </w:rPr>
              <w:t>Gastrointestinal</w:t>
            </w:r>
            <w:proofErr w:type="spellEnd"/>
            <w:r w:rsidR="00F57809" w:rsidRPr="00F30A6D">
              <w:rPr>
                <w:rFonts w:cs="Calibri"/>
                <w:sz w:val="16"/>
                <w:szCs w:val="16"/>
              </w:rPr>
              <w:t xml:space="preserve"> Parazit Enfeksiyonları</w:t>
            </w:r>
          </w:p>
        </w:tc>
        <w:tc>
          <w:tcPr>
            <w:tcW w:w="2876" w:type="dxa"/>
          </w:tcPr>
          <w:p w14:paraId="166F0ED9"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Viral</w:t>
            </w:r>
            <w:proofErr w:type="spellEnd"/>
            <w:r w:rsidRPr="00F30A6D">
              <w:rPr>
                <w:rFonts w:cs="Calibri"/>
                <w:sz w:val="16"/>
                <w:szCs w:val="16"/>
              </w:rPr>
              <w:t xml:space="preserve"> Hepatitler</w:t>
            </w:r>
          </w:p>
          <w:p w14:paraId="3E273552" w14:textId="7B46FB3C" w:rsidR="003126D2" w:rsidRPr="00F30A6D" w:rsidRDefault="00F57809" w:rsidP="004D1319">
            <w:pPr>
              <w:spacing w:after="60" w:line="240" w:lineRule="auto"/>
              <w:ind w:right="74"/>
              <w:rPr>
                <w:rFonts w:cs="Calibri"/>
                <w:sz w:val="16"/>
                <w:szCs w:val="16"/>
              </w:rPr>
            </w:pPr>
            <w:r w:rsidRPr="00F30A6D">
              <w:rPr>
                <w:rFonts w:cs="Calibri"/>
                <w:sz w:val="16"/>
                <w:szCs w:val="16"/>
              </w:rPr>
              <w:t xml:space="preserve">2. </w:t>
            </w:r>
            <w:proofErr w:type="spellStart"/>
            <w:r w:rsidRPr="00F30A6D">
              <w:rPr>
                <w:rFonts w:cs="Calibri"/>
                <w:sz w:val="16"/>
                <w:szCs w:val="16"/>
              </w:rPr>
              <w:t>Rektal</w:t>
            </w:r>
            <w:proofErr w:type="spellEnd"/>
            <w:r w:rsidRPr="00F30A6D">
              <w:rPr>
                <w:rFonts w:cs="Calibri"/>
                <w:sz w:val="16"/>
                <w:szCs w:val="16"/>
              </w:rPr>
              <w:t xml:space="preserve"> Kanama</w:t>
            </w:r>
          </w:p>
        </w:tc>
        <w:tc>
          <w:tcPr>
            <w:tcW w:w="2876" w:type="dxa"/>
          </w:tcPr>
          <w:p w14:paraId="01355040"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1. Tüberküloz</w:t>
            </w:r>
          </w:p>
          <w:p w14:paraId="75546955"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2. Genetik Hastalıklar</w:t>
            </w:r>
          </w:p>
          <w:p w14:paraId="4259EA06"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F57809" w:rsidRPr="00F30A6D">
              <w:rPr>
                <w:rFonts w:cs="Calibri"/>
                <w:sz w:val="16"/>
                <w:szCs w:val="16"/>
              </w:rPr>
              <w:t xml:space="preserve"> </w:t>
            </w:r>
            <w:proofErr w:type="spellStart"/>
            <w:r w:rsidR="00F57809" w:rsidRPr="00F30A6D">
              <w:rPr>
                <w:rFonts w:cs="Calibri"/>
                <w:sz w:val="16"/>
                <w:szCs w:val="16"/>
              </w:rPr>
              <w:t>İnflamatuar</w:t>
            </w:r>
            <w:proofErr w:type="spellEnd"/>
            <w:r w:rsidR="00F57809" w:rsidRPr="00F30A6D">
              <w:rPr>
                <w:rFonts w:cs="Calibri"/>
                <w:sz w:val="16"/>
                <w:szCs w:val="16"/>
              </w:rPr>
              <w:t xml:space="preserve"> Barsak Hastalıkları</w:t>
            </w:r>
          </w:p>
        </w:tc>
        <w:tc>
          <w:tcPr>
            <w:tcW w:w="2876" w:type="dxa"/>
          </w:tcPr>
          <w:p w14:paraId="0E73CF36"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İrritabl</w:t>
            </w:r>
            <w:proofErr w:type="spellEnd"/>
            <w:r w:rsidRPr="00F30A6D">
              <w:rPr>
                <w:rFonts w:cs="Calibri"/>
                <w:sz w:val="16"/>
                <w:szCs w:val="16"/>
              </w:rPr>
              <w:t xml:space="preserve"> Barsak Sendromu</w:t>
            </w:r>
          </w:p>
          <w:p w14:paraId="0BE0F4BB"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2. Çocuklarda Beslenme Bozuklukları</w:t>
            </w:r>
          </w:p>
          <w:p w14:paraId="5019608E"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F57809" w:rsidRPr="00F30A6D">
              <w:rPr>
                <w:rFonts w:cs="Calibri"/>
                <w:sz w:val="16"/>
                <w:szCs w:val="16"/>
              </w:rPr>
              <w:t xml:space="preserve"> </w:t>
            </w:r>
            <w:proofErr w:type="spellStart"/>
            <w:r w:rsidR="00F57809" w:rsidRPr="00F30A6D">
              <w:rPr>
                <w:rFonts w:cs="Calibri"/>
                <w:sz w:val="16"/>
                <w:szCs w:val="16"/>
              </w:rPr>
              <w:t>Romatoid</w:t>
            </w:r>
            <w:proofErr w:type="spellEnd"/>
            <w:r w:rsidR="00F57809" w:rsidRPr="00F30A6D">
              <w:rPr>
                <w:rFonts w:cs="Calibri"/>
                <w:sz w:val="16"/>
                <w:szCs w:val="16"/>
              </w:rPr>
              <w:t xml:space="preserve"> </w:t>
            </w:r>
            <w:proofErr w:type="spellStart"/>
            <w:r w:rsidR="00F57809" w:rsidRPr="00F30A6D">
              <w:rPr>
                <w:rFonts w:cs="Calibri"/>
                <w:sz w:val="16"/>
                <w:szCs w:val="16"/>
              </w:rPr>
              <w:t>Artrit</w:t>
            </w:r>
            <w:proofErr w:type="spellEnd"/>
          </w:p>
        </w:tc>
        <w:tc>
          <w:tcPr>
            <w:tcW w:w="2876" w:type="dxa"/>
          </w:tcPr>
          <w:p w14:paraId="789A1162"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Değerlendirme</w:t>
            </w:r>
          </w:p>
        </w:tc>
      </w:tr>
      <w:tr w:rsidR="00D0112F" w:rsidRPr="000D4784" w14:paraId="7BCA7E9F" w14:textId="77777777" w:rsidTr="00610BEE">
        <w:tc>
          <w:tcPr>
            <w:tcW w:w="1101" w:type="dxa"/>
            <w:tcMar>
              <w:left w:w="28" w:type="dxa"/>
              <w:right w:w="28" w:type="dxa"/>
            </w:tcMar>
          </w:tcPr>
          <w:p w14:paraId="2BB63F3E" w14:textId="77777777" w:rsidR="003126D2" w:rsidRPr="00F30A6D" w:rsidRDefault="00674469" w:rsidP="004D1319">
            <w:pPr>
              <w:spacing w:after="60" w:line="240" w:lineRule="auto"/>
              <w:ind w:right="74"/>
              <w:rPr>
                <w:rFonts w:cs="Calibri"/>
                <w:sz w:val="16"/>
                <w:szCs w:val="16"/>
              </w:rPr>
            </w:pPr>
            <w:r w:rsidRPr="00F30A6D">
              <w:rPr>
                <w:rFonts w:cs="Calibri"/>
                <w:sz w:val="16"/>
                <w:szCs w:val="16"/>
              </w:rPr>
              <w:t>Öğleden sonra</w:t>
            </w:r>
          </w:p>
        </w:tc>
        <w:tc>
          <w:tcPr>
            <w:tcW w:w="2875" w:type="dxa"/>
          </w:tcPr>
          <w:p w14:paraId="09A505CB"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Seminerler</w:t>
            </w:r>
          </w:p>
        </w:tc>
        <w:tc>
          <w:tcPr>
            <w:tcW w:w="2876" w:type="dxa"/>
          </w:tcPr>
          <w:p w14:paraId="1ADBEF2D"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1. Cinsel Yolla Bulaşan Hastalıklar</w:t>
            </w:r>
          </w:p>
          <w:p w14:paraId="02734E32" w14:textId="77777777" w:rsidR="003126D2" w:rsidRPr="00F30A6D" w:rsidRDefault="00F57809" w:rsidP="004D1319">
            <w:pPr>
              <w:spacing w:after="60" w:line="240" w:lineRule="auto"/>
              <w:ind w:right="74"/>
              <w:rPr>
                <w:rFonts w:cs="Calibri"/>
                <w:sz w:val="16"/>
                <w:szCs w:val="16"/>
              </w:rPr>
            </w:pPr>
            <w:r w:rsidRPr="00F30A6D">
              <w:rPr>
                <w:rFonts w:cs="Calibri"/>
                <w:sz w:val="16"/>
                <w:szCs w:val="16"/>
              </w:rPr>
              <w:t xml:space="preserve">2. </w:t>
            </w:r>
            <w:r w:rsidR="00300064" w:rsidRPr="00F30A6D">
              <w:rPr>
                <w:rFonts w:cs="Calibri"/>
                <w:sz w:val="16"/>
                <w:szCs w:val="16"/>
              </w:rPr>
              <w:t>Erişkinlerde İdrar Yolu Enfeksiyonları</w:t>
            </w:r>
          </w:p>
          <w:p w14:paraId="1C8B7429"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300064" w:rsidRPr="00F30A6D">
              <w:rPr>
                <w:rFonts w:cs="Calibri"/>
                <w:sz w:val="16"/>
                <w:szCs w:val="16"/>
              </w:rPr>
              <w:t xml:space="preserve"> Akne </w:t>
            </w:r>
            <w:proofErr w:type="spellStart"/>
            <w:r w:rsidR="00300064" w:rsidRPr="00F30A6D">
              <w:rPr>
                <w:rFonts w:cs="Calibri"/>
                <w:sz w:val="16"/>
                <w:szCs w:val="16"/>
              </w:rPr>
              <w:t>Vulgaris</w:t>
            </w:r>
            <w:proofErr w:type="spellEnd"/>
          </w:p>
        </w:tc>
        <w:tc>
          <w:tcPr>
            <w:tcW w:w="2876" w:type="dxa"/>
          </w:tcPr>
          <w:p w14:paraId="2CF411E1" w14:textId="77777777" w:rsidR="003126D2" w:rsidRPr="00F30A6D" w:rsidRDefault="00300064" w:rsidP="004D1319">
            <w:pPr>
              <w:spacing w:after="60" w:line="240" w:lineRule="auto"/>
              <w:ind w:right="74"/>
              <w:rPr>
                <w:rFonts w:cs="Calibri"/>
                <w:sz w:val="16"/>
                <w:szCs w:val="16"/>
              </w:rPr>
            </w:pPr>
            <w:r w:rsidRPr="00F30A6D">
              <w:rPr>
                <w:rFonts w:cs="Calibri"/>
                <w:sz w:val="16"/>
                <w:szCs w:val="16"/>
              </w:rPr>
              <w:t xml:space="preserve">1. </w:t>
            </w:r>
            <w:proofErr w:type="spellStart"/>
            <w:r w:rsidRPr="00F30A6D">
              <w:rPr>
                <w:rFonts w:cs="Calibri"/>
                <w:sz w:val="16"/>
                <w:szCs w:val="16"/>
              </w:rPr>
              <w:t>Pnömoni</w:t>
            </w:r>
            <w:proofErr w:type="spellEnd"/>
          </w:p>
          <w:p w14:paraId="0CFC0562" w14:textId="592E60A3" w:rsidR="003126D2" w:rsidRPr="00F30A6D" w:rsidRDefault="00300064" w:rsidP="004D1319">
            <w:pPr>
              <w:spacing w:after="60" w:line="240" w:lineRule="auto"/>
              <w:ind w:right="74"/>
              <w:rPr>
                <w:rFonts w:cs="Calibri"/>
                <w:sz w:val="16"/>
                <w:szCs w:val="16"/>
              </w:rPr>
            </w:pPr>
            <w:r w:rsidRPr="00F30A6D">
              <w:rPr>
                <w:rFonts w:cs="Calibri"/>
                <w:sz w:val="16"/>
                <w:szCs w:val="16"/>
              </w:rPr>
              <w:t>2. Nörolojik Muayene</w:t>
            </w:r>
          </w:p>
        </w:tc>
        <w:tc>
          <w:tcPr>
            <w:tcW w:w="2876" w:type="dxa"/>
          </w:tcPr>
          <w:p w14:paraId="3B674815" w14:textId="77777777" w:rsidR="003126D2" w:rsidRPr="00F30A6D" w:rsidRDefault="00172D98" w:rsidP="004D1319">
            <w:pPr>
              <w:spacing w:after="60" w:line="240" w:lineRule="auto"/>
              <w:ind w:right="74"/>
              <w:rPr>
                <w:rFonts w:cs="Calibri"/>
                <w:sz w:val="16"/>
                <w:szCs w:val="16"/>
              </w:rPr>
            </w:pPr>
            <w:r w:rsidRPr="00F30A6D">
              <w:rPr>
                <w:rFonts w:cs="Calibri"/>
                <w:sz w:val="16"/>
                <w:szCs w:val="16"/>
              </w:rPr>
              <w:t>1. Birinci Basamakta Araştırmanın Önemi</w:t>
            </w:r>
          </w:p>
          <w:p w14:paraId="04453269" w14:textId="77777777" w:rsidR="003126D2" w:rsidRPr="00F30A6D" w:rsidRDefault="00172D98" w:rsidP="004D1319">
            <w:pPr>
              <w:spacing w:after="60" w:line="240" w:lineRule="auto"/>
              <w:ind w:right="74"/>
              <w:rPr>
                <w:rFonts w:cs="Calibri"/>
                <w:sz w:val="16"/>
                <w:szCs w:val="16"/>
              </w:rPr>
            </w:pPr>
            <w:r w:rsidRPr="00F30A6D">
              <w:rPr>
                <w:rFonts w:cs="Calibri"/>
                <w:sz w:val="16"/>
                <w:szCs w:val="16"/>
              </w:rPr>
              <w:t>2. Birinci Basamak İçin Temel Epidemiyolojik ve İstatistik Kavramlar</w:t>
            </w:r>
          </w:p>
          <w:p w14:paraId="6DABA562" w14:textId="5E5DE69B" w:rsidR="003126D2" w:rsidRPr="00F30A6D" w:rsidRDefault="003126D2" w:rsidP="004D1319">
            <w:pPr>
              <w:spacing w:after="60" w:line="240" w:lineRule="auto"/>
              <w:ind w:right="74"/>
              <w:rPr>
                <w:rFonts w:cs="Calibri"/>
                <w:sz w:val="16"/>
                <w:szCs w:val="16"/>
              </w:rPr>
            </w:pPr>
            <w:r w:rsidRPr="00F30A6D">
              <w:rPr>
                <w:rFonts w:cs="Calibri"/>
                <w:sz w:val="16"/>
                <w:szCs w:val="16"/>
              </w:rPr>
              <w:t>3.</w:t>
            </w:r>
            <w:r w:rsidR="008A42A5" w:rsidRPr="00F30A6D">
              <w:rPr>
                <w:rFonts w:cs="Calibri"/>
                <w:sz w:val="16"/>
                <w:szCs w:val="16"/>
              </w:rPr>
              <w:t xml:space="preserve"> </w:t>
            </w:r>
            <w:r w:rsidR="00172D98" w:rsidRPr="00F30A6D">
              <w:rPr>
                <w:rFonts w:cs="Calibri"/>
                <w:sz w:val="16"/>
                <w:szCs w:val="16"/>
              </w:rPr>
              <w:t>Eleştirel Makale Okuma</w:t>
            </w:r>
          </w:p>
        </w:tc>
        <w:tc>
          <w:tcPr>
            <w:tcW w:w="2876" w:type="dxa"/>
          </w:tcPr>
          <w:p w14:paraId="6CF48621" w14:textId="77777777" w:rsidR="003126D2" w:rsidRPr="00F30A6D" w:rsidRDefault="003126D2" w:rsidP="004D1319">
            <w:pPr>
              <w:spacing w:after="60" w:line="240" w:lineRule="auto"/>
              <w:ind w:right="74"/>
              <w:rPr>
                <w:rFonts w:cs="Calibri"/>
                <w:sz w:val="16"/>
                <w:szCs w:val="16"/>
              </w:rPr>
            </w:pPr>
            <w:r w:rsidRPr="00F30A6D">
              <w:rPr>
                <w:rFonts w:cs="Calibri"/>
                <w:sz w:val="16"/>
                <w:szCs w:val="16"/>
              </w:rPr>
              <w:t>Değerlendirme</w:t>
            </w:r>
          </w:p>
        </w:tc>
      </w:tr>
    </w:tbl>
    <w:p w14:paraId="2268837D" w14:textId="77777777" w:rsidR="00604DE1" w:rsidRPr="000D4784" w:rsidRDefault="00604DE1" w:rsidP="001F2D7D">
      <w:pPr>
        <w:ind w:right="71" w:firstLine="708"/>
        <w:rPr>
          <w:rFonts w:cs="Calibri"/>
        </w:rPr>
        <w:sectPr w:rsidR="00604DE1" w:rsidRPr="000D4784" w:rsidSect="00F246F4">
          <w:pgSz w:w="16838" w:h="11906" w:orient="landscape" w:code="9"/>
          <w:pgMar w:top="387" w:right="1134" w:bottom="719" w:left="1134" w:header="284" w:footer="332" w:gutter="0"/>
          <w:cols w:space="708"/>
          <w:titlePg/>
          <w:docGrid w:linePitch="360"/>
        </w:sectPr>
      </w:pPr>
    </w:p>
    <w:p w14:paraId="1E891147" w14:textId="5E07B3C5" w:rsidR="00EA5678" w:rsidRPr="000D4784" w:rsidRDefault="005A1FCC" w:rsidP="000B265B">
      <w:r w:rsidRPr="000D4784">
        <w:lastRenderedPageBreak/>
        <w:t>Seminer konuları aşağıdaki liste</w:t>
      </w:r>
      <w:r w:rsidR="00202D1E" w:rsidRPr="000D4784">
        <w:t>ye öncelik verilerek</w:t>
      </w:r>
      <w:r w:rsidRPr="000D4784">
        <w:t xml:space="preserve"> seçilecektir. Gerek</w:t>
      </w:r>
      <w:r w:rsidR="00674469" w:rsidRPr="000D4784">
        <w:t>t</w:t>
      </w:r>
      <w:r w:rsidRPr="000D4784">
        <w:t>iğinde sizin tercihleriniz de</w:t>
      </w:r>
      <w:r w:rsidR="00793A95" w:rsidRPr="000D4784">
        <w:t xml:space="preserve"> </w:t>
      </w:r>
      <w:r w:rsidRPr="000D4784">
        <w:t>dikkate alınacak, eğitim programında ihtiyacınıza uygun değişiklikler yapılacak</w:t>
      </w:r>
      <w:r w:rsidR="009A0310" w:rsidRPr="000D4784">
        <w:t>.</w:t>
      </w:r>
    </w:p>
    <w:p w14:paraId="0B68937C" w14:textId="77777777" w:rsidR="009A0310" w:rsidRPr="000D4784" w:rsidRDefault="009A0310" w:rsidP="001F2D7D">
      <w:pPr>
        <w:ind w:left="708" w:right="71"/>
        <w:rPr>
          <w:rFonts w:cs="Calibri"/>
        </w:rPr>
      </w:pPr>
      <w:r w:rsidRPr="000D4784">
        <w:rPr>
          <w:rFonts w:cs="Calibri"/>
        </w:rPr>
        <w:t>Seminer konular</w:t>
      </w:r>
      <w:r w:rsidR="00793A95" w:rsidRPr="000D4784">
        <w:rPr>
          <w:rFonts w:cs="Calibri"/>
        </w:rPr>
        <w:t>ı</w:t>
      </w:r>
      <w:r w:rsidRPr="000D4784">
        <w:rPr>
          <w:rFonts w:cs="Calibri"/>
        </w:rPr>
        <w:t>:</w:t>
      </w:r>
    </w:p>
    <w:p w14:paraId="45EEA27C" w14:textId="77777777" w:rsidR="009A0310" w:rsidRPr="000D4784" w:rsidRDefault="00793A95" w:rsidP="001F2D7D">
      <w:pPr>
        <w:numPr>
          <w:ilvl w:val="0"/>
          <w:numId w:val="10"/>
        </w:numPr>
        <w:ind w:right="71"/>
        <w:rPr>
          <w:rFonts w:cs="Calibri"/>
        </w:rPr>
      </w:pPr>
      <w:r w:rsidRPr="000D4784">
        <w:rPr>
          <w:rFonts w:cs="Calibri"/>
        </w:rPr>
        <w:t xml:space="preserve">Aile Hekimliğinin Tanımı, Tarihçesi ve İlkeleri </w:t>
      </w:r>
    </w:p>
    <w:p w14:paraId="6EDC4FDA" w14:textId="77777777" w:rsidR="009A0310" w:rsidRPr="000D4784" w:rsidRDefault="009A0310" w:rsidP="001F2D7D">
      <w:pPr>
        <w:numPr>
          <w:ilvl w:val="0"/>
          <w:numId w:val="10"/>
        </w:numPr>
        <w:ind w:right="71"/>
        <w:rPr>
          <w:rFonts w:cs="Calibri"/>
        </w:rPr>
      </w:pPr>
      <w:r w:rsidRPr="000D4784">
        <w:rPr>
          <w:rFonts w:cs="Calibri"/>
        </w:rPr>
        <w:t>Aşılar</w:t>
      </w:r>
    </w:p>
    <w:p w14:paraId="14F0521D" w14:textId="77777777" w:rsidR="009A0310" w:rsidRPr="000D4784" w:rsidRDefault="009A0310" w:rsidP="001F2D7D">
      <w:pPr>
        <w:numPr>
          <w:ilvl w:val="0"/>
          <w:numId w:val="10"/>
        </w:numPr>
        <w:ind w:right="71"/>
        <w:rPr>
          <w:rFonts w:cs="Calibri"/>
        </w:rPr>
      </w:pPr>
      <w:r w:rsidRPr="000D4784">
        <w:rPr>
          <w:rFonts w:cs="Calibri"/>
        </w:rPr>
        <w:t>Depresyon</w:t>
      </w:r>
    </w:p>
    <w:p w14:paraId="628AD602" w14:textId="77777777" w:rsidR="009A0310" w:rsidRPr="000D4784" w:rsidRDefault="008A2D12" w:rsidP="001F2D7D">
      <w:pPr>
        <w:numPr>
          <w:ilvl w:val="0"/>
          <w:numId w:val="10"/>
        </w:numPr>
        <w:ind w:right="71"/>
        <w:rPr>
          <w:rFonts w:cs="Calibri"/>
        </w:rPr>
      </w:pPr>
      <w:r w:rsidRPr="000D4784">
        <w:rPr>
          <w:rFonts w:cs="Calibri"/>
        </w:rPr>
        <w:t>Diyabet</w:t>
      </w:r>
    </w:p>
    <w:p w14:paraId="034102C4" w14:textId="77777777" w:rsidR="009A0310" w:rsidRPr="000D4784" w:rsidRDefault="009A0310" w:rsidP="001F2D7D">
      <w:pPr>
        <w:numPr>
          <w:ilvl w:val="0"/>
          <w:numId w:val="10"/>
        </w:numPr>
        <w:ind w:right="71"/>
        <w:rPr>
          <w:rFonts w:cs="Calibri"/>
        </w:rPr>
      </w:pPr>
      <w:r w:rsidRPr="000D4784">
        <w:rPr>
          <w:rFonts w:cs="Calibri"/>
        </w:rPr>
        <w:t>Hasta Eğitimi</w:t>
      </w:r>
    </w:p>
    <w:p w14:paraId="7013CC3A" w14:textId="77777777" w:rsidR="009A0310" w:rsidRPr="000D4784" w:rsidRDefault="009A0310" w:rsidP="001F2D7D">
      <w:pPr>
        <w:numPr>
          <w:ilvl w:val="0"/>
          <w:numId w:val="10"/>
        </w:numPr>
        <w:ind w:right="71"/>
        <w:rPr>
          <w:rFonts w:cs="Calibri"/>
        </w:rPr>
      </w:pPr>
      <w:r w:rsidRPr="000D4784">
        <w:rPr>
          <w:rFonts w:cs="Calibri"/>
        </w:rPr>
        <w:t>Elektrokardiyografi Değerlendirme</w:t>
      </w:r>
    </w:p>
    <w:p w14:paraId="428EC1A9" w14:textId="77777777" w:rsidR="009A0310" w:rsidRPr="000D4784" w:rsidRDefault="009A0310" w:rsidP="001F2D7D">
      <w:pPr>
        <w:numPr>
          <w:ilvl w:val="0"/>
          <w:numId w:val="10"/>
        </w:numPr>
        <w:ind w:right="71"/>
        <w:rPr>
          <w:rFonts w:cs="Calibri"/>
        </w:rPr>
      </w:pPr>
      <w:r w:rsidRPr="000D4784">
        <w:rPr>
          <w:rFonts w:cs="Calibri"/>
        </w:rPr>
        <w:t xml:space="preserve"> PA Akciğer </w:t>
      </w:r>
      <w:proofErr w:type="spellStart"/>
      <w:r w:rsidRPr="000D4784">
        <w:rPr>
          <w:rFonts w:cs="Calibri"/>
        </w:rPr>
        <w:t>Grafisi</w:t>
      </w:r>
      <w:proofErr w:type="spellEnd"/>
      <w:r w:rsidRPr="000D4784">
        <w:rPr>
          <w:rFonts w:cs="Calibri"/>
        </w:rPr>
        <w:t xml:space="preserve"> Değerlendirme</w:t>
      </w:r>
    </w:p>
    <w:p w14:paraId="79A85339" w14:textId="77777777" w:rsidR="009A0310" w:rsidRPr="000D4784" w:rsidRDefault="00793A95" w:rsidP="001F2D7D">
      <w:pPr>
        <w:numPr>
          <w:ilvl w:val="0"/>
          <w:numId w:val="10"/>
        </w:numPr>
        <w:ind w:right="71"/>
        <w:rPr>
          <w:rFonts w:cs="Calibri"/>
        </w:rPr>
      </w:pPr>
      <w:proofErr w:type="spellStart"/>
      <w:r w:rsidRPr="000D4784">
        <w:rPr>
          <w:rFonts w:cs="Calibri"/>
        </w:rPr>
        <w:t>Dispepsi</w:t>
      </w:r>
      <w:proofErr w:type="spellEnd"/>
    </w:p>
    <w:p w14:paraId="498DA1F3" w14:textId="77777777" w:rsidR="00793A95" w:rsidRPr="000D4784" w:rsidRDefault="00FA15A0" w:rsidP="001F2D7D">
      <w:pPr>
        <w:numPr>
          <w:ilvl w:val="0"/>
          <w:numId w:val="10"/>
        </w:numPr>
        <w:ind w:right="71"/>
        <w:rPr>
          <w:rFonts w:cs="Calibri"/>
        </w:rPr>
      </w:pPr>
      <w:r w:rsidRPr="000D4784">
        <w:rPr>
          <w:rFonts w:cs="Calibri"/>
        </w:rPr>
        <w:t>Çocuklarda ÜSYE</w:t>
      </w:r>
    </w:p>
    <w:p w14:paraId="598AC503" w14:textId="4B35CC72" w:rsidR="00793A95" w:rsidRPr="000D4784" w:rsidRDefault="00202D1E" w:rsidP="001F2D7D">
      <w:pPr>
        <w:numPr>
          <w:ilvl w:val="0"/>
          <w:numId w:val="10"/>
        </w:numPr>
        <w:ind w:right="71"/>
        <w:rPr>
          <w:rFonts w:cs="Calibri"/>
        </w:rPr>
      </w:pPr>
      <w:r w:rsidRPr="000D4784">
        <w:rPr>
          <w:rFonts w:cs="Calibri"/>
        </w:rPr>
        <w:t>Meno</w:t>
      </w:r>
      <w:r w:rsidR="00793A95" w:rsidRPr="000D4784">
        <w:rPr>
          <w:rFonts w:cs="Calibri"/>
        </w:rPr>
        <w:t>poz</w:t>
      </w:r>
    </w:p>
    <w:p w14:paraId="3BB4E6D9" w14:textId="77777777" w:rsidR="00793A95" w:rsidRPr="000D4784" w:rsidRDefault="00793A95" w:rsidP="001F2D7D">
      <w:pPr>
        <w:numPr>
          <w:ilvl w:val="0"/>
          <w:numId w:val="10"/>
        </w:numPr>
        <w:ind w:right="71"/>
        <w:rPr>
          <w:rFonts w:cs="Calibri"/>
        </w:rPr>
      </w:pPr>
      <w:r w:rsidRPr="000D4784">
        <w:rPr>
          <w:rFonts w:cs="Calibri"/>
        </w:rPr>
        <w:t>Osteoporoz</w:t>
      </w:r>
    </w:p>
    <w:p w14:paraId="2608D5BF" w14:textId="77777777" w:rsidR="00793A95" w:rsidRPr="000D4784" w:rsidRDefault="00194FD8" w:rsidP="001F2D7D">
      <w:pPr>
        <w:numPr>
          <w:ilvl w:val="0"/>
          <w:numId w:val="10"/>
        </w:numPr>
        <w:ind w:right="71"/>
        <w:rPr>
          <w:rFonts w:cs="Calibri"/>
        </w:rPr>
      </w:pPr>
      <w:r w:rsidRPr="000D4784">
        <w:rPr>
          <w:rFonts w:cs="Calibri"/>
        </w:rPr>
        <w:t>Gebelik öncesi</w:t>
      </w:r>
      <w:r w:rsidR="00793A95" w:rsidRPr="000D4784">
        <w:rPr>
          <w:rFonts w:cs="Calibri"/>
        </w:rPr>
        <w:t xml:space="preserve"> Bakım</w:t>
      </w:r>
    </w:p>
    <w:p w14:paraId="3BFCBBBB" w14:textId="77777777" w:rsidR="00793A95" w:rsidRPr="000D4784" w:rsidRDefault="00793A95" w:rsidP="001F2D7D">
      <w:pPr>
        <w:numPr>
          <w:ilvl w:val="0"/>
          <w:numId w:val="10"/>
        </w:numPr>
        <w:ind w:right="71"/>
        <w:rPr>
          <w:rFonts w:cs="Calibri"/>
        </w:rPr>
      </w:pPr>
      <w:r w:rsidRPr="000D4784">
        <w:rPr>
          <w:rFonts w:cs="Calibri"/>
        </w:rPr>
        <w:t>Büyüme Gelişme</w:t>
      </w:r>
    </w:p>
    <w:p w14:paraId="69BAC960" w14:textId="77777777" w:rsidR="00793A95" w:rsidRPr="000D4784" w:rsidRDefault="00793A95" w:rsidP="001F2D7D">
      <w:pPr>
        <w:numPr>
          <w:ilvl w:val="0"/>
          <w:numId w:val="10"/>
        </w:numPr>
        <w:ind w:right="71"/>
        <w:rPr>
          <w:rFonts w:cs="Calibri"/>
        </w:rPr>
      </w:pPr>
      <w:proofErr w:type="spellStart"/>
      <w:r w:rsidRPr="000D4784">
        <w:rPr>
          <w:rFonts w:cs="Calibri"/>
        </w:rPr>
        <w:t>Yenidoğan</w:t>
      </w:r>
      <w:proofErr w:type="spellEnd"/>
      <w:r w:rsidRPr="000D4784">
        <w:rPr>
          <w:rFonts w:cs="Calibri"/>
        </w:rPr>
        <w:t xml:space="preserve"> bakımı</w:t>
      </w:r>
    </w:p>
    <w:p w14:paraId="68888473" w14:textId="584E2198" w:rsidR="00202D1E" w:rsidRPr="000D4784" w:rsidRDefault="00202D1E" w:rsidP="001F2D7D">
      <w:pPr>
        <w:numPr>
          <w:ilvl w:val="0"/>
          <w:numId w:val="10"/>
        </w:numPr>
        <w:ind w:right="71"/>
        <w:rPr>
          <w:rFonts w:cs="Calibri"/>
        </w:rPr>
      </w:pPr>
      <w:proofErr w:type="spellStart"/>
      <w:r w:rsidRPr="000D4784">
        <w:rPr>
          <w:rFonts w:cs="Calibri"/>
        </w:rPr>
        <w:t>Yenidoğan</w:t>
      </w:r>
      <w:proofErr w:type="spellEnd"/>
      <w:r w:rsidRPr="000D4784">
        <w:rPr>
          <w:rFonts w:cs="Calibri"/>
        </w:rPr>
        <w:t xml:space="preserve"> sarılığı</w:t>
      </w:r>
    </w:p>
    <w:p w14:paraId="3DCC5CEA" w14:textId="77777777" w:rsidR="00793A95" w:rsidRPr="000D4784" w:rsidRDefault="00793A95" w:rsidP="001F2D7D">
      <w:pPr>
        <w:numPr>
          <w:ilvl w:val="0"/>
          <w:numId w:val="10"/>
        </w:numPr>
        <w:ind w:right="71"/>
        <w:rPr>
          <w:rFonts w:cs="Calibri"/>
        </w:rPr>
      </w:pPr>
      <w:proofErr w:type="spellStart"/>
      <w:r w:rsidRPr="000D4784">
        <w:rPr>
          <w:rFonts w:cs="Calibri"/>
        </w:rPr>
        <w:t>Metabolik</w:t>
      </w:r>
      <w:proofErr w:type="spellEnd"/>
      <w:r w:rsidRPr="000D4784">
        <w:rPr>
          <w:rFonts w:cs="Calibri"/>
        </w:rPr>
        <w:t xml:space="preserve"> Sendrom</w:t>
      </w:r>
    </w:p>
    <w:p w14:paraId="64154C35" w14:textId="77777777" w:rsidR="008A2D12" w:rsidRPr="000D4784" w:rsidRDefault="008A2D12" w:rsidP="001F2D7D">
      <w:pPr>
        <w:numPr>
          <w:ilvl w:val="0"/>
          <w:numId w:val="10"/>
        </w:numPr>
        <w:ind w:right="71"/>
        <w:rPr>
          <w:rFonts w:cs="Calibri"/>
        </w:rPr>
      </w:pPr>
      <w:r w:rsidRPr="000D4784">
        <w:rPr>
          <w:rFonts w:cs="Calibri"/>
        </w:rPr>
        <w:t>Hipertansiyon</w:t>
      </w:r>
    </w:p>
    <w:p w14:paraId="201966DF" w14:textId="77777777" w:rsidR="00FA15A0" w:rsidRPr="000D4784" w:rsidRDefault="00FA15A0" w:rsidP="001F2D7D">
      <w:pPr>
        <w:numPr>
          <w:ilvl w:val="0"/>
          <w:numId w:val="10"/>
        </w:numPr>
        <w:ind w:right="71"/>
        <w:rPr>
          <w:rFonts w:cs="Calibri"/>
        </w:rPr>
      </w:pPr>
      <w:r w:rsidRPr="000D4784">
        <w:rPr>
          <w:rFonts w:cs="Calibri"/>
        </w:rPr>
        <w:t>KOAH</w:t>
      </w:r>
    </w:p>
    <w:p w14:paraId="098C35C8" w14:textId="77777777" w:rsidR="00FA15A0" w:rsidRPr="000D4784" w:rsidRDefault="00FA15A0" w:rsidP="001F2D7D">
      <w:pPr>
        <w:numPr>
          <w:ilvl w:val="0"/>
          <w:numId w:val="10"/>
        </w:numPr>
        <w:ind w:right="71"/>
        <w:rPr>
          <w:rFonts w:cs="Calibri"/>
        </w:rPr>
      </w:pPr>
      <w:r w:rsidRPr="000D4784">
        <w:rPr>
          <w:rFonts w:cs="Calibri"/>
        </w:rPr>
        <w:t>Sağlık taramaları</w:t>
      </w:r>
    </w:p>
    <w:p w14:paraId="62F7F90B" w14:textId="77777777" w:rsidR="00FA15A0" w:rsidRPr="000D4784" w:rsidRDefault="00FA15A0" w:rsidP="00FA15A0">
      <w:pPr>
        <w:numPr>
          <w:ilvl w:val="0"/>
          <w:numId w:val="10"/>
        </w:numPr>
        <w:ind w:right="71"/>
        <w:rPr>
          <w:rFonts w:cs="Calibri"/>
        </w:rPr>
      </w:pPr>
      <w:r w:rsidRPr="000D4784">
        <w:rPr>
          <w:rFonts w:cs="Calibri"/>
        </w:rPr>
        <w:t>Gebe takibi</w:t>
      </w:r>
    </w:p>
    <w:p w14:paraId="5E1A0E76" w14:textId="77777777" w:rsidR="00F054B8" w:rsidRPr="000D4784" w:rsidRDefault="00F054B8" w:rsidP="00FA15A0">
      <w:pPr>
        <w:numPr>
          <w:ilvl w:val="0"/>
          <w:numId w:val="10"/>
        </w:numPr>
        <w:ind w:right="71"/>
        <w:rPr>
          <w:rFonts w:cs="Calibri"/>
        </w:rPr>
      </w:pPr>
      <w:r w:rsidRPr="000D4784">
        <w:rPr>
          <w:rFonts w:cs="Calibri"/>
        </w:rPr>
        <w:t>Ateşli çocuğa yaklaşım</w:t>
      </w:r>
    </w:p>
    <w:p w14:paraId="486B9AB0" w14:textId="77777777" w:rsidR="00202D1E" w:rsidRPr="000D4784" w:rsidRDefault="00202D1E" w:rsidP="00202D1E">
      <w:pPr>
        <w:ind w:left="1068" w:right="71"/>
        <w:rPr>
          <w:rFonts w:cs="Calibri"/>
        </w:rPr>
      </w:pPr>
    </w:p>
    <w:p w14:paraId="28A99B30" w14:textId="77777777" w:rsidR="00BD095F" w:rsidRPr="000D4784" w:rsidRDefault="000B265B" w:rsidP="001F2D7D">
      <w:pPr>
        <w:pStyle w:val="Heading2"/>
        <w:ind w:right="71"/>
        <w:rPr>
          <w:rFonts w:ascii="Calibri" w:hAnsi="Calibri" w:cs="Calibri"/>
          <w:color w:val="auto"/>
        </w:rPr>
      </w:pPr>
      <w:bookmarkStart w:id="35" w:name="_Toc262066842"/>
      <w:bookmarkStart w:id="36" w:name="_Toc262126753"/>
      <w:bookmarkStart w:id="37" w:name="_Toc223756092"/>
      <w:r w:rsidRPr="000D4784">
        <w:rPr>
          <w:rFonts w:ascii="Calibri" w:hAnsi="Calibri" w:cs="Calibri"/>
          <w:color w:val="auto"/>
        </w:rPr>
        <w:t>İÇ HASTALIKLARI</w:t>
      </w:r>
      <w:r w:rsidR="00D91A78" w:rsidRPr="000D4784">
        <w:rPr>
          <w:rFonts w:ascii="Calibri" w:hAnsi="Calibri" w:cs="Calibri"/>
          <w:color w:val="auto"/>
        </w:rPr>
        <w:t xml:space="preserve"> (</w:t>
      </w:r>
      <w:r w:rsidR="005232BD" w:rsidRPr="000D4784">
        <w:rPr>
          <w:rFonts w:ascii="Calibri" w:hAnsi="Calibri" w:cs="Calibri"/>
          <w:color w:val="auto"/>
        </w:rPr>
        <w:t>4</w:t>
      </w:r>
      <w:r w:rsidR="00BD095F" w:rsidRPr="000D4784">
        <w:rPr>
          <w:rFonts w:ascii="Calibri" w:hAnsi="Calibri" w:cs="Calibri"/>
          <w:color w:val="auto"/>
        </w:rPr>
        <w:t xml:space="preserve"> ay)</w:t>
      </w:r>
      <w:bookmarkEnd w:id="35"/>
      <w:bookmarkEnd w:id="36"/>
      <w:bookmarkEnd w:id="37"/>
    </w:p>
    <w:p w14:paraId="328EC8EB" w14:textId="4467CE7D" w:rsidR="000D4784" w:rsidRPr="000D4784" w:rsidRDefault="000D4784" w:rsidP="00F13383">
      <w:pPr>
        <w:spacing w:after="0"/>
        <w:ind w:right="74"/>
      </w:pPr>
      <w:r w:rsidRPr="000D4784">
        <w:t xml:space="preserve">Dört aylık iç hastalıkları rotasyonu sırasında genel dahiliye ve acil konularına ağırlık verilmeli; endokrinoloji, </w:t>
      </w:r>
      <w:proofErr w:type="spellStart"/>
      <w:r w:rsidRPr="000D4784">
        <w:t>nefroloji</w:t>
      </w:r>
      <w:proofErr w:type="spellEnd"/>
      <w:r w:rsidRPr="000D4784">
        <w:t xml:space="preserve"> hematoloji, onkoloji, </w:t>
      </w:r>
      <w:proofErr w:type="spellStart"/>
      <w:r w:rsidRPr="000D4784">
        <w:t>romatoloji</w:t>
      </w:r>
      <w:proofErr w:type="spellEnd"/>
      <w:r w:rsidRPr="000D4784">
        <w:t xml:space="preserve"> ve gastroenteroloji bilim dallarında, özellikle evde ve ayaktan </w:t>
      </w:r>
      <w:r w:rsidRPr="000D4784">
        <w:lastRenderedPageBreak/>
        <w:t>tedavisi mümkün hastalıklar konusunda eğitim alması sağlanmalıdır. Birey, aile ve toplum sağlığına katkıda bulunmak üzere; ergenlik sonrası, erişkinlik ve ileri yaş dönemlerinde sağlığı korumak, geliştirmek ve karşılaşılabilecek sağlık sorunlarının tanı, tedavi, takip ve rehabilitasyonu ile ilgili uygulamalarda görev almak için gerekli bilgi, beceri ve tutum kazanılmalıdır</w:t>
      </w:r>
    </w:p>
    <w:p w14:paraId="50F11422" w14:textId="77777777" w:rsidR="000D4784" w:rsidRPr="000D4784" w:rsidRDefault="000D4784" w:rsidP="000D4784">
      <w:pPr>
        <w:spacing w:after="0"/>
        <w:ind w:right="71"/>
        <w:rPr>
          <w:sz w:val="24"/>
        </w:rPr>
      </w:pPr>
      <w:r w:rsidRPr="000D4784">
        <w:rPr>
          <w:sz w:val="24"/>
        </w:rPr>
        <w:t>İç hastalıkları rotasyonunda asistanlarımızdan beklenen öğrenim hedefleri şunlardır:</w:t>
      </w:r>
    </w:p>
    <w:p w14:paraId="4B9E3511" w14:textId="4881F1B0" w:rsidR="000D4784" w:rsidRPr="000D4784" w:rsidRDefault="000D4784" w:rsidP="000D4784">
      <w:pPr>
        <w:spacing w:after="0"/>
        <w:ind w:right="71"/>
      </w:pPr>
      <w:r w:rsidRPr="000D4784">
        <w:rPr>
          <w:b/>
        </w:rPr>
        <w:t xml:space="preserve">Endokrin ve metabolizma </w:t>
      </w:r>
      <w:r w:rsidRPr="000D4784">
        <w:t>hastasına yaklaşımı</w:t>
      </w:r>
      <w:r w:rsidR="00AA72BC">
        <w:t xml:space="preserve"> bilmeli, eksiksiz </w:t>
      </w:r>
      <w:proofErr w:type="spellStart"/>
      <w:r w:rsidR="00AA72BC">
        <w:t>anamnez</w:t>
      </w:r>
      <w:proofErr w:type="spellEnd"/>
      <w:r w:rsidR="00AA72BC">
        <w:t xml:space="preserve"> alabilmeli ve fizik muayene yapabilmel</w:t>
      </w:r>
      <w:r w:rsidRPr="000D4784">
        <w:t xml:space="preserve">i, </w:t>
      </w:r>
      <w:proofErr w:type="spellStart"/>
      <w:r w:rsidRPr="000D4784">
        <w:t>semptomatolojiyi</w:t>
      </w:r>
      <w:proofErr w:type="spellEnd"/>
      <w:r w:rsidR="00AA72BC">
        <w:t xml:space="preserve"> bilmeli</w:t>
      </w:r>
      <w:r w:rsidRPr="000D4784">
        <w:t>, tanıda kullanılan laboratuvar yöntemlerini (radyolojik, biyokimyasal vb. testler</w:t>
      </w:r>
      <w:r w:rsidR="00AA72BC">
        <w:t>i) kullanabilmeli ve yorumlayabilmel</w:t>
      </w:r>
      <w:r w:rsidRPr="000D4784">
        <w:t xml:space="preserve">i, diyabette risk faktörleri ve korunma yollarını, diyabetin sistemik bulgularını, tanı ve takipte kullanılan laboratuvar yöntemlerini, komplikasyonları ve bunların evde ve ayaktan takibini, dengeli beslenme, </w:t>
      </w:r>
      <w:proofErr w:type="spellStart"/>
      <w:r w:rsidRPr="000D4784">
        <w:t>obesite</w:t>
      </w:r>
      <w:proofErr w:type="spellEnd"/>
      <w:r w:rsidRPr="000D4784">
        <w:t xml:space="preserve">, zayıflık, vitamin eksiklikleri, diğer beslenme bozuklukları, </w:t>
      </w:r>
      <w:proofErr w:type="spellStart"/>
      <w:r w:rsidRPr="000D4784">
        <w:t>hipotiroidi</w:t>
      </w:r>
      <w:proofErr w:type="spellEnd"/>
      <w:r w:rsidRPr="000D4784">
        <w:t xml:space="preserve">, </w:t>
      </w:r>
      <w:proofErr w:type="spellStart"/>
      <w:r w:rsidRPr="000D4784">
        <w:t>hipertiroidi</w:t>
      </w:r>
      <w:proofErr w:type="spellEnd"/>
      <w:r w:rsidRPr="000D4784">
        <w:t xml:space="preserve">, osteoporoz risk faktörleri, korunma yolları ve komplikasyonları, </w:t>
      </w:r>
      <w:proofErr w:type="spellStart"/>
      <w:r w:rsidRPr="000D4784">
        <w:t>osteomalazi</w:t>
      </w:r>
      <w:proofErr w:type="spellEnd"/>
      <w:r w:rsidRPr="000D4784">
        <w:t xml:space="preserve"> gibi hastalıklara tanı </w:t>
      </w:r>
      <w:r w:rsidR="00F13383">
        <w:t>koyup, tedavi ve takip edebilmel</w:t>
      </w:r>
      <w:r w:rsidRPr="000D4784">
        <w:t xml:space="preserve">i, </w:t>
      </w:r>
      <w:proofErr w:type="spellStart"/>
      <w:r w:rsidRPr="000D4784">
        <w:t>ketoasidoz</w:t>
      </w:r>
      <w:proofErr w:type="spellEnd"/>
      <w:r w:rsidRPr="000D4784">
        <w:t xml:space="preserve">, </w:t>
      </w:r>
      <w:proofErr w:type="spellStart"/>
      <w:r w:rsidRPr="000D4784">
        <w:t>tiroid</w:t>
      </w:r>
      <w:proofErr w:type="spellEnd"/>
      <w:r w:rsidRPr="000D4784">
        <w:t xml:space="preserve"> koması gibi acil olan durumlarda acil </w:t>
      </w:r>
      <w:proofErr w:type="spellStart"/>
      <w:r w:rsidRPr="000D4784">
        <w:t>müdaheleyi</w:t>
      </w:r>
      <w:proofErr w:type="spellEnd"/>
      <w:r w:rsidRPr="000D4784">
        <w:t xml:space="preserve"> ve sevk</w:t>
      </w:r>
      <w:r w:rsidR="00F13383">
        <w:t xml:space="preserve"> kriterlerini bilmeli ve uygulayabilmelidir</w:t>
      </w:r>
      <w:r w:rsidRPr="000D4784">
        <w:t>.</w:t>
      </w:r>
    </w:p>
    <w:p w14:paraId="0F66A96A" w14:textId="542FCD2F" w:rsidR="000D4784" w:rsidRPr="000D4784" w:rsidRDefault="000D4784" w:rsidP="000D4784">
      <w:pPr>
        <w:spacing w:after="0"/>
        <w:ind w:right="71"/>
      </w:pPr>
      <w:proofErr w:type="spellStart"/>
      <w:r w:rsidRPr="000D4784">
        <w:rPr>
          <w:b/>
        </w:rPr>
        <w:t>Nefroloji</w:t>
      </w:r>
      <w:proofErr w:type="spellEnd"/>
      <w:r w:rsidRPr="000D4784">
        <w:rPr>
          <w:b/>
        </w:rPr>
        <w:t xml:space="preserve"> ve </w:t>
      </w:r>
      <w:proofErr w:type="spellStart"/>
      <w:r w:rsidRPr="000D4784">
        <w:rPr>
          <w:b/>
        </w:rPr>
        <w:t>Üriner</w:t>
      </w:r>
      <w:proofErr w:type="spellEnd"/>
      <w:r w:rsidRPr="000D4784">
        <w:rPr>
          <w:b/>
        </w:rPr>
        <w:t xml:space="preserve"> sistem</w:t>
      </w:r>
      <w:r w:rsidRPr="000D4784">
        <w:t xml:space="preserve"> hastasına yaklaşımı</w:t>
      </w:r>
      <w:r w:rsidR="00D0786B">
        <w:t xml:space="preserve"> bilmeli</w:t>
      </w:r>
      <w:r w:rsidRPr="000D4784">
        <w:t xml:space="preserve">, eksiksiz </w:t>
      </w:r>
      <w:proofErr w:type="spellStart"/>
      <w:r w:rsidRPr="000D4784">
        <w:t>anamnez</w:t>
      </w:r>
      <w:proofErr w:type="spellEnd"/>
      <w:r w:rsidRPr="000D4784">
        <w:t xml:space="preserve"> alabilme</w:t>
      </w:r>
      <w:r w:rsidR="00D0786B">
        <w:t>li</w:t>
      </w:r>
      <w:r w:rsidRPr="000D4784">
        <w:t xml:space="preserve"> ve fizik muayene yapabilme</w:t>
      </w:r>
      <w:r w:rsidR="00D0786B">
        <w:t>li</w:t>
      </w:r>
      <w:r w:rsidRPr="000D4784">
        <w:t xml:space="preserve">, </w:t>
      </w:r>
      <w:proofErr w:type="spellStart"/>
      <w:r w:rsidRPr="000D4784">
        <w:t>semptomatolojiyi</w:t>
      </w:r>
      <w:proofErr w:type="spellEnd"/>
      <w:r w:rsidR="00AA72BC">
        <w:t xml:space="preserve"> bilmeli</w:t>
      </w:r>
      <w:r w:rsidRPr="000D4784">
        <w:t xml:space="preserve">, tanıda kullanılan laboratuvar yöntemlerini (radyolojik, biyokimyasal vb. testleri) </w:t>
      </w:r>
      <w:r>
        <w:t>kullan</w:t>
      </w:r>
      <w:r w:rsidR="00D0786B">
        <w:t>abilmeli</w:t>
      </w:r>
      <w:r w:rsidRPr="000D4784">
        <w:t xml:space="preserve"> ve yorumlayabilme</w:t>
      </w:r>
      <w:r w:rsidR="00D0786B">
        <w:t>li</w:t>
      </w:r>
      <w:r w:rsidRPr="000D4784">
        <w:t xml:space="preserve">, </w:t>
      </w:r>
      <w:proofErr w:type="spellStart"/>
      <w:r w:rsidRPr="000D4784">
        <w:t>hematüri</w:t>
      </w:r>
      <w:proofErr w:type="spellEnd"/>
      <w:r w:rsidRPr="000D4784">
        <w:t>, akut ve kronik böbrek yetmezliği ile bunlara bağlı oluşabilecek acil durumlara ta</w:t>
      </w:r>
      <w:r w:rsidR="00D0786B">
        <w:t>nı koyup, tedavisini düzenleyebilmeli,</w:t>
      </w:r>
      <w:r w:rsidRPr="000D4784">
        <w:t xml:space="preserve"> sevk edilmesi gereken hastaları da zamanında sevk e</w:t>
      </w:r>
      <w:r w:rsidR="00D0786B">
        <w:t>debilmelidir</w:t>
      </w:r>
      <w:r w:rsidRPr="000D4784">
        <w:t>.</w:t>
      </w:r>
    </w:p>
    <w:p w14:paraId="707E11FC" w14:textId="46A8C8E5" w:rsidR="000D4784" w:rsidRPr="000D4784" w:rsidRDefault="000D4784" w:rsidP="00AA72BC">
      <w:pPr>
        <w:spacing w:after="0"/>
      </w:pPr>
      <w:r w:rsidRPr="000D4784">
        <w:rPr>
          <w:b/>
        </w:rPr>
        <w:t xml:space="preserve">Gastroenteroloji </w:t>
      </w:r>
      <w:r w:rsidRPr="000D4784">
        <w:t>hastasına yaklaşımı</w:t>
      </w:r>
      <w:r w:rsidR="00D0786B">
        <w:t xml:space="preserve"> bilmeli</w:t>
      </w:r>
      <w:r w:rsidRPr="000D4784">
        <w:t xml:space="preserve">, eksiksiz </w:t>
      </w:r>
      <w:proofErr w:type="spellStart"/>
      <w:r w:rsidRPr="000D4784">
        <w:t>anamnez</w:t>
      </w:r>
      <w:proofErr w:type="spellEnd"/>
      <w:r w:rsidRPr="000D4784">
        <w:t xml:space="preserve"> alabilme</w:t>
      </w:r>
      <w:r w:rsidR="00D0786B">
        <w:t>l</w:t>
      </w:r>
      <w:r w:rsidRPr="000D4784">
        <w:t>i ve fizik muayene yapabilme</w:t>
      </w:r>
      <w:r w:rsidR="00D0786B">
        <w:t>l</w:t>
      </w:r>
      <w:r w:rsidRPr="000D4784">
        <w:t xml:space="preserve">i, </w:t>
      </w:r>
      <w:proofErr w:type="spellStart"/>
      <w:r w:rsidRPr="000D4784">
        <w:t>semptomatolojiyi</w:t>
      </w:r>
      <w:proofErr w:type="spellEnd"/>
      <w:r w:rsidR="00D0786B">
        <w:t xml:space="preserve"> bilmeli</w:t>
      </w:r>
      <w:r w:rsidRPr="000D4784">
        <w:t xml:space="preserve">, tanıda kullanılan laboratuvar yöntemlerini (radyolojik, biyokimyasal vb. testleri) </w:t>
      </w:r>
      <w:r w:rsidR="00D0786B">
        <w:t>kullanabilmeli ve yorumlayabilmel</w:t>
      </w:r>
      <w:r w:rsidRPr="000D4784">
        <w:t xml:space="preserve">i, hepatitler, gastrit ve ülser, GIS kanserleri, karın ağrıları, </w:t>
      </w:r>
      <w:proofErr w:type="spellStart"/>
      <w:r w:rsidRPr="000D4784">
        <w:t>motilite</w:t>
      </w:r>
      <w:proofErr w:type="spellEnd"/>
      <w:r w:rsidRPr="000D4784">
        <w:t xml:space="preserve"> bozuklukları, karaciğer hastalıkları gibi hastalıklara tanı </w:t>
      </w:r>
      <w:r w:rsidR="00D0786B">
        <w:t>koyup, tedavi ve takip edebilmel</w:t>
      </w:r>
      <w:r w:rsidRPr="000D4784">
        <w:t xml:space="preserve">i, gerektiğinde </w:t>
      </w:r>
      <w:proofErr w:type="spellStart"/>
      <w:r w:rsidRPr="000D4784">
        <w:t>immünizasyon</w:t>
      </w:r>
      <w:proofErr w:type="spellEnd"/>
      <w:r w:rsidRPr="000D4784">
        <w:t xml:space="preserve"> g</w:t>
      </w:r>
      <w:r w:rsidR="00D0786B">
        <w:t>ibi koruyucu önlemleri alabilmel</w:t>
      </w:r>
      <w:r w:rsidRPr="000D4784">
        <w:t xml:space="preserve">i, GIS kanamaları, </w:t>
      </w:r>
      <w:proofErr w:type="spellStart"/>
      <w:r w:rsidRPr="000D4784">
        <w:t>özofagus</w:t>
      </w:r>
      <w:proofErr w:type="spellEnd"/>
      <w:r w:rsidRPr="000D4784">
        <w:t xml:space="preserve"> varis kanamaları, akut </w:t>
      </w:r>
      <w:proofErr w:type="spellStart"/>
      <w:r w:rsidRPr="000D4784">
        <w:t>kolesistit</w:t>
      </w:r>
      <w:proofErr w:type="spellEnd"/>
      <w:r w:rsidRPr="000D4784">
        <w:t xml:space="preserve"> gibi acil olan durumlarda acil </w:t>
      </w:r>
      <w:proofErr w:type="spellStart"/>
      <w:r w:rsidRPr="000D4784">
        <w:t>müdaheleyi</w:t>
      </w:r>
      <w:proofErr w:type="spellEnd"/>
      <w:r w:rsidRPr="000D4784">
        <w:t xml:space="preserve"> ve sevk kriterlerini bilip uygula</w:t>
      </w:r>
      <w:r w:rsidR="00AA72BC">
        <w:t>yabilmelidir</w:t>
      </w:r>
      <w:r w:rsidRPr="000D4784">
        <w:t>.</w:t>
      </w:r>
    </w:p>
    <w:p w14:paraId="2F84DF84" w14:textId="201F6B6A" w:rsidR="000D4784" w:rsidRPr="000D4784" w:rsidRDefault="00F13383" w:rsidP="00AA72BC">
      <w:pPr>
        <w:spacing w:after="0"/>
      </w:pPr>
      <w:r>
        <w:rPr>
          <w:b/>
        </w:rPr>
        <w:t xml:space="preserve">Hematoloji, </w:t>
      </w:r>
      <w:r w:rsidR="000D4784" w:rsidRPr="000D4784">
        <w:rPr>
          <w:b/>
        </w:rPr>
        <w:t>Onkoloji</w:t>
      </w:r>
      <w:r w:rsidR="000D4784" w:rsidRPr="000D4784">
        <w:t xml:space="preserve"> </w:t>
      </w:r>
      <w:r w:rsidRPr="00F13383">
        <w:rPr>
          <w:b/>
        </w:rPr>
        <w:t xml:space="preserve">ve </w:t>
      </w:r>
      <w:proofErr w:type="spellStart"/>
      <w:r w:rsidRPr="00F13383">
        <w:rPr>
          <w:b/>
        </w:rPr>
        <w:t>Romatoloji</w:t>
      </w:r>
      <w:proofErr w:type="spellEnd"/>
      <w:r w:rsidRPr="00F13383">
        <w:rPr>
          <w:b/>
        </w:rPr>
        <w:t xml:space="preserve"> </w:t>
      </w:r>
      <w:r w:rsidR="000D4784" w:rsidRPr="000D4784">
        <w:t>hastasına yaklaşımı</w:t>
      </w:r>
      <w:r w:rsidR="00AA72BC">
        <w:t xml:space="preserve"> bilmeli, eksiksiz </w:t>
      </w:r>
      <w:proofErr w:type="spellStart"/>
      <w:r w:rsidR="00AA72BC">
        <w:t>anamnez</w:t>
      </w:r>
      <w:proofErr w:type="spellEnd"/>
      <w:r w:rsidR="00AA72BC">
        <w:t xml:space="preserve"> alabilmeli ve fizik muayene yapabilmel</w:t>
      </w:r>
      <w:r w:rsidR="000D4784" w:rsidRPr="000D4784">
        <w:t xml:space="preserve">i, </w:t>
      </w:r>
      <w:proofErr w:type="spellStart"/>
      <w:r w:rsidR="000D4784" w:rsidRPr="000D4784">
        <w:t>semptomatolojiyi</w:t>
      </w:r>
      <w:proofErr w:type="spellEnd"/>
      <w:r w:rsidR="00AA72BC">
        <w:t xml:space="preserve"> bilmeli</w:t>
      </w:r>
      <w:r w:rsidR="000D4784" w:rsidRPr="000D4784">
        <w:t xml:space="preserve">, tanıda kullanılan laboratuvar yöntemlerini (radyolojik, biyokimyasal vb. testleri) </w:t>
      </w:r>
      <w:r w:rsidR="00AA72BC">
        <w:t>kullanabilmeli ve yorumlayabilmel</w:t>
      </w:r>
      <w:r w:rsidR="000D4784" w:rsidRPr="000D4784">
        <w:t xml:space="preserve">i, </w:t>
      </w:r>
      <w:proofErr w:type="spellStart"/>
      <w:r w:rsidR="000D4784" w:rsidRPr="000D4784">
        <w:t>periferik</w:t>
      </w:r>
      <w:proofErr w:type="spellEnd"/>
      <w:r w:rsidR="000D4784" w:rsidRPr="000D4784">
        <w:t xml:space="preserve"> yayma, tam kan sayımı gibi sık </w:t>
      </w:r>
      <w:r w:rsidR="00AA72BC">
        <w:t>kullanılan tetkikleri yapabilmeli ve yorumlayabilmeli, anemi gibi 1. b</w:t>
      </w:r>
      <w:r w:rsidR="000D4784" w:rsidRPr="000D4784">
        <w:t xml:space="preserve">asamakta tedavi edebileceği </w:t>
      </w:r>
      <w:r w:rsidR="00AA72BC">
        <w:t>hastaların tedavisini düzenleyebilmel</w:t>
      </w:r>
      <w:r w:rsidR="000D4784" w:rsidRPr="000D4784">
        <w:t>i ve sevk edilmesi gereken hasta</w:t>
      </w:r>
      <w:r w:rsidR="00AA72BC">
        <w:t>ları da zamanında sevk edebilmelidir</w:t>
      </w:r>
      <w:r w:rsidR="000D4784" w:rsidRPr="000D4784">
        <w:t>.</w:t>
      </w:r>
    </w:p>
    <w:p w14:paraId="77D9B754" w14:textId="77777777" w:rsidR="000D4784" w:rsidRPr="000D4784" w:rsidRDefault="000D4784" w:rsidP="000D4784">
      <w:pPr>
        <w:ind w:right="71"/>
      </w:pPr>
      <w:r w:rsidRPr="000D4784">
        <w:t>Atatürk Üniversitesi Tıp Fakültesi Aile Hekimliği Anabilim Dalı’nın öngördüğü İç hastalıkları rotasyon programı şu şekildedir:</w:t>
      </w:r>
    </w:p>
    <w:p w14:paraId="765B038E" w14:textId="77777777" w:rsidR="000D4784" w:rsidRPr="00AA72BC" w:rsidRDefault="000D4784" w:rsidP="000D4784">
      <w:pPr>
        <w:spacing w:after="0"/>
        <w:ind w:right="71" w:firstLine="708"/>
      </w:pPr>
      <w:r w:rsidRPr="00AA72BC">
        <w:t xml:space="preserve">Endokrinoloji: </w:t>
      </w:r>
      <w:r w:rsidRPr="00AA72BC">
        <w:tab/>
      </w:r>
      <w:r w:rsidRPr="00AA72BC">
        <w:tab/>
      </w:r>
      <w:r w:rsidRPr="00AA72BC">
        <w:tab/>
      </w:r>
      <w:r w:rsidRPr="00AA72BC">
        <w:tab/>
      </w:r>
      <w:r w:rsidRPr="00AA72BC">
        <w:tab/>
        <w:t xml:space="preserve">1 ay </w:t>
      </w:r>
    </w:p>
    <w:p w14:paraId="1CA44A1C" w14:textId="77777777" w:rsidR="000D4784" w:rsidRPr="00AA72BC" w:rsidRDefault="000D4784" w:rsidP="000D4784">
      <w:pPr>
        <w:spacing w:after="0"/>
        <w:ind w:right="71" w:firstLine="708"/>
      </w:pPr>
      <w:proofErr w:type="spellStart"/>
      <w:r w:rsidRPr="00AA72BC">
        <w:t>Nefroloji</w:t>
      </w:r>
      <w:proofErr w:type="spellEnd"/>
      <w:r w:rsidRPr="00AA72BC">
        <w:t>:</w:t>
      </w:r>
      <w:r w:rsidRPr="00AA72BC">
        <w:tab/>
      </w:r>
      <w:r w:rsidRPr="00AA72BC">
        <w:tab/>
      </w:r>
      <w:r w:rsidRPr="00AA72BC">
        <w:tab/>
      </w:r>
      <w:r w:rsidRPr="00AA72BC">
        <w:tab/>
      </w:r>
      <w:r w:rsidRPr="00AA72BC">
        <w:tab/>
        <w:t>1 ay</w:t>
      </w:r>
    </w:p>
    <w:p w14:paraId="65BBE0D2" w14:textId="77777777" w:rsidR="000D4784" w:rsidRPr="00AA72BC" w:rsidRDefault="000D4784" w:rsidP="000D4784">
      <w:pPr>
        <w:spacing w:after="0"/>
        <w:ind w:right="71" w:firstLine="708"/>
      </w:pPr>
      <w:r w:rsidRPr="00AA72BC">
        <w:t>Gastroenteroloji:</w:t>
      </w:r>
      <w:r w:rsidRPr="00AA72BC">
        <w:tab/>
      </w:r>
      <w:r w:rsidRPr="00AA72BC">
        <w:tab/>
      </w:r>
      <w:r w:rsidRPr="00AA72BC">
        <w:tab/>
      </w:r>
      <w:r w:rsidRPr="00AA72BC">
        <w:tab/>
        <w:t>1 ay</w:t>
      </w:r>
    </w:p>
    <w:p w14:paraId="73ACD185" w14:textId="4D2559C0" w:rsidR="000D4784" w:rsidRPr="00AA72BC" w:rsidRDefault="000D4784" w:rsidP="000D4784">
      <w:pPr>
        <w:spacing w:after="0"/>
        <w:ind w:right="71" w:firstLine="708"/>
      </w:pPr>
      <w:r w:rsidRPr="00AA72BC">
        <w:t>Hematoloji-Onkoloji</w:t>
      </w:r>
      <w:r w:rsidR="00F13383">
        <w:t>-</w:t>
      </w:r>
      <w:proofErr w:type="spellStart"/>
      <w:r w:rsidR="00F13383">
        <w:t>Romatoloji</w:t>
      </w:r>
      <w:proofErr w:type="spellEnd"/>
      <w:r w:rsidR="00F13383">
        <w:t>:</w:t>
      </w:r>
      <w:r w:rsidRPr="00AA72BC">
        <w:tab/>
      </w:r>
      <w:r w:rsidRPr="00AA72BC">
        <w:tab/>
        <w:t>1 ay</w:t>
      </w:r>
    </w:p>
    <w:p w14:paraId="05D24A9C" w14:textId="77777777" w:rsidR="000D4784" w:rsidRPr="000D4784" w:rsidRDefault="000D4784" w:rsidP="00A919BB">
      <w:pPr>
        <w:ind w:right="71"/>
        <w:jc w:val="both"/>
        <w:rPr>
          <w:rFonts w:cs="Calibri"/>
        </w:rPr>
      </w:pPr>
    </w:p>
    <w:p w14:paraId="3073B12C" w14:textId="77777777" w:rsidR="006B7E3C" w:rsidRPr="000D4784" w:rsidRDefault="006B7E3C" w:rsidP="00665860">
      <w:pPr>
        <w:pStyle w:val="Heading2"/>
        <w:ind w:right="71"/>
        <w:jc w:val="both"/>
        <w:rPr>
          <w:rFonts w:asciiTheme="minorHAnsi" w:hAnsiTheme="minorHAnsi" w:cs="Arial"/>
          <w:color w:val="auto"/>
          <w:sz w:val="22"/>
          <w:szCs w:val="22"/>
        </w:rPr>
      </w:pPr>
      <w:bookmarkStart w:id="38" w:name="_Toc262066843"/>
      <w:bookmarkStart w:id="39" w:name="_Toc262126754"/>
      <w:bookmarkStart w:id="40" w:name="_Toc223756093"/>
      <w:r w:rsidRPr="000D4784">
        <w:rPr>
          <w:rFonts w:asciiTheme="minorHAnsi" w:hAnsiTheme="minorHAnsi" w:cs="Arial"/>
          <w:color w:val="auto"/>
          <w:sz w:val="22"/>
          <w:szCs w:val="22"/>
        </w:rPr>
        <w:t>KARDİYOLOJİ (1 AY)</w:t>
      </w:r>
      <w:bookmarkEnd w:id="40"/>
    </w:p>
    <w:p w14:paraId="6160BB4D" w14:textId="77777777" w:rsidR="00A96DC6" w:rsidRPr="000D4784" w:rsidRDefault="00A96DC6" w:rsidP="00665860">
      <w:pPr>
        <w:jc w:val="both"/>
        <w:rPr>
          <w:rFonts w:asciiTheme="minorHAnsi" w:hAnsiTheme="minorHAnsi" w:cs="Arial"/>
        </w:rPr>
      </w:pPr>
      <w:r w:rsidRPr="000D4784">
        <w:rPr>
          <w:rFonts w:asciiTheme="minorHAnsi" w:hAnsiTheme="minorHAnsi" w:cs="Arial"/>
        </w:rPr>
        <w:t xml:space="preserve">Tababet uzmanlık tüzüğüne göre aile hekimliği uzmanlık eğitiminin 1 ayı kardiyoloji rotasyonunda geçmektedir. Bu rotasyon süresince asistan, kardiyolojiyle ilgili genel semptomları, kardiyoloji hastasına genel yaklaşımı, tanıda kullanılan laboratuvar testlerini, kardiyolojiye özel tanı yöntemlerini, EKG değişikliklerini bilmeli ve yorumlayabilmeli, </w:t>
      </w:r>
      <w:proofErr w:type="spellStart"/>
      <w:r w:rsidRPr="000D4784">
        <w:rPr>
          <w:rFonts w:asciiTheme="minorHAnsi" w:hAnsiTheme="minorHAnsi" w:cs="Arial"/>
        </w:rPr>
        <w:t>telekardiyogramda</w:t>
      </w:r>
      <w:proofErr w:type="spellEnd"/>
      <w:r w:rsidRPr="000D4784">
        <w:rPr>
          <w:rFonts w:asciiTheme="minorHAnsi" w:hAnsiTheme="minorHAnsi" w:cs="Arial"/>
        </w:rPr>
        <w:t xml:space="preserve"> kalp büyüklüğü, konturları, </w:t>
      </w:r>
      <w:proofErr w:type="spellStart"/>
      <w:r w:rsidRPr="000D4784">
        <w:rPr>
          <w:rFonts w:asciiTheme="minorHAnsi" w:hAnsiTheme="minorHAnsi" w:cs="Arial"/>
        </w:rPr>
        <w:t>effüzyon</w:t>
      </w:r>
      <w:proofErr w:type="spellEnd"/>
      <w:r w:rsidRPr="000D4784">
        <w:rPr>
          <w:rFonts w:asciiTheme="minorHAnsi" w:hAnsiTheme="minorHAnsi" w:cs="Arial"/>
        </w:rPr>
        <w:t xml:space="preserve"> olup olmadığını tanıyabilmeli ve yorumlayabilmeli, </w:t>
      </w:r>
      <w:proofErr w:type="spellStart"/>
      <w:r w:rsidRPr="000D4784">
        <w:rPr>
          <w:rFonts w:asciiTheme="minorHAnsi" w:hAnsiTheme="minorHAnsi" w:cs="Arial"/>
        </w:rPr>
        <w:t>mediastene</w:t>
      </w:r>
      <w:proofErr w:type="spellEnd"/>
      <w:r w:rsidRPr="000D4784">
        <w:rPr>
          <w:rFonts w:asciiTheme="minorHAnsi" w:hAnsiTheme="minorHAnsi" w:cs="Arial"/>
        </w:rPr>
        <w:t xml:space="preserve"> ait majör </w:t>
      </w:r>
      <w:proofErr w:type="spellStart"/>
      <w:r w:rsidRPr="000D4784">
        <w:rPr>
          <w:rFonts w:asciiTheme="minorHAnsi" w:hAnsiTheme="minorHAnsi" w:cs="Arial"/>
        </w:rPr>
        <w:t>kardiovasküler</w:t>
      </w:r>
      <w:proofErr w:type="spellEnd"/>
      <w:r w:rsidRPr="000D4784">
        <w:rPr>
          <w:rFonts w:asciiTheme="minorHAnsi" w:hAnsiTheme="minorHAnsi" w:cs="Arial"/>
        </w:rPr>
        <w:t xml:space="preserve"> patolojileri (</w:t>
      </w:r>
      <w:proofErr w:type="spellStart"/>
      <w:r w:rsidRPr="000D4784">
        <w:rPr>
          <w:rFonts w:asciiTheme="minorHAnsi" w:hAnsiTheme="minorHAnsi" w:cs="Arial"/>
        </w:rPr>
        <w:t>dissekan</w:t>
      </w:r>
      <w:proofErr w:type="spellEnd"/>
      <w:r w:rsidRPr="000D4784">
        <w:rPr>
          <w:rFonts w:asciiTheme="minorHAnsi" w:hAnsiTheme="minorHAnsi" w:cs="Arial"/>
        </w:rPr>
        <w:t xml:space="preserve"> </w:t>
      </w:r>
      <w:r w:rsidRPr="000D4784">
        <w:rPr>
          <w:rFonts w:asciiTheme="minorHAnsi" w:hAnsiTheme="minorHAnsi" w:cs="Arial"/>
        </w:rPr>
        <w:lastRenderedPageBreak/>
        <w:t xml:space="preserve">anevrizmalar gibi) tanıyabilmeli, uygun zaman ve şekilde sevk edebilmeli. Kardiyolojiye özel </w:t>
      </w:r>
      <w:proofErr w:type="spellStart"/>
      <w:r w:rsidRPr="000D4784">
        <w:rPr>
          <w:rFonts w:asciiTheme="minorHAnsi" w:hAnsiTheme="minorHAnsi" w:cs="Arial"/>
        </w:rPr>
        <w:t>invazif</w:t>
      </w:r>
      <w:proofErr w:type="spellEnd"/>
      <w:r w:rsidRPr="000D4784">
        <w:rPr>
          <w:rFonts w:asciiTheme="minorHAnsi" w:hAnsiTheme="minorHAnsi" w:cs="Arial"/>
        </w:rPr>
        <w:t xml:space="preserve"> ve </w:t>
      </w:r>
      <w:proofErr w:type="spellStart"/>
      <w:r w:rsidRPr="000D4784">
        <w:rPr>
          <w:rFonts w:asciiTheme="minorHAnsi" w:hAnsiTheme="minorHAnsi" w:cs="Arial"/>
        </w:rPr>
        <w:t>noninvazif</w:t>
      </w:r>
      <w:proofErr w:type="spellEnd"/>
      <w:r w:rsidRPr="000D4784">
        <w:rPr>
          <w:rFonts w:asciiTheme="minorHAnsi" w:hAnsiTheme="minorHAnsi" w:cs="Arial"/>
        </w:rPr>
        <w:t xml:space="preserve"> tanı yöntemleri konusunda d</w:t>
      </w:r>
      <w:r w:rsidR="00665860" w:rsidRPr="000D4784">
        <w:rPr>
          <w:rFonts w:asciiTheme="minorHAnsi" w:hAnsiTheme="minorHAnsi" w:cs="Arial"/>
        </w:rPr>
        <w:t xml:space="preserve">anışmanlık verebilmeli, </w:t>
      </w:r>
      <w:proofErr w:type="spellStart"/>
      <w:r w:rsidR="00665860" w:rsidRPr="000D4784">
        <w:rPr>
          <w:rFonts w:asciiTheme="minorHAnsi" w:hAnsiTheme="minorHAnsi" w:cs="Arial"/>
        </w:rPr>
        <w:t>iskemik</w:t>
      </w:r>
      <w:proofErr w:type="spellEnd"/>
      <w:r w:rsidR="00665860" w:rsidRPr="000D4784">
        <w:rPr>
          <w:rFonts w:asciiTheme="minorHAnsi" w:hAnsiTheme="minorHAnsi" w:cs="Arial"/>
        </w:rPr>
        <w:t xml:space="preserve"> </w:t>
      </w:r>
      <w:r w:rsidRPr="000D4784">
        <w:rPr>
          <w:rFonts w:asciiTheme="minorHAnsi" w:hAnsiTheme="minorHAnsi" w:cs="Arial"/>
        </w:rPr>
        <w:t xml:space="preserve">yetmezlik ve </w:t>
      </w:r>
      <w:proofErr w:type="spellStart"/>
      <w:r w:rsidRPr="000D4784">
        <w:rPr>
          <w:rFonts w:asciiTheme="minorHAnsi" w:hAnsiTheme="minorHAnsi" w:cs="Arial"/>
        </w:rPr>
        <w:t>enfektif</w:t>
      </w:r>
      <w:proofErr w:type="spellEnd"/>
      <w:r w:rsidRPr="000D4784">
        <w:rPr>
          <w:rFonts w:asciiTheme="minorHAnsi" w:hAnsiTheme="minorHAnsi" w:cs="Arial"/>
        </w:rPr>
        <w:t xml:space="preserve"> kalp hastalıklarında erken ve ayırıcı tanıya yönlenebilmeli. Bu hastaları uygun zaman ve koşullarda sevk edebilmeli, danışmanlık verebilmeli. Kalp yetmezliği hastasına tanı koyabilmeli, uygun zaman ve koşullarda sevk edebilmeli. Tedavisi düzenlenmiş hastanın evde ve ayaktan takibini yapabilmeli. Bu hastalıkların oluşturabileceği sekellerden korunma ve rehabilitasyonunu bilmeli ve bu konularda ailelere danışmanlık verebilmeli. Gereğinde acil durumlarda ilk müdahaleyi yapabilmeli.</w:t>
      </w:r>
    </w:p>
    <w:p w14:paraId="56FE5C67" w14:textId="77777777" w:rsidR="00A96DC6" w:rsidRPr="000D4784" w:rsidRDefault="00FA7F03" w:rsidP="00665860">
      <w:pPr>
        <w:autoSpaceDE w:val="0"/>
        <w:autoSpaceDN w:val="0"/>
        <w:adjustRightInd w:val="0"/>
        <w:jc w:val="both"/>
        <w:rPr>
          <w:rFonts w:asciiTheme="minorHAnsi" w:hAnsiTheme="minorHAnsi" w:cs="Arial"/>
        </w:rPr>
      </w:pPr>
      <w:r w:rsidRPr="000D4784">
        <w:rPr>
          <w:rFonts w:asciiTheme="minorHAnsi" w:hAnsiTheme="minorHAnsi" w:cs="Arial"/>
        </w:rPr>
        <w:t>Atatürk Üniversitesi Tıp Fakültesi Aile Hekimliği Anabilim Dalı’nın öngördüğü Kardiyoloji rotasyon programı şu şekildedir:</w:t>
      </w:r>
    </w:p>
    <w:p w14:paraId="772BB6AD" w14:textId="77777777" w:rsidR="00A96DC6" w:rsidRPr="000D4784" w:rsidRDefault="00A96DC6" w:rsidP="00665860">
      <w:pPr>
        <w:autoSpaceDE w:val="0"/>
        <w:autoSpaceDN w:val="0"/>
        <w:adjustRightInd w:val="0"/>
        <w:jc w:val="both"/>
        <w:rPr>
          <w:rFonts w:asciiTheme="minorHAnsi" w:hAnsiTheme="minorHAnsi" w:cs="Arial"/>
        </w:rPr>
      </w:pPr>
      <w:r w:rsidRPr="000D4784">
        <w:rPr>
          <w:rFonts w:asciiTheme="minorHAnsi" w:hAnsiTheme="minorHAnsi" w:cs="Arial"/>
          <w:b/>
        </w:rPr>
        <w:t>Kardiyoloji Servis</w:t>
      </w:r>
      <w:r w:rsidR="000B265B" w:rsidRPr="000D4784">
        <w:rPr>
          <w:rFonts w:asciiTheme="minorHAnsi" w:hAnsiTheme="minorHAnsi" w:cs="Arial"/>
          <w:b/>
        </w:rPr>
        <w:tab/>
      </w:r>
      <w:r w:rsidR="000B265B" w:rsidRPr="000D4784">
        <w:rPr>
          <w:rFonts w:asciiTheme="minorHAnsi" w:hAnsiTheme="minorHAnsi" w:cs="Arial"/>
          <w:b/>
        </w:rPr>
        <w:tab/>
      </w:r>
      <w:r w:rsidR="009B1359" w:rsidRPr="000D4784">
        <w:rPr>
          <w:rFonts w:asciiTheme="minorHAnsi" w:hAnsiTheme="minorHAnsi" w:cs="Arial"/>
          <w:b/>
        </w:rPr>
        <w:t xml:space="preserve">: </w:t>
      </w:r>
      <w:r w:rsidRPr="000D4784">
        <w:rPr>
          <w:rFonts w:asciiTheme="minorHAnsi" w:hAnsiTheme="minorHAnsi" w:cs="Arial"/>
        </w:rPr>
        <w:t>2 hafta</w:t>
      </w:r>
    </w:p>
    <w:p w14:paraId="630C1430" w14:textId="77777777" w:rsidR="00A96DC6" w:rsidRPr="000D4784" w:rsidRDefault="00A96DC6" w:rsidP="00665860">
      <w:pPr>
        <w:autoSpaceDE w:val="0"/>
        <w:autoSpaceDN w:val="0"/>
        <w:adjustRightInd w:val="0"/>
        <w:rPr>
          <w:rFonts w:asciiTheme="minorHAnsi" w:hAnsiTheme="minorHAnsi" w:cs="Arial"/>
        </w:rPr>
      </w:pPr>
      <w:r w:rsidRPr="000D4784">
        <w:rPr>
          <w:rFonts w:asciiTheme="minorHAnsi" w:hAnsiTheme="minorHAnsi" w:cs="Arial"/>
          <w:b/>
        </w:rPr>
        <w:t>Kardiyoloji Poliklinik</w:t>
      </w:r>
      <w:r w:rsidR="000B265B" w:rsidRPr="000D4784">
        <w:rPr>
          <w:rFonts w:asciiTheme="minorHAnsi" w:hAnsiTheme="minorHAnsi" w:cs="Arial"/>
          <w:b/>
        </w:rPr>
        <w:tab/>
      </w:r>
      <w:r w:rsidR="000B265B" w:rsidRPr="000D4784">
        <w:rPr>
          <w:rFonts w:asciiTheme="minorHAnsi" w:hAnsiTheme="minorHAnsi" w:cs="Arial"/>
          <w:b/>
        </w:rPr>
        <w:tab/>
      </w:r>
      <w:r w:rsidR="009B1359" w:rsidRPr="000D4784">
        <w:rPr>
          <w:rFonts w:asciiTheme="minorHAnsi" w:hAnsiTheme="minorHAnsi" w:cs="Arial"/>
          <w:b/>
        </w:rPr>
        <w:t xml:space="preserve">: </w:t>
      </w:r>
      <w:r w:rsidR="00665860" w:rsidRPr="000D4784">
        <w:rPr>
          <w:rFonts w:asciiTheme="minorHAnsi" w:hAnsiTheme="minorHAnsi" w:cs="Arial"/>
        </w:rPr>
        <w:t xml:space="preserve">2 hafta </w:t>
      </w:r>
    </w:p>
    <w:p w14:paraId="616F73B1" w14:textId="77777777" w:rsidR="00FA7F03" w:rsidRPr="000D4784" w:rsidRDefault="00FA7F03" w:rsidP="00665860">
      <w:pPr>
        <w:autoSpaceDE w:val="0"/>
        <w:autoSpaceDN w:val="0"/>
        <w:adjustRightInd w:val="0"/>
        <w:rPr>
          <w:rFonts w:asciiTheme="minorHAnsi" w:hAnsiTheme="minorHAnsi" w:cs="Arial"/>
        </w:rPr>
      </w:pPr>
    </w:p>
    <w:p w14:paraId="0BB6299E" w14:textId="77777777" w:rsidR="006B7E3C" w:rsidRPr="000D4784" w:rsidRDefault="000B265B" w:rsidP="009B1359">
      <w:pPr>
        <w:pStyle w:val="Heading2"/>
        <w:ind w:right="71"/>
        <w:jc w:val="both"/>
        <w:rPr>
          <w:rFonts w:asciiTheme="minorHAnsi" w:hAnsiTheme="minorHAnsi" w:cs="Arial"/>
          <w:color w:val="auto"/>
          <w:sz w:val="22"/>
          <w:szCs w:val="22"/>
        </w:rPr>
      </w:pPr>
      <w:bookmarkStart w:id="41" w:name="_Toc223756094"/>
      <w:r w:rsidRPr="000D4784">
        <w:rPr>
          <w:rFonts w:asciiTheme="minorHAnsi" w:hAnsiTheme="minorHAnsi" w:cs="Arial"/>
          <w:color w:val="auto"/>
          <w:sz w:val="22"/>
          <w:szCs w:val="22"/>
        </w:rPr>
        <w:t>GÖĞÜS HASTALIKLARI</w:t>
      </w:r>
      <w:r w:rsidR="00FA7F03" w:rsidRPr="000D4784">
        <w:rPr>
          <w:rFonts w:asciiTheme="minorHAnsi" w:hAnsiTheme="minorHAnsi" w:cs="Arial"/>
          <w:color w:val="auto"/>
          <w:sz w:val="22"/>
          <w:szCs w:val="22"/>
        </w:rPr>
        <w:t xml:space="preserve"> (1 ay)</w:t>
      </w:r>
      <w:bookmarkEnd w:id="41"/>
    </w:p>
    <w:p w14:paraId="66673D7B" w14:textId="4645F9D7" w:rsidR="00FA7F03" w:rsidRPr="000D4784" w:rsidRDefault="00FA7F03" w:rsidP="009B1359">
      <w:pPr>
        <w:jc w:val="both"/>
        <w:rPr>
          <w:rFonts w:asciiTheme="minorHAnsi" w:hAnsiTheme="minorHAnsi" w:cs="Arial"/>
        </w:rPr>
      </w:pPr>
      <w:r w:rsidRPr="000D4784">
        <w:rPr>
          <w:rFonts w:asciiTheme="minorHAnsi" w:hAnsiTheme="minorHAnsi" w:cs="Arial"/>
        </w:rPr>
        <w:t xml:space="preserve">Tababet uzmanlık tüzüğüne göre aile hekimliği uzmanlık eğitiminin 1 ayı göğüs hastalıkları rotasyonunda geçmektedir. Bu rotasyon süresince asistan, göğüs hastalıkları ile ilgili genel semptomları, göğüs hastalıkları hastasına genel yaklaşımı, tanıda kullanılan laboratuvar testlerini özel tanı yöntemlerini, direkt </w:t>
      </w:r>
      <w:proofErr w:type="spellStart"/>
      <w:r w:rsidRPr="000D4784">
        <w:rPr>
          <w:rFonts w:asciiTheme="minorHAnsi" w:hAnsiTheme="minorHAnsi" w:cs="Arial"/>
        </w:rPr>
        <w:t>grafiler</w:t>
      </w:r>
      <w:r w:rsidR="00726410" w:rsidRPr="000D4784">
        <w:rPr>
          <w:rFonts w:asciiTheme="minorHAnsi" w:hAnsiTheme="minorHAnsi" w:cs="Arial"/>
        </w:rPr>
        <w:t>i</w:t>
      </w:r>
      <w:proofErr w:type="spellEnd"/>
      <w:r w:rsidRPr="000D4784">
        <w:rPr>
          <w:rFonts w:asciiTheme="minorHAnsi" w:hAnsiTheme="minorHAnsi" w:cs="Arial"/>
        </w:rPr>
        <w:t xml:space="preserve"> değerlendirmeyi, astım, aku</w:t>
      </w:r>
      <w:r w:rsidR="00726410" w:rsidRPr="000D4784">
        <w:rPr>
          <w:rFonts w:asciiTheme="minorHAnsi" w:hAnsiTheme="minorHAnsi" w:cs="Arial"/>
        </w:rPr>
        <w:t>t bronşit, kronik bronşit, KOAH (</w:t>
      </w:r>
      <w:r w:rsidRPr="000D4784">
        <w:rPr>
          <w:rFonts w:asciiTheme="minorHAnsi" w:hAnsiTheme="minorHAnsi" w:cs="Arial"/>
        </w:rPr>
        <w:t xml:space="preserve">kronik </w:t>
      </w:r>
      <w:proofErr w:type="spellStart"/>
      <w:r w:rsidRPr="000D4784">
        <w:rPr>
          <w:rFonts w:asciiTheme="minorHAnsi" w:hAnsiTheme="minorHAnsi" w:cs="Arial"/>
        </w:rPr>
        <w:t>obstrüktif</w:t>
      </w:r>
      <w:proofErr w:type="spellEnd"/>
      <w:r w:rsidRPr="000D4784">
        <w:rPr>
          <w:rFonts w:asciiTheme="minorHAnsi" w:hAnsiTheme="minorHAnsi" w:cs="Arial"/>
        </w:rPr>
        <w:t xml:space="preserve"> bronşit v</w:t>
      </w:r>
      <w:r w:rsidR="00726410" w:rsidRPr="000D4784">
        <w:rPr>
          <w:rFonts w:asciiTheme="minorHAnsi" w:hAnsiTheme="minorHAnsi" w:cs="Arial"/>
        </w:rPr>
        <w:t xml:space="preserve">e/veya amfizem), </w:t>
      </w:r>
      <w:proofErr w:type="spellStart"/>
      <w:r w:rsidR="00726410" w:rsidRPr="000D4784">
        <w:rPr>
          <w:rFonts w:asciiTheme="minorHAnsi" w:hAnsiTheme="minorHAnsi" w:cs="Arial"/>
        </w:rPr>
        <w:t>bronşiolit</w:t>
      </w:r>
      <w:proofErr w:type="spellEnd"/>
      <w:r w:rsidR="00726410" w:rsidRPr="000D4784">
        <w:rPr>
          <w:rFonts w:asciiTheme="minorHAnsi" w:hAnsiTheme="minorHAnsi" w:cs="Arial"/>
        </w:rPr>
        <w:t>,</w:t>
      </w:r>
      <w:r w:rsidRPr="000D4784">
        <w:rPr>
          <w:rFonts w:asciiTheme="minorHAnsi" w:hAnsiTheme="minorHAnsi" w:cs="Arial"/>
        </w:rPr>
        <w:t xml:space="preserve"> tüberküloz</w:t>
      </w:r>
      <w:r w:rsidR="00890710" w:rsidRPr="000D4784">
        <w:rPr>
          <w:rFonts w:asciiTheme="minorHAnsi" w:hAnsiTheme="minorHAnsi" w:cs="Arial"/>
        </w:rPr>
        <w:t xml:space="preserve"> </w:t>
      </w:r>
      <w:r w:rsidRPr="000D4784">
        <w:rPr>
          <w:rFonts w:asciiTheme="minorHAnsi" w:hAnsiTheme="minorHAnsi" w:cs="Arial"/>
        </w:rPr>
        <w:t>tanılarını koyabilmeli,</w:t>
      </w:r>
      <w:r w:rsidR="00B15F39" w:rsidRPr="000D4784">
        <w:rPr>
          <w:rFonts w:asciiTheme="minorHAnsi" w:hAnsiTheme="minorHAnsi" w:cs="Arial"/>
        </w:rPr>
        <w:t xml:space="preserve"> </w:t>
      </w:r>
      <w:r w:rsidRPr="000D4784">
        <w:rPr>
          <w:rFonts w:asciiTheme="minorHAnsi" w:hAnsiTheme="minorHAnsi" w:cs="Arial"/>
        </w:rPr>
        <w:t xml:space="preserve">tedavisini düzenleyebilmeli, tedavisi düzenlenmiş hastaları takip ve gereğinde sevk edebilmeli. </w:t>
      </w:r>
      <w:proofErr w:type="spellStart"/>
      <w:r w:rsidRPr="000D4784">
        <w:rPr>
          <w:rFonts w:asciiTheme="minorHAnsi" w:hAnsiTheme="minorHAnsi" w:cs="Arial"/>
        </w:rPr>
        <w:t>Bening</w:t>
      </w:r>
      <w:proofErr w:type="spellEnd"/>
      <w:r w:rsidRPr="000D4784">
        <w:rPr>
          <w:rFonts w:asciiTheme="minorHAnsi" w:hAnsiTheme="minorHAnsi" w:cs="Arial"/>
        </w:rPr>
        <w:t xml:space="preserve"> ve </w:t>
      </w:r>
      <w:proofErr w:type="spellStart"/>
      <w:r w:rsidRPr="000D4784">
        <w:rPr>
          <w:rFonts w:asciiTheme="minorHAnsi" w:hAnsiTheme="minorHAnsi" w:cs="Arial"/>
        </w:rPr>
        <w:t>malign</w:t>
      </w:r>
      <w:proofErr w:type="spellEnd"/>
      <w:r w:rsidRPr="000D4784">
        <w:rPr>
          <w:rFonts w:asciiTheme="minorHAnsi" w:hAnsiTheme="minorHAnsi" w:cs="Arial"/>
        </w:rPr>
        <w:t xml:space="preserve"> AC tümörlerine tanı koyabilmeli, uygun zamanda sevk edebilmeli, son dönem hastalara palyatif bakım yapabilmeli.</w:t>
      </w:r>
    </w:p>
    <w:p w14:paraId="21AE8289" w14:textId="77777777" w:rsidR="00FA7F03" w:rsidRPr="000D4784" w:rsidRDefault="00FA7F03" w:rsidP="009B1359">
      <w:pPr>
        <w:autoSpaceDE w:val="0"/>
        <w:autoSpaceDN w:val="0"/>
        <w:adjustRightInd w:val="0"/>
        <w:jc w:val="both"/>
        <w:rPr>
          <w:rFonts w:asciiTheme="minorHAnsi" w:hAnsiTheme="minorHAnsi" w:cs="Arial"/>
        </w:rPr>
      </w:pPr>
      <w:r w:rsidRPr="000D4784">
        <w:rPr>
          <w:rFonts w:asciiTheme="minorHAnsi" w:hAnsiTheme="minorHAnsi" w:cs="Arial"/>
        </w:rPr>
        <w:t>Atatürk Üniversitesi Tıp Fakültesi Aile Hekimliği Anabilim Dalı’n</w:t>
      </w:r>
      <w:r w:rsidR="009B1359" w:rsidRPr="000D4784">
        <w:rPr>
          <w:rFonts w:asciiTheme="minorHAnsi" w:hAnsiTheme="minorHAnsi" w:cs="Arial"/>
        </w:rPr>
        <w:t>ın öngördüğü Göğüs Hastalıkları</w:t>
      </w:r>
      <w:r w:rsidRPr="000D4784">
        <w:rPr>
          <w:rFonts w:asciiTheme="minorHAnsi" w:hAnsiTheme="minorHAnsi" w:cs="Arial"/>
        </w:rPr>
        <w:t xml:space="preserve"> rotasyon programı şu şekildedir:</w:t>
      </w:r>
    </w:p>
    <w:p w14:paraId="3ED275FF" w14:textId="77777777" w:rsidR="00FA7F03" w:rsidRPr="000D4784" w:rsidRDefault="00FA7F03" w:rsidP="009B1359">
      <w:pPr>
        <w:autoSpaceDE w:val="0"/>
        <w:autoSpaceDN w:val="0"/>
        <w:adjustRightInd w:val="0"/>
        <w:jc w:val="both"/>
        <w:rPr>
          <w:rFonts w:asciiTheme="minorHAnsi" w:hAnsiTheme="minorHAnsi" w:cs="Arial"/>
        </w:rPr>
      </w:pPr>
      <w:r w:rsidRPr="000D4784">
        <w:rPr>
          <w:rFonts w:asciiTheme="minorHAnsi" w:hAnsiTheme="minorHAnsi" w:cs="Arial"/>
          <w:b/>
        </w:rPr>
        <w:t>Göğüs Hastalıkları Servis</w:t>
      </w:r>
      <w:r w:rsidR="000B265B" w:rsidRPr="000D4784">
        <w:rPr>
          <w:rFonts w:asciiTheme="minorHAnsi" w:hAnsiTheme="minorHAnsi" w:cs="Arial"/>
          <w:b/>
        </w:rPr>
        <w:tab/>
      </w:r>
      <w:r w:rsidR="009B1359" w:rsidRPr="000D4784">
        <w:rPr>
          <w:rFonts w:asciiTheme="minorHAnsi" w:hAnsiTheme="minorHAnsi" w:cs="Arial"/>
          <w:b/>
        </w:rPr>
        <w:t xml:space="preserve">: </w:t>
      </w:r>
      <w:r w:rsidRPr="000D4784">
        <w:rPr>
          <w:rFonts w:asciiTheme="minorHAnsi" w:hAnsiTheme="minorHAnsi" w:cs="Arial"/>
        </w:rPr>
        <w:t>2 hafta</w:t>
      </w:r>
    </w:p>
    <w:p w14:paraId="2B058244" w14:textId="77777777" w:rsidR="00FA7F03" w:rsidRPr="000D4784" w:rsidRDefault="00FA7F03" w:rsidP="009B1359">
      <w:pPr>
        <w:autoSpaceDE w:val="0"/>
        <w:autoSpaceDN w:val="0"/>
        <w:adjustRightInd w:val="0"/>
        <w:jc w:val="both"/>
        <w:rPr>
          <w:rFonts w:asciiTheme="minorHAnsi" w:hAnsiTheme="minorHAnsi" w:cs="Arial"/>
        </w:rPr>
      </w:pPr>
      <w:r w:rsidRPr="000D4784">
        <w:rPr>
          <w:rFonts w:asciiTheme="minorHAnsi" w:hAnsiTheme="minorHAnsi" w:cs="Arial"/>
          <w:b/>
        </w:rPr>
        <w:t>Göğüs Hastalıkları Poliklinik</w:t>
      </w:r>
      <w:r w:rsidRPr="000D4784">
        <w:rPr>
          <w:rFonts w:asciiTheme="minorHAnsi" w:hAnsiTheme="minorHAnsi" w:cs="Arial"/>
        </w:rPr>
        <w:t xml:space="preserve"> </w:t>
      </w:r>
      <w:r w:rsidR="000B265B" w:rsidRPr="000D4784">
        <w:rPr>
          <w:rFonts w:asciiTheme="minorHAnsi" w:hAnsiTheme="minorHAnsi" w:cs="Arial"/>
        </w:rPr>
        <w:tab/>
      </w:r>
      <w:r w:rsidR="009B1359" w:rsidRPr="000D4784">
        <w:rPr>
          <w:rFonts w:asciiTheme="minorHAnsi" w:hAnsiTheme="minorHAnsi" w:cs="Arial"/>
        </w:rPr>
        <w:t xml:space="preserve">: </w:t>
      </w:r>
      <w:r w:rsidRPr="000D4784">
        <w:rPr>
          <w:rFonts w:asciiTheme="minorHAnsi" w:hAnsiTheme="minorHAnsi" w:cs="Arial"/>
        </w:rPr>
        <w:t>2 hafta</w:t>
      </w:r>
    </w:p>
    <w:p w14:paraId="0D634140" w14:textId="77777777" w:rsidR="00742A0E" w:rsidRPr="000D4784" w:rsidRDefault="00742A0E" w:rsidP="009B1359">
      <w:pPr>
        <w:autoSpaceDE w:val="0"/>
        <w:autoSpaceDN w:val="0"/>
        <w:adjustRightInd w:val="0"/>
        <w:jc w:val="both"/>
        <w:rPr>
          <w:rFonts w:ascii="Arial" w:hAnsi="Arial" w:cs="Arial"/>
          <w:sz w:val="20"/>
          <w:szCs w:val="20"/>
        </w:rPr>
      </w:pPr>
    </w:p>
    <w:p w14:paraId="33CADFDC" w14:textId="77777777" w:rsidR="00BD095F" w:rsidRPr="000D4784" w:rsidRDefault="000B265B" w:rsidP="009B1359">
      <w:pPr>
        <w:pStyle w:val="Heading2"/>
        <w:ind w:right="71"/>
        <w:jc w:val="both"/>
        <w:rPr>
          <w:rFonts w:ascii="Calibri" w:hAnsi="Calibri" w:cs="Calibri"/>
          <w:color w:val="auto"/>
        </w:rPr>
      </w:pPr>
      <w:bookmarkStart w:id="42" w:name="_Toc223756095"/>
      <w:r w:rsidRPr="000D4784">
        <w:rPr>
          <w:rFonts w:ascii="Calibri" w:hAnsi="Calibri" w:cs="Calibri"/>
          <w:color w:val="auto"/>
        </w:rPr>
        <w:t>ÇOCUK SAĞLIĞI VE HASTALIKLARI</w:t>
      </w:r>
      <w:r w:rsidR="00BD095F" w:rsidRPr="000D4784">
        <w:rPr>
          <w:rFonts w:ascii="Calibri" w:hAnsi="Calibri" w:cs="Calibri"/>
          <w:color w:val="auto"/>
        </w:rPr>
        <w:t xml:space="preserve"> (</w:t>
      </w:r>
      <w:r w:rsidR="005232BD" w:rsidRPr="000D4784">
        <w:rPr>
          <w:rFonts w:ascii="Calibri" w:hAnsi="Calibri" w:cs="Calibri"/>
          <w:color w:val="auto"/>
        </w:rPr>
        <w:t>5</w:t>
      </w:r>
      <w:r w:rsidR="00BD095F" w:rsidRPr="000D4784">
        <w:rPr>
          <w:rFonts w:ascii="Calibri" w:hAnsi="Calibri" w:cs="Calibri"/>
          <w:color w:val="auto"/>
        </w:rPr>
        <w:t xml:space="preserve"> ay)</w:t>
      </w:r>
      <w:bookmarkEnd w:id="38"/>
      <w:bookmarkEnd w:id="39"/>
      <w:bookmarkEnd w:id="42"/>
    </w:p>
    <w:p w14:paraId="2113A48C" w14:textId="289F4A21" w:rsidR="00B64CCC" w:rsidRPr="000D4784" w:rsidRDefault="00FB3AA2" w:rsidP="00B64CCC">
      <w:pPr>
        <w:spacing w:after="120"/>
        <w:jc w:val="both"/>
      </w:pPr>
      <w:r w:rsidRPr="000D4784">
        <w:rPr>
          <w:rFonts w:asciiTheme="minorHAnsi" w:hAnsiTheme="minorHAnsi" w:cs="Arial"/>
        </w:rPr>
        <w:t xml:space="preserve">Tababet uzmanlık tüzüğüne göre aile hekimliği uzmanlık eğitiminin 5 ayı Çocuk Sağlığı ve Hastalıkları rotasyonunda geçmektedir. Bu rotasyon boyunca </w:t>
      </w:r>
      <w:r w:rsidR="00B64CCC" w:rsidRPr="000D4784">
        <w:t>birey, aile ve toplum sağlığına katkıda bulunmak üzere; tüm çocukluk döneminde sağlığı korumak, geliştirmek ve karşılaşılabilecek çocukluk çağı sağlık sorunlarını çözmek için gerekli bilgi, beceri ve tutum kazanılmalıdır.</w:t>
      </w:r>
    </w:p>
    <w:p w14:paraId="546BD20C" w14:textId="1B0F1FAC" w:rsidR="00FB3AA2" w:rsidRPr="000D4784" w:rsidRDefault="00FB3AA2" w:rsidP="00FB3AA2">
      <w:pPr>
        <w:spacing w:after="120"/>
        <w:jc w:val="both"/>
      </w:pPr>
      <w:r w:rsidRPr="000D4784">
        <w:t>Çocuk sağlığı ve hastalıkları rotasyonunda asistanlarımızdan beklenen öğrenim hedefleri şunlardır:</w:t>
      </w:r>
    </w:p>
    <w:p w14:paraId="4765F897" w14:textId="35549501" w:rsidR="00FB3AA2" w:rsidRPr="000D4784" w:rsidRDefault="00FB3AA2" w:rsidP="00FB3AA2">
      <w:pPr>
        <w:spacing w:after="120"/>
        <w:ind w:right="74"/>
        <w:rPr>
          <w:rFonts w:cs="Calibri"/>
        </w:rPr>
      </w:pPr>
      <w:r w:rsidRPr="000D4784">
        <w:rPr>
          <w:rFonts w:cs="Calibri"/>
        </w:rPr>
        <w:t xml:space="preserve">Tüm yaşlardaki çocuklarda sağlam çocuk muayenesi ve takibi yapabilmeli, fiziksel, davranışsal ve sosyal açıdan normalden sapmaları tespit edebilmeli ve bu konularda aileye danışmanlık verebilmeli, güncel aşı takvimini ve aşı yan etkilerini bilmeli, çocukluk çağında sık görülen enfeksiyon hastalıklarında tanı, tedavi ilkeleri ve sevk kriterlerini ve ilaçların pediatrik kullanım şekli ve dozlarını bilmeli, sağlıklı </w:t>
      </w:r>
      <w:proofErr w:type="spellStart"/>
      <w:r w:rsidRPr="000D4784">
        <w:rPr>
          <w:rFonts w:cs="Calibri"/>
        </w:rPr>
        <w:t>yenidoğan</w:t>
      </w:r>
      <w:proofErr w:type="spellEnd"/>
      <w:r w:rsidRPr="000D4784">
        <w:rPr>
          <w:rFonts w:cs="Calibri"/>
        </w:rPr>
        <w:t xml:space="preserve"> bakımı ve </w:t>
      </w:r>
      <w:proofErr w:type="spellStart"/>
      <w:r w:rsidRPr="000D4784">
        <w:rPr>
          <w:rFonts w:cs="Calibri"/>
        </w:rPr>
        <w:t>yenidoğan</w:t>
      </w:r>
      <w:proofErr w:type="spellEnd"/>
      <w:r w:rsidRPr="000D4784">
        <w:rPr>
          <w:rFonts w:cs="Calibri"/>
        </w:rPr>
        <w:t xml:space="preserve"> beslenmesi hakkında bilgi sahibi olmalı ve </w:t>
      </w:r>
      <w:proofErr w:type="spellStart"/>
      <w:r w:rsidRPr="000D4784">
        <w:rPr>
          <w:rFonts w:cs="Calibri"/>
        </w:rPr>
        <w:t>yenidoğanda</w:t>
      </w:r>
      <w:proofErr w:type="spellEnd"/>
      <w:r w:rsidRPr="000D4784">
        <w:rPr>
          <w:rFonts w:cs="Calibri"/>
        </w:rPr>
        <w:t xml:space="preserve"> görülen hipoglisemi, </w:t>
      </w:r>
      <w:proofErr w:type="spellStart"/>
      <w:r w:rsidRPr="000D4784">
        <w:rPr>
          <w:rFonts w:cs="Calibri"/>
        </w:rPr>
        <w:t>hipokalsemi</w:t>
      </w:r>
      <w:proofErr w:type="spellEnd"/>
      <w:r w:rsidRPr="000D4784">
        <w:rPr>
          <w:rFonts w:cs="Calibri"/>
        </w:rPr>
        <w:t xml:space="preserve">, nöbet gibi durumlara ilk müdahaleyi ve </w:t>
      </w:r>
      <w:proofErr w:type="spellStart"/>
      <w:r w:rsidRPr="000D4784">
        <w:rPr>
          <w:rFonts w:cs="Calibri"/>
        </w:rPr>
        <w:t>yenidoğan</w:t>
      </w:r>
      <w:proofErr w:type="spellEnd"/>
      <w:r w:rsidRPr="000D4784">
        <w:rPr>
          <w:rFonts w:cs="Calibri"/>
        </w:rPr>
        <w:t xml:space="preserve"> </w:t>
      </w:r>
      <w:proofErr w:type="spellStart"/>
      <w:r w:rsidRPr="000D4784">
        <w:rPr>
          <w:rFonts w:cs="Calibri"/>
        </w:rPr>
        <w:t>resüsitasyonunu</w:t>
      </w:r>
      <w:proofErr w:type="spellEnd"/>
      <w:r w:rsidRPr="000D4784">
        <w:rPr>
          <w:rFonts w:cs="Calibri"/>
        </w:rPr>
        <w:t xml:space="preserve"> yapabilmelidir. Ayrıca </w:t>
      </w:r>
      <w:proofErr w:type="spellStart"/>
      <w:r w:rsidRPr="000D4784">
        <w:rPr>
          <w:rFonts w:cs="Calibri"/>
        </w:rPr>
        <w:t>yenidoğan</w:t>
      </w:r>
      <w:proofErr w:type="spellEnd"/>
      <w:r w:rsidRPr="000D4784">
        <w:rPr>
          <w:rFonts w:cs="Calibri"/>
        </w:rPr>
        <w:t xml:space="preserve"> </w:t>
      </w:r>
      <w:r w:rsidRPr="000D4784">
        <w:rPr>
          <w:rFonts w:cs="Calibri"/>
        </w:rPr>
        <w:lastRenderedPageBreak/>
        <w:t xml:space="preserve">sarılığının tanı, tedavi ve </w:t>
      </w:r>
      <w:proofErr w:type="spellStart"/>
      <w:r w:rsidRPr="000D4784">
        <w:rPr>
          <w:rFonts w:cs="Calibri"/>
        </w:rPr>
        <w:t>hospitalizasyon</w:t>
      </w:r>
      <w:proofErr w:type="spellEnd"/>
      <w:r w:rsidRPr="000D4784">
        <w:rPr>
          <w:rFonts w:cs="Calibri"/>
        </w:rPr>
        <w:t xml:space="preserve"> ilkelerini açıklayabilmelidir. Çocuklarda görülen anemi, akut </w:t>
      </w:r>
      <w:proofErr w:type="spellStart"/>
      <w:r w:rsidRPr="000D4784">
        <w:rPr>
          <w:rFonts w:cs="Calibri"/>
        </w:rPr>
        <w:t>romatizmal</w:t>
      </w:r>
      <w:proofErr w:type="spellEnd"/>
      <w:r w:rsidRPr="000D4784">
        <w:rPr>
          <w:rFonts w:cs="Calibri"/>
        </w:rPr>
        <w:t xml:space="preserve"> ateş, döküntülü hastalıklar, büyüme gelişme geriliği, </w:t>
      </w:r>
      <w:proofErr w:type="spellStart"/>
      <w:r w:rsidRPr="000D4784">
        <w:rPr>
          <w:rFonts w:cs="Calibri"/>
        </w:rPr>
        <w:t>konjenital</w:t>
      </w:r>
      <w:proofErr w:type="spellEnd"/>
      <w:r w:rsidRPr="000D4784">
        <w:rPr>
          <w:rFonts w:cs="Calibri"/>
        </w:rPr>
        <w:t xml:space="preserve"> kalp hastalıkları, </w:t>
      </w:r>
      <w:proofErr w:type="spellStart"/>
      <w:r w:rsidRPr="000D4784">
        <w:rPr>
          <w:rFonts w:cs="Calibri"/>
        </w:rPr>
        <w:t>malabsorbsiyonlar</w:t>
      </w:r>
      <w:proofErr w:type="spellEnd"/>
      <w:r w:rsidRPr="000D4784">
        <w:rPr>
          <w:rFonts w:cs="Calibri"/>
        </w:rPr>
        <w:t xml:space="preserve">, </w:t>
      </w:r>
      <w:proofErr w:type="spellStart"/>
      <w:r w:rsidRPr="000D4784">
        <w:rPr>
          <w:rFonts w:cs="Calibri"/>
        </w:rPr>
        <w:t>malnütrisyonlar</w:t>
      </w:r>
      <w:proofErr w:type="spellEnd"/>
      <w:r w:rsidRPr="000D4784">
        <w:rPr>
          <w:rFonts w:cs="Calibri"/>
        </w:rPr>
        <w:t xml:space="preserve"> gibi hastalıkları yönetebilmelidir. Ayrıca çocukluk çağı </w:t>
      </w:r>
      <w:proofErr w:type="spellStart"/>
      <w:r w:rsidRPr="000D4784">
        <w:rPr>
          <w:rFonts w:cs="Calibri"/>
        </w:rPr>
        <w:t>malignitelerinde</w:t>
      </w:r>
      <w:proofErr w:type="spellEnd"/>
      <w:r w:rsidRPr="000D4784">
        <w:rPr>
          <w:rFonts w:cs="Calibri"/>
        </w:rPr>
        <w:t xml:space="preserve"> tanıya yönlenebilmeli, tüm yaşlardaki çocuklarda acil sağlık problemlerine ilk müdahaleyi yapabilmelidir.</w:t>
      </w:r>
    </w:p>
    <w:p w14:paraId="099C5465" w14:textId="08E51C56" w:rsidR="00B64CCC" w:rsidRPr="000D4784" w:rsidRDefault="00B64CCC" w:rsidP="00B64CCC">
      <w:pPr>
        <w:spacing w:after="120"/>
        <w:jc w:val="both"/>
      </w:pPr>
      <w:r w:rsidRPr="000D4784">
        <w:t>Atatürk Üniversitesi Tıp Fakültesi Aile Hekimliği Anabilim Dalı’nın öngördüğü Çocuk Sağlığı ve Hastalıkları rotasyon programı şu şekildedir:</w:t>
      </w:r>
    </w:p>
    <w:p w14:paraId="4D5E6FBF" w14:textId="77777777" w:rsidR="00B64CCC" w:rsidRPr="000D4784" w:rsidRDefault="00B64CCC" w:rsidP="00B64CCC">
      <w:pPr>
        <w:spacing w:after="120"/>
        <w:ind w:right="71" w:firstLine="708"/>
        <w:rPr>
          <w:rFonts w:cs="Calibri"/>
        </w:rPr>
      </w:pPr>
      <w:r w:rsidRPr="000D4784">
        <w:rPr>
          <w:rFonts w:cs="Calibri"/>
        </w:rPr>
        <w:t>Genel Pediatri Servisi</w:t>
      </w:r>
      <w:r w:rsidRPr="000D4784">
        <w:rPr>
          <w:rFonts w:cs="Calibri"/>
        </w:rPr>
        <w:tab/>
      </w:r>
      <w:r w:rsidRPr="000D4784">
        <w:rPr>
          <w:rFonts w:cs="Calibri"/>
        </w:rPr>
        <w:tab/>
      </w:r>
      <w:r w:rsidRPr="000D4784">
        <w:rPr>
          <w:rFonts w:cs="Calibri"/>
        </w:rPr>
        <w:tab/>
      </w:r>
      <w:r w:rsidRPr="000D4784">
        <w:rPr>
          <w:rFonts w:cs="Calibri"/>
        </w:rPr>
        <w:tab/>
        <w:t>2 ay</w:t>
      </w:r>
    </w:p>
    <w:p w14:paraId="3AF1D00C" w14:textId="7C13246F" w:rsidR="00B64CCC" w:rsidRPr="000D4784" w:rsidRDefault="00B64CCC" w:rsidP="00B64CCC">
      <w:pPr>
        <w:spacing w:after="120"/>
        <w:ind w:right="71" w:firstLine="708"/>
        <w:rPr>
          <w:rFonts w:cs="Calibri"/>
        </w:rPr>
      </w:pPr>
      <w:r w:rsidRPr="000D4784">
        <w:rPr>
          <w:rFonts w:cs="Calibri"/>
        </w:rPr>
        <w:t>Genel Pediatri Polikliniği</w:t>
      </w:r>
      <w:r w:rsidRPr="000D4784">
        <w:rPr>
          <w:rFonts w:cs="Calibri"/>
        </w:rPr>
        <w:tab/>
      </w:r>
      <w:r w:rsidRPr="000D4784">
        <w:rPr>
          <w:rFonts w:cs="Calibri"/>
        </w:rPr>
        <w:tab/>
        <w:t xml:space="preserve"> </w:t>
      </w:r>
      <w:r w:rsidR="00FB3AA2" w:rsidRPr="000D4784">
        <w:rPr>
          <w:rFonts w:cs="Calibri"/>
        </w:rPr>
        <w:tab/>
      </w:r>
      <w:r w:rsidRPr="000D4784">
        <w:rPr>
          <w:rFonts w:cs="Calibri"/>
        </w:rPr>
        <w:t>2 ay</w:t>
      </w:r>
    </w:p>
    <w:p w14:paraId="69C73825" w14:textId="587CC1F8" w:rsidR="00B64CCC" w:rsidRPr="000D4784" w:rsidRDefault="00B64CCC" w:rsidP="00FB3AA2">
      <w:pPr>
        <w:spacing w:after="120"/>
        <w:ind w:right="71" w:firstLine="708"/>
        <w:rPr>
          <w:rFonts w:cs="Calibri"/>
        </w:rPr>
      </w:pPr>
      <w:proofErr w:type="spellStart"/>
      <w:r w:rsidRPr="000D4784">
        <w:rPr>
          <w:rFonts w:cs="Calibri"/>
        </w:rPr>
        <w:t>Yenidoğan</w:t>
      </w:r>
      <w:proofErr w:type="spellEnd"/>
      <w:r w:rsidRPr="000D4784">
        <w:rPr>
          <w:rFonts w:cs="Calibri"/>
        </w:rPr>
        <w:t xml:space="preserve"> Servisi</w:t>
      </w:r>
      <w:r w:rsidRPr="000D4784">
        <w:rPr>
          <w:rFonts w:cs="Calibri"/>
        </w:rPr>
        <w:tab/>
      </w:r>
      <w:r w:rsidRPr="000D4784">
        <w:rPr>
          <w:rFonts w:cs="Calibri"/>
        </w:rPr>
        <w:tab/>
      </w:r>
      <w:r w:rsidRPr="000D4784">
        <w:rPr>
          <w:rFonts w:cs="Calibri"/>
        </w:rPr>
        <w:tab/>
      </w:r>
      <w:r w:rsidRPr="000D4784">
        <w:rPr>
          <w:rFonts w:cs="Calibri"/>
        </w:rPr>
        <w:tab/>
        <w:t>1 ay</w:t>
      </w:r>
    </w:p>
    <w:p w14:paraId="6F3247DE" w14:textId="77777777" w:rsidR="00B64CCC" w:rsidRPr="000D4784" w:rsidRDefault="00B64CCC" w:rsidP="009B1359">
      <w:pPr>
        <w:jc w:val="both"/>
      </w:pPr>
    </w:p>
    <w:p w14:paraId="06636CEA" w14:textId="77777777" w:rsidR="002D0EBB" w:rsidRPr="000D4784" w:rsidRDefault="000B265B" w:rsidP="001F2D7D">
      <w:pPr>
        <w:pStyle w:val="Heading2"/>
        <w:ind w:right="71"/>
        <w:rPr>
          <w:rFonts w:ascii="Calibri" w:hAnsi="Calibri" w:cs="Calibri"/>
          <w:color w:val="auto"/>
        </w:rPr>
      </w:pPr>
      <w:bookmarkStart w:id="43" w:name="_Toc262126755"/>
      <w:bookmarkStart w:id="44" w:name="_Toc223756096"/>
      <w:r w:rsidRPr="000D4784">
        <w:rPr>
          <w:rFonts w:ascii="Calibri" w:hAnsi="Calibri" w:cs="Calibri"/>
          <w:color w:val="auto"/>
        </w:rPr>
        <w:t>KADIN HASTALIKLARI VE DOĞUM</w:t>
      </w:r>
      <w:bookmarkEnd w:id="43"/>
      <w:r w:rsidR="00347AFB" w:rsidRPr="000D4784">
        <w:rPr>
          <w:rFonts w:ascii="Calibri" w:hAnsi="Calibri" w:cs="Calibri"/>
          <w:color w:val="auto"/>
        </w:rPr>
        <w:t xml:space="preserve"> </w:t>
      </w:r>
      <w:r w:rsidR="005232BD" w:rsidRPr="000D4784">
        <w:rPr>
          <w:rFonts w:ascii="Calibri" w:hAnsi="Calibri" w:cs="Calibri"/>
          <w:color w:val="auto"/>
        </w:rPr>
        <w:t>(4 ay)</w:t>
      </w:r>
      <w:bookmarkEnd w:id="44"/>
    </w:p>
    <w:p w14:paraId="4AD5D083" w14:textId="3FE308EE" w:rsidR="006D6824" w:rsidRPr="000D4784" w:rsidRDefault="006D6824" w:rsidP="006D6824">
      <w:pPr>
        <w:ind w:right="71"/>
        <w:jc w:val="both"/>
        <w:rPr>
          <w:rFonts w:cs="Calibri"/>
        </w:rPr>
      </w:pPr>
      <w:r w:rsidRPr="000D4784">
        <w:rPr>
          <w:rFonts w:cs="Calibri"/>
        </w:rPr>
        <w:t xml:space="preserve">Tababet uzmanlık tüzüğüne göre aile hekimliği uzmanlık eğitiminin 4 ayı kadın hastalıkları ve doğum rotasyonunda geçmektedir. Bu rotasyonda birey, aile ve toplum sağlığına katkıda bulunmak üzere; tüm çocukluk, ergenlik, erişkinlik ve ileri yaş dönemlerinde sağlığı korumak, geliştirmek ve karşılaşılabilecek kadın sağlığı, ana-çocuk sağlığı ve üreme sağlığı ile ilgili sağlık sorunlarının çözümü için gerekli bilgi, beceri ve tutum kazanılmalıdır. Rotasyon süresince asistan; tam bir jinekolojik öykü alabilmeli ve jinekolojik muayene yapabilmeli, tanıda sık kullanılan jinekolojik testleri değerlendirebilmeli, </w:t>
      </w:r>
      <w:proofErr w:type="spellStart"/>
      <w:r w:rsidRPr="000D4784">
        <w:rPr>
          <w:rFonts w:cs="Calibri"/>
        </w:rPr>
        <w:t>pap-smear</w:t>
      </w:r>
      <w:proofErr w:type="spellEnd"/>
      <w:r w:rsidRPr="000D4784">
        <w:rPr>
          <w:rFonts w:cs="Calibri"/>
        </w:rPr>
        <w:t xml:space="preserve"> yapabilmeli ve sonuçlarını değerlendirebilmeli, </w:t>
      </w:r>
      <w:proofErr w:type="spellStart"/>
      <w:r w:rsidRPr="000D4784">
        <w:rPr>
          <w:rFonts w:cs="Calibri"/>
        </w:rPr>
        <w:t>menstrüel</w:t>
      </w:r>
      <w:proofErr w:type="spellEnd"/>
      <w:r w:rsidRPr="000D4784">
        <w:rPr>
          <w:rFonts w:cs="Calibri"/>
        </w:rPr>
        <w:t xml:space="preserve"> bozuklukları yönetebilmeli, vajinal akıntı ve </w:t>
      </w:r>
      <w:proofErr w:type="spellStart"/>
      <w:r w:rsidRPr="000D4784">
        <w:rPr>
          <w:rFonts w:cs="Calibri"/>
        </w:rPr>
        <w:t>pelvik</w:t>
      </w:r>
      <w:proofErr w:type="spellEnd"/>
      <w:r w:rsidRPr="000D4784">
        <w:rPr>
          <w:rFonts w:cs="Calibri"/>
        </w:rPr>
        <w:t xml:space="preserve"> </w:t>
      </w:r>
      <w:proofErr w:type="spellStart"/>
      <w:r w:rsidRPr="000D4784">
        <w:rPr>
          <w:rFonts w:cs="Calibri"/>
        </w:rPr>
        <w:t>inflamatuvar</w:t>
      </w:r>
      <w:proofErr w:type="spellEnd"/>
      <w:r w:rsidRPr="000D4784">
        <w:rPr>
          <w:rFonts w:cs="Calibri"/>
        </w:rPr>
        <w:t xml:space="preserve"> hastalıkları yönetebilmeli, </w:t>
      </w:r>
      <w:proofErr w:type="spellStart"/>
      <w:r w:rsidRPr="000D4784">
        <w:rPr>
          <w:rFonts w:cs="Calibri"/>
        </w:rPr>
        <w:t>infertilite</w:t>
      </w:r>
      <w:proofErr w:type="spellEnd"/>
      <w:r w:rsidRPr="000D4784">
        <w:rPr>
          <w:rFonts w:cs="Calibri"/>
        </w:rPr>
        <w:t xml:space="preserve"> ve üreme fizyolojisi hakkında genel bilgi sahibi olmalı, </w:t>
      </w:r>
      <w:proofErr w:type="spellStart"/>
      <w:r w:rsidRPr="000D4784">
        <w:rPr>
          <w:rFonts w:cs="Calibri"/>
        </w:rPr>
        <w:t>menapoz</w:t>
      </w:r>
      <w:proofErr w:type="spellEnd"/>
      <w:r w:rsidRPr="000D4784">
        <w:rPr>
          <w:rFonts w:cs="Calibri"/>
        </w:rPr>
        <w:t xml:space="preserve"> ve cinsel yolla bulaşan hastalıkları yönetebilmelidir. Gebelik öncesi bakım, normal gebenin takibi ve doğum öncesi dönemin yönetimini yapabilmeli, riskli gebelikleri belirleyebilmeli, normal doğum yaptırabilmeli, doğum sonrası bakım verebilmeli ve aile planlaması yöntemleri için danışmanlık verebilmeli ve bireye uygun yöntem seçimini sağlayabilmelidir.</w:t>
      </w:r>
      <w:r w:rsidRPr="000D4784">
        <w:rPr>
          <w:rFonts w:asciiTheme="minorHAnsi" w:hAnsiTheme="minorHAnsi" w:cs="Arial"/>
        </w:rPr>
        <w:t xml:space="preserve"> </w:t>
      </w:r>
      <w:r w:rsidR="007E4883" w:rsidRPr="000D4784">
        <w:rPr>
          <w:rFonts w:asciiTheme="minorHAnsi" w:hAnsiTheme="minorHAnsi" w:cs="Arial"/>
        </w:rPr>
        <w:t>T</w:t>
      </w:r>
      <w:r w:rsidRPr="000D4784">
        <w:rPr>
          <w:rFonts w:asciiTheme="minorHAnsi" w:hAnsiTheme="minorHAnsi" w:cs="Arial"/>
        </w:rPr>
        <w:t xml:space="preserve">edavisi düzenlenmiş hastanın evde ve ayaktan takibini yapabilmelidir. Jinekolojik hastalıkların oluşturabileceği sekellerden korunma ve rehabilitasyonunu bilmeli ve bu konularda ailelere danışmanlık verebilmelidir. Gereğinde acil durumlarda ilk müdahaleyi yapabilmeli, hastaları uygun zaman ve koşullarda sevk edebilmelidir. </w:t>
      </w:r>
    </w:p>
    <w:p w14:paraId="07ACFBEC" w14:textId="77777777" w:rsidR="006D6824" w:rsidRPr="000D4784" w:rsidRDefault="006D6824" w:rsidP="007E4883">
      <w:pPr>
        <w:ind w:right="71"/>
        <w:jc w:val="both"/>
        <w:rPr>
          <w:rFonts w:cs="Calibri"/>
        </w:rPr>
      </w:pPr>
      <w:r w:rsidRPr="000D4784">
        <w:rPr>
          <w:rFonts w:cs="Calibri"/>
        </w:rPr>
        <w:t>Atatürk Üniversitesi Tıp Fakültesi Aile Hekimliği Anabilim Dalı’nın kadın hastalıkları ve doğum rotasyonu için öngördüğü zaman dağılımı şu şekildedir:</w:t>
      </w:r>
    </w:p>
    <w:p w14:paraId="12494768" w14:textId="77777777" w:rsidR="006D6824" w:rsidRPr="000D4784" w:rsidRDefault="006D6824" w:rsidP="006D6824">
      <w:pPr>
        <w:ind w:right="71" w:firstLine="708"/>
        <w:rPr>
          <w:rFonts w:cs="Calibri"/>
        </w:rPr>
      </w:pPr>
      <w:r w:rsidRPr="000D4784">
        <w:rPr>
          <w:rFonts w:cs="Calibri"/>
        </w:rPr>
        <w:t>Jinekoloji servisi:</w:t>
      </w:r>
      <w:r w:rsidRPr="000D4784">
        <w:rPr>
          <w:rFonts w:cs="Calibri"/>
        </w:rPr>
        <w:tab/>
      </w:r>
      <w:r w:rsidRPr="000D4784">
        <w:rPr>
          <w:rFonts w:cs="Calibri"/>
        </w:rPr>
        <w:tab/>
      </w:r>
      <w:r w:rsidRPr="000D4784">
        <w:rPr>
          <w:rFonts w:cs="Calibri"/>
        </w:rPr>
        <w:tab/>
      </w:r>
      <w:r w:rsidRPr="000D4784">
        <w:rPr>
          <w:rFonts w:cs="Calibri"/>
        </w:rPr>
        <w:tab/>
      </w:r>
      <w:r w:rsidRPr="000D4784">
        <w:rPr>
          <w:rFonts w:cs="Calibri"/>
        </w:rPr>
        <w:tab/>
        <w:t xml:space="preserve">2 hafta </w:t>
      </w:r>
    </w:p>
    <w:p w14:paraId="20451CE0" w14:textId="77777777" w:rsidR="006D6824" w:rsidRPr="000D4784" w:rsidRDefault="006D6824" w:rsidP="006D6824">
      <w:pPr>
        <w:ind w:right="71" w:firstLine="708"/>
        <w:rPr>
          <w:rFonts w:cs="Calibri"/>
        </w:rPr>
      </w:pPr>
      <w:r w:rsidRPr="000D4784">
        <w:rPr>
          <w:rFonts w:cs="Calibri"/>
        </w:rPr>
        <w:t>Jinekoloji polikliniği:</w:t>
      </w:r>
      <w:r w:rsidRPr="000D4784">
        <w:rPr>
          <w:rFonts w:cs="Calibri"/>
        </w:rPr>
        <w:tab/>
      </w:r>
      <w:r w:rsidRPr="000D4784">
        <w:rPr>
          <w:rFonts w:cs="Calibri"/>
        </w:rPr>
        <w:tab/>
      </w:r>
      <w:r w:rsidRPr="000D4784">
        <w:rPr>
          <w:rFonts w:cs="Calibri"/>
        </w:rPr>
        <w:tab/>
      </w:r>
      <w:r w:rsidRPr="000D4784">
        <w:rPr>
          <w:rFonts w:cs="Calibri"/>
        </w:rPr>
        <w:tab/>
      </w:r>
      <w:r w:rsidRPr="000D4784">
        <w:rPr>
          <w:rFonts w:cs="Calibri"/>
        </w:rPr>
        <w:tab/>
        <w:t>4 hafta</w:t>
      </w:r>
    </w:p>
    <w:p w14:paraId="16718AC7" w14:textId="77777777" w:rsidR="006D6824" w:rsidRPr="000D4784" w:rsidRDefault="006D6824" w:rsidP="006D6824">
      <w:pPr>
        <w:ind w:right="71" w:firstLine="708"/>
        <w:rPr>
          <w:rFonts w:cs="Calibri"/>
        </w:rPr>
      </w:pPr>
      <w:proofErr w:type="spellStart"/>
      <w:r w:rsidRPr="000D4784">
        <w:rPr>
          <w:rFonts w:cs="Calibri"/>
        </w:rPr>
        <w:t>Obstetri</w:t>
      </w:r>
      <w:proofErr w:type="spellEnd"/>
      <w:r w:rsidRPr="000D4784">
        <w:rPr>
          <w:rFonts w:cs="Calibri"/>
        </w:rPr>
        <w:t xml:space="preserve"> servisi:</w:t>
      </w:r>
      <w:r w:rsidRPr="000D4784">
        <w:rPr>
          <w:rFonts w:cs="Calibri"/>
        </w:rPr>
        <w:tab/>
      </w:r>
      <w:r w:rsidRPr="000D4784">
        <w:rPr>
          <w:rFonts w:cs="Calibri"/>
        </w:rPr>
        <w:tab/>
      </w:r>
      <w:r w:rsidRPr="000D4784">
        <w:rPr>
          <w:rFonts w:cs="Calibri"/>
        </w:rPr>
        <w:tab/>
      </w:r>
      <w:r w:rsidRPr="000D4784">
        <w:rPr>
          <w:rFonts w:cs="Calibri"/>
        </w:rPr>
        <w:tab/>
      </w:r>
      <w:r w:rsidRPr="000D4784">
        <w:rPr>
          <w:rFonts w:cs="Calibri"/>
        </w:rPr>
        <w:tab/>
      </w:r>
      <w:r w:rsidRPr="000D4784">
        <w:rPr>
          <w:rFonts w:cs="Calibri"/>
        </w:rPr>
        <w:tab/>
        <w:t>4 hafta</w:t>
      </w:r>
    </w:p>
    <w:p w14:paraId="1CE5C01F" w14:textId="07F778C3" w:rsidR="006D6824" w:rsidRPr="000D4784" w:rsidRDefault="006D6824" w:rsidP="006D6824">
      <w:pPr>
        <w:ind w:right="71" w:firstLine="708"/>
        <w:rPr>
          <w:rFonts w:cs="Calibri"/>
        </w:rPr>
      </w:pPr>
      <w:proofErr w:type="spellStart"/>
      <w:r w:rsidRPr="000D4784">
        <w:rPr>
          <w:rFonts w:cs="Calibri"/>
        </w:rPr>
        <w:t>Obstetri</w:t>
      </w:r>
      <w:proofErr w:type="spellEnd"/>
      <w:r w:rsidRPr="000D4784">
        <w:rPr>
          <w:rFonts w:cs="Calibri"/>
        </w:rPr>
        <w:t xml:space="preserve"> polikliniği:</w:t>
      </w:r>
      <w:r w:rsidRPr="000D4784">
        <w:rPr>
          <w:rFonts w:cs="Calibri"/>
        </w:rPr>
        <w:tab/>
      </w:r>
      <w:r w:rsidRPr="000D4784">
        <w:rPr>
          <w:rFonts w:cs="Calibri"/>
        </w:rPr>
        <w:tab/>
      </w:r>
      <w:r w:rsidRPr="000D4784">
        <w:rPr>
          <w:rFonts w:cs="Calibri"/>
        </w:rPr>
        <w:tab/>
      </w:r>
      <w:r w:rsidRPr="000D4784">
        <w:rPr>
          <w:rFonts w:cs="Calibri"/>
        </w:rPr>
        <w:tab/>
      </w:r>
      <w:r w:rsidR="007E4883" w:rsidRPr="000D4784">
        <w:rPr>
          <w:rFonts w:cs="Calibri"/>
        </w:rPr>
        <w:tab/>
      </w:r>
      <w:r w:rsidRPr="000D4784">
        <w:rPr>
          <w:rFonts w:cs="Calibri"/>
        </w:rPr>
        <w:t xml:space="preserve">4 hafta </w:t>
      </w:r>
    </w:p>
    <w:p w14:paraId="35083835" w14:textId="31D04B9D" w:rsidR="006D6824" w:rsidRPr="000D4784" w:rsidRDefault="006D6824" w:rsidP="006D6824">
      <w:pPr>
        <w:ind w:right="71" w:firstLine="708"/>
        <w:rPr>
          <w:rFonts w:cs="Calibri"/>
        </w:rPr>
      </w:pPr>
      <w:r w:rsidRPr="000D4784">
        <w:rPr>
          <w:rFonts w:cs="Calibri"/>
        </w:rPr>
        <w:t xml:space="preserve">Menopoz ve </w:t>
      </w:r>
      <w:proofErr w:type="spellStart"/>
      <w:r w:rsidRPr="000D4784">
        <w:rPr>
          <w:rFonts w:cs="Calibri"/>
        </w:rPr>
        <w:t>infertilite</w:t>
      </w:r>
      <w:proofErr w:type="spellEnd"/>
      <w:r w:rsidRPr="000D4784">
        <w:rPr>
          <w:rFonts w:cs="Calibri"/>
        </w:rPr>
        <w:t xml:space="preserve"> polikliniği:</w:t>
      </w:r>
      <w:r w:rsidRPr="000D4784">
        <w:rPr>
          <w:rFonts w:cs="Calibri"/>
        </w:rPr>
        <w:tab/>
      </w:r>
      <w:r w:rsidRPr="000D4784">
        <w:rPr>
          <w:rFonts w:cs="Calibri"/>
        </w:rPr>
        <w:tab/>
      </w:r>
      <w:r w:rsidR="007E4883" w:rsidRPr="000D4784">
        <w:rPr>
          <w:rFonts w:cs="Calibri"/>
        </w:rPr>
        <w:tab/>
      </w:r>
      <w:r w:rsidRPr="000D4784">
        <w:rPr>
          <w:rFonts w:cs="Calibri"/>
        </w:rPr>
        <w:t>2 hafta</w:t>
      </w:r>
    </w:p>
    <w:p w14:paraId="17612605" w14:textId="77777777" w:rsidR="006D6824" w:rsidRPr="000D4784" w:rsidRDefault="006D6824" w:rsidP="00B13C9F">
      <w:pPr>
        <w:ind w:right="71"/>
        <w:jc w:val="both"/>
        <w:rPr>
          <w:rFonts w:cs="Calibri"/>
        </w:rPr>
      </w:pPr>
    </w:p>
    <w:p w14:paraId="49B51288" w14:textId="77777777" w:rsidR="00BD095F" w:rsidRPr="000D4784" w:rsidRDefault="000B265B" w:rsidP="001F2D7D">
      <w:pPr>
        <w:pStyle w:val="Heading2"/>
        <w:ind w:right="71"/>
        <w:rPr>
          <w:rFonts w:ascii="Calibri" w:hAnsi="Calibri" w:cs="Calibri"/>
          <w:color w:val="auto"/>
        </w:rPr>
      </w:pPr>
      <w:bookmarkStart w:id="45" w:name="_Toc262066844"/>
      <w:bookmarkStart w:id="46" w:name="_Toc262126756"/>
      <w:bookmarkStart w:id="47" w:name="_Toc223756097"/>
      <w:r w:rsidRPr="000D4784">
        <w:rPr>
          <w:rFonts w:ascii="Calibri" w:hAnsi="Calibri" w:cs="Calibri"/>
          <w:color w:val="auto"/>
        </w:rPr>
        <w:lastRenderedPageBreak/>
        <w:t>GENEL CERRAHİ</w:t>
      </w:r>
      <w:r w:rsidR="00D91A78" w:rsidRPr="000D4784">
        <w:rPr>
          <w:rFonts w:ascii="Calibri" w:hAnsi="Calibri" w:cs="Calibri"/>
          <w:color w:val="auto"/>
        </w:rPr>
        <w:t xml:space="preserve"> (</w:t>
      </w:r>
      <w:r w:rsidR="00316B5E" w:rsidRPr="000D4784">
        <w:rPr>
          <w:rFonts w:ascii="Calibri" w:hAnsi="Calibri" w:cs="Calibri"/>
          <w:color w:val="auto"/>
        </w:rPr>
        <w:t>1</w:t>
      </w:r>
      <w:r w:rsidR="00EA5678" w:rsidRPr="000D4784">
        <w:rPr>
          <w:rFonts w:ascii="Calibri" w:hAnsi="Calibri" w:cs="Calibri"/>
          <w:color w:val="auto"/>
        </w:rPr>
        <w:t xml:space="preserve"> ay)</w:t>
      </w:r>
      <w:bookmarkEnd w:id="45"/>
      <w:bookmarkEnd w:id="46"/>
      <w:bookmarkEnd w:id="47"/>
    </w:p>
    <w:p w14:paraId="4E0B6B00" w14:textId="0EC41D08" w:rsidR="009A77FD" w:rsidRPr="000D4784" w:rsidRDefault="009A77FD" w:rsidP="009A77FD">
      <w:pPr>
        <w:ind w:right="71"/>
        <w:jc w:val="both"/>
        <w:rPr>
          <w:rFonts w:cs="Calibri"/>
        </w:rPr>
      </w:pPr>
      <w:r w:rsidRPr="000D4784">
        <w:rPr>
          <w:rFonts w:cs="Calibri"/>
        </w:rPr>
        <w:t xml:space="preserve">Tababet uzmanlık tüzüğüne göre aile hekimliği uzmanlık eğitiminin 1 ayı genel cerrahi rotasyonunda geçmektedir. Acil cerrahi, aile hekimliği uygulamalarının önemli bir bölümünü oluşturmaktadır. Bu 1 aylık rotasyon sırasında bir aile hekiminin günlük pratikte karşılaşacağı her türlü acil cerrahi durumla ilgili bilgi ve becerinin kazandırılması hedeflenmektedir. Cerrahi rotasyonu sürecinde asistanın, cerrahi hastasında öykü alma ve fizik muayene yapma, hasta ve yakınlarını bilgilendirme becerisi kazanma, </w:t>
      </w:r>
      <w:r w:rsidR="002B2A80" w:rsidRPr="000D4784">
        <w:rPr>
          <w:rFonts w:asciiTheme="minorHAnsi" w:hAnsiTheme="minorHAnsi" w:cs="Arial"/>
        </w:rPr>
        <w:t xml:space="preserve">gereğinde acil durumlarda ilk müdahaleyi yapabilme ve </w:t>
      </w:r>
      <w:r w:rsidRPr="000D4784">
        <w:rPr>
          <w:rFonts w:cs="Calibri"/>
        </w:rPr>
        <w:t xml:space="preserve">hastayı uygun zaman ve koşullarda sevk edebilme, </w:t>
      </w:r>
      <w:proofErr w:type="spellStart"/>
      <w:r w:rsidRPr="000D4784">
        <w:rPr>
          <w:rFonts w:cs="Calibri"/>
        </w:rPr>
        <w:t>preoperatif</w:t>
      </w:r>
      <w:proofErr w:type="spellEnd"/>
      <w:r w:rsidRPr="000D4784">
        <w:rPr>
          <w:rFonts w:cs="Calibri"/>
        </w:rPr>
        <w:t xml:space="preserve"> ve </w:t>
      </w:r>
      <w:proofErr w:type="spellStart"/>
      <w:r w:rsidRPr="000D4784">
        <w:rPr>
          <w:rFonts w:cs="Calibri"/>
        </w:rPr>
        <w:t>postoperatif</w:t>
      </w:r>
      <w:proofErr w:type="spellEnd"/>
      <w:r w:rsidRPr="000D4784">
        <w:rPr>
          <w:rFonts w:cs="Calibri"/>
        </w:rPr>
        <w:t xml:space="preserve"> hasta bakımı yapabilme, tedavisi düzenlenmiş hastayı takip edebilme, sıvı-elektrolit tedavisi ve total </w:t>
      </w:r>
      <w:proofErr w:type="spellStart"/>
      <w:r w:rsidRPr="000D4784">
        <w:rPr>
          <w:rFonts w:cs="Calibri"/>
        </w:rPr>
        <w:t>parenteral</w:t>
      </w:r>
      <w:proofErr w:type="spellEnd"/>
      <w:r w:rsidRPr="000D4784">
        <w:rPr>
          <w:rFonts w:cs="Calibri"/>
        </w:rPr>
        <w:t xml:space="preserve"> beslenme düzenleyebilme, cerrahi dezenfeksiyon ve sterilizasyon yöntemlerini uygulayabilme, basit cerrahi aletleri kullanabilme, apse boşaltma, tırnak çekme, lipom ve </w:t>
      </w:r>
      <w:proofErr w:type="spellStart"/>
      <w:r w:rsidRPr="000D4784">
        <w:rPr>
          <w:rFonts w:cs="Calibri"/>
        </w:rPr>
        <w:t>sebase</w:t>
      </w:r>
      <w:proofErr w:type="spellEnd"/>
      <w:r w:rsidRPr="000D4784">
        <w:rPr>
          <w:rFonts w:cs="Calibri"/>
        </w:rPr>
        <w:t xml:space="preserve"> kist </w:t>
      </w:r>
      <w:proofErr w:type="spellStart"/>
      <w:r w:rsidRPr="000D4784">
        <w:rPr>
          <w:rFonts w:cs="Calibri"/>
        </w:rPr>
        <w:t>eksizyonu</w:t>
      </w:r>
      <w:proofErr w:type="spellEnd"/>
      <w:r w:rsidRPr="000D4784">
        <w:rPr>
          <w:rFonts w:cs="Calibri"/>
        </w:rPr>
        <w:t xml:space="preserve">, yanık bakımı ve yara </w:t>
      </w:r>
      <w:proofErr w:type="spellStart"/>
      <w:r w:rsidRPr="000D4784">
        <w:rPr>
          <w:rFonts w:cs="Calibri"/>
        </w:rPr>
        <w:t>debridmanı</w:t>
      </w:r>
      <w:proofErr w:type="spellEnd"/>
      <w:r w:rsidRPr="000D4784">
        <w:rPr>
          <w:rFonts w:cs="Calibri"/>
        </w:rPr>
        <w:t xml:space="preserve"> yapabilme, lokal anestezi uygulayabilme, IV </w:t>
      </w:r>
      <w:proofErr w:type="spellStart"/>
      <w:r w:rsidRPr="000D4784">
        <w:rPr>
          <w:rFonts w:cs="Calibri"/>
        </w:rPr>
        <w:t>sedasyon</w:t>
      </w:r>
      <w:proofErr w:type="spellEnd"/>
      <w:r w:rsidRPr="000D4784">
        <w:rPr>
          <w:rFonts w:cs="Calibri"/>
        </w:rPr>
        <w:t xml:space="preserve"> ve analjezi tedavisi düzenleyebilme, cilt onarımı yapabilme bilgi ve becerisini kazanması, meme muayenesi yapabilme, hastaya kendi kendine meme muayenesi konusunda eğitim verebilme ve mamografi ve meme USG sonuçlarını yorumlayabilmesi gerekir. Ayrıca </w:t>
      </w:r>
      <w:proofErr w:type="spellStart"/>
      <w:r w:rsidRPr="000D4784">
        <w:rPr>
          <w:rFonts w:cs="Calibri"/>
        </w:rPr>
        <w:t>tirotoksikozdaki</w:t>
      </w:r>
      <w:proofErr w:type="spellEnd"/>
      <w:r w:rsidRPr="000D4784">
        <w:rPr>
          <w:rFonts w:cs="Calibri"/>
        </w:rPr>
        <w:t xml:space="preserve"> hastaya ilk müdahaleyi, </w:t>
      </w:r>
      <w:proofErr w:type="spellStart"/>
      <w:r w:rsidRPr="000D4784">
        <w:rPr>
          <w:rFonts w:cs="Calibri"/>
        </w:rPr>
        <w:t>tiroid</w:t>
      </w:r>
      <w:proofErr w:type="spellEnd"/>
      <w:r w:rsidRPr="000D4784">
        <w:rPr>
          <w:rFonts w:cs="Calibri"/>
        </w:rPr>
        <w:t xml:space="preserve"> muayenesini, </w:t>
      </w:r>
      <w:proofErr w:type="spellStart"/>
      <w:r w:rsidRPr="000D4784">
        <w:rPr>
          <w:rFonts w:cs="Calibri"/>
        </w:rPr>
        <w:t>opere</w:t>
      </w:r>
      <w:proofErr w:type="spellEnd"/>
      <w:r w:rsidRPr="000D4784">
        <w:rPr>
          <w:rFonts w:cs="Calibri"/>
        </w:rPr>
        <w:t xml:space="preserve"> edilmiş </w:t>
      </w:r>
      <w:proofErr w:type="spellStart"/>
      <w:r w:rsidRPr="000D4784">
        <w:rPr>
          <w:rFonts w:cs="Calibri"/>
        </w:rPr>
        <w:t>tiroid</w:t>
      </w:r>
      <w:proofErr w:type="spellEnd"/>
      <w:r w:rsidRPr="000D4784">
        <w:rPr>
          <w:rFonts w:cs="Calibri"/>
        </w:rPr>
        <w:t xml:space="preserve"> hastalarının takibini, </w:t>
      </w:r>
      <w:proofErr w:type="spellStart"/>
      <w:r w:rsidRPr="000D4784">
        <w:rPr>
          <w:rFonts w:cs="Calibri"/>
        </w:rPr>
        <w:t>tiroid</w:t>
      </w:r>
      <w:proofErr w:type="spellEnd"/>
      <w:r w:rsidRPr="000D4784">
        <w:rPr>
          <w:rFonts w:cs="Calibri"/>
        </w:rPr>
        <w:t xml:space="preserve"> fonksiyon testlerinin sonuçlarını yorumlamayı ve </w:t>
      </w:r>
      <w:proofErr w:type="spellStart"/>
      <w:r w:rsidRPr="000D4784">
        <w:rPr>
          <w:rFonts w:cs="Calibri"/>
        </w:rPr>
        <w:t>tiroid</w:t>
      </w:r>
      <w:proofErr w:type="spellEnd"/>
      <w:r w:rsidRPr="000D4784">
        <w:rPr>
          <w:rFonts w:cs="Calibri"/>
        </w:rPr>
        <w:t xml:space="preserve"> hormon </w:t>
      </w:r>
      <w:proofErr w:type="spellStart"/>
      <w:r w:rsidRPr="000D4784">
        <w:rPr>
          <w:rFonts w:cs="Calibri"/>
        </w:rPr>
        <w:t>replasman</w:t>
      </w:r>
      <w:proofErr w:type="spellEnd"/>
      <w:r w:rsidRPr="000D4784">
        <w:rPr>
          <w:rFonts w:cs="Calibri"/>
        </w:rPr>
        <w:t xml:space="preserve"> tedavisini yapabilmesi gerekir. </w:t>
      </w:r>
    </w:p>
    <w:p w14:paraId="5FB0B109" w14:textId="77777777" w:rsidR="009A77FD" w:rsidRPr="000D4784" w:rsidRDefault="009A77FD" w:rsidP="009A77FD">
      <w:pPr>
        <w:ind w:right="71"/>
        <w:jc w:val="both"/>
        <w:rPr>
          <w:rFonts w:cs="Calibri"/>
        </w:rPr>
      </w:pPr>
      <w:r w:rsidRPr="000D4784">
        <w:rPr>
          <w:rFonts w:cs="Calibri"/>
        </w:rPr>
        <w:t>Atatürk Üniversitesi Tıp Fakültesi Aile Hekimliği Anabilim Dalı’nın Genel cerrahi rotasyonu için öngördüğü zaman dağılımı şu şekildedir:</w:t>
      </w:r>
    </w:p>
    <w:p w14:paraId="18849996" w14:textId="77777777" w:rsidR="009A77FD" w:rsidRPr="000D4784" w:rsidRDefault="009A77FD" w:rsidP="009A77FD">
      <w:pPr>
        <w:ind w:right="71" w:firstLine="708"/>
        <w:jc w:val="both"/>
        <w:rPr>
          <w:rFonts w:cs="Calibri"/>
        </w:rPr>
      </w:pPr>
      <w:r w:rsidRPr="000D4784">
        <w:rPr>
          <w:rFonts w:cs="Calibri"/>
        </w:rPr>
        <w:t xml:space="preserve">Genel cerrahi polikliniği: </w:t>
      </w:r>
      <w:r w:rsidRPr="000D4784">
        <w:rPr>
          <w:rFonts w:cs="Calibri"/>
        </w:rPr>
        <w:tab/>
        <w:t>2 hafta</w:t>
      </w:r>
    </w:p>
    <w:p w14:paraId="3204D7E0" w14:textId="77777777" w:rsidR="009A77FD" w:rsidRPr="000D4784" w:rsidRDefault="009A77FD" w:rsidP="009A77FD">
      <w:pPr>
        <w:ind w:right="71" w:firstLine="708"/>
        <w:jc w:val="both"/>
        <w:rPr>
          <w:rFonts w:cs="Calibri"/>
        </w:rPr>
      </w:pPr>
      <w:r w:rsidRPr="000D4784">
        <w:rPr>
          <w:rFonts w:cs="Calibri"/>
        </w:rPr>
        <w:t>Genel cerrahi servisi:</w:t>
      </w:r>
      <w:r w:rsidRPr="000D4784">
        <w:rPr>
          <w:rFonts w:cs="Calibri"/>
        </w:rPr>
        <w:tab/>
      </w:r>
      <w:r w:rsidRPr="000D4784">
        <w:rPr>
          <w:rFonts w:cs="Calibri"/>
        </w:rPr>
        <w:tab/>
        <w:t>2 hafta</w:t>
      </w:r>
    </w:p>
    <w:p w14:paraId="7EDA71AE" w14:textId="77777777" w:rsidR="009A77FD" w:rsidRPr="000D4784" w:rsidRDefault="009A77FD" w:rsidP="009A77FD">
      <w:pPr>
        <w:ind w:right="71"/>
        <w:jc w:val="both"/>
        <w:rPr>
          <w:rFonts w:cs="Calibri"/>
        </w:rPr>
      </w:pPr>
      <w:r w:rsidRPr="000D4784">
        <w:rPr>
          <w:rFonts w:cs="Calibri"/>
        </w:rPr>
        <w:t>Aile hekimliği asistanları belirtilen süre içerisinde genel cerrahi nöbet programına dahil edilecek olup nöbetlerde acil servis hizmetleriyle ilgili eğitime öncelik verilmesi uygun olacaktır.</w:t>
      </w:r>
    </w:p>
    <w:p w14:paraId="1D482117" w14:textId="77777777" w:rsidR="009A77FD" w:rsidRPr="000D4784" w:rsidRDefault="009A77FD" w:rsidP="009A77FD"/>
    <w:p w14:paraId="30A865D7" w14:textId="77777777" w:rsidR="00BD095F" w:rsidRPr="000D4784" w:rsidRDefault="00DB4BD1" w:rsidP="009B1359">
      <w:pPr>
        <w:pStyle w:val="Heading2"/>
        <w:ind w:right="71"/>
        <w:jc w:val="both"/>
        <w:rPr>
          <w:rFonts w:ascii="Calibri" w:hAnsi="Calibri" w:cs="Calibri"/>
          <w:color w:val="auto"/>
        </w:rPr>
      </w:pPr>
      <w:bookmarkStart w:id="48" w:name="_Toc262126757"/>
      <w:bookmarkStart w:id="49" w:name="_Toc223756098"/>
      <w:r w:rsidRPr="000D4784">
        <w:rPr>
          <w:rFonts w:ascii="Calibri" w:hAnsi="Calibri" w:cs="Calibri"/>
          <w:color w:val="auto"/>
        </w:rPr>
        <w:t>RUH SAĞLIĞI VE HASTALIKLARI</w:t>
      </w:r>
      <w:r w:rsidR="00500027" w:rsidRPr="000D4784">
        <w:rPr>
          <w:rFonts w:ascii="Calibri" w:hAnsi="Calibri" w:cs="Calibri"/>
          <w:color w:val="auto"/>
        </w:rPr>
        <w:t xml:space="preserve"> (</w:t>
      </w:r>
      <w:r w:rsidR="006B7E3C" w:rsidRPr="000D4784">
        <w:rPr>
          <w:rFonts w:ascii="Calibri" w:hAnsi="Calibri" w:cs="Calibri"/>
          <w:color w:val="auto"/>
        </w:rPr>
        <w:t>2</w:t>
      </w:r>
      <w:r w:rsidR="00500027" w:rsidRPr="000D4784">
        <w:rPr>
          <w:rFonts w:ascii="Calibri" w:hAnsi="Calibri" w:cs="Calibri"/>
          <w:color w:val="auto"/>
        </w:rPr>
        <w:t xml:space="preserve"> ay</w:t>
      </w:r>
      <w:r w:rsidR="008959F6" w:rsidRPr="000D4784">
        <w:rPr>
          <w:rFonts w:ascii="Calibri" w:hAnsi="Calibri" w:cs="Calibri"/>
          <w:color w:val="auto"/>
        </w:rPr>
        <w:t>)</w:t>
      </w:r>
      <w:bookmarkEnd w:id="48"/>
      <w:bookmarkEnd w:id="49"/>
    </w:p>
    <w:p w14:paraId="433DEE29" w14:textId="484283A8" w:rsidR="00E72B9A" w:rsidRPr="000D4784" w:rsidRDefault="00E72B9A" w:rsidP="00E72B9A">
      <w:pPr>
        <w:autoSpaceDE w:val="0"/>
        <w:autoSpaceDN w:val="0"/>
        <w:adjustRightInd w:val="0"/>
        <w:ind w:right="71"/>
        <w:jc w:val="both"/>
        <w:rPr>
          <w:rFonts w:cs="Calibri"/>
        </w:rPr>
      </w:pPr>
      <w:r w:rsidRPr="000D4784">
        <w:rPr>
          <w:rFonts w:cs="Calibri"/>
        </w:rPr>
        <w:t xml:space="preserve">Tababet uzmanlık tüzüğüne göre aile hekimliği uzmanlık eğitiminin 2 ayı psikiyatri rotasyonunda geçmektedir. Bu rotasyonda birey, aile ve toplum sağlığına katkıda bulunmak üzere; tüm yaş gruplarında ruh sağlığını korumak, geliştirmek ve karşılaşılabilecek ruh sağlığı ile ilgili sorunların tanı, tedavi, takip ve rehabilitasyonu ile ilgili uygulamalarda görev almak için gerekli bilgi, beceri ve tutum kazanılmalıdır. Rotasyon süresince asistan; ruhsal bozuklukların tanısı, ayırıcı tanısı, psikoterapi, </w:t>
      </w:r>
      <w:proofErr w:type="spellStart"/>
      <w:r w:rsidRPr="000D4784">
        <w:rPr>
          <w:rFonts w:cs="Calibri"/>
        </w:rPr>
        <w:t>psikofarmakoloji</w:t>
      </w:r>
      <w:proofErr w:type="spellEnd"/>
      <w:r w:rsidRPr="000D4784">
        <w:rPr>
          <w:rFonts w:cs="Calibri"/>
        </w:rPr>
        <w:t xml:space="preserve">, </w:t>
      </w:r>
      <w:proofErr w:type="spellStart"/>
      <w:r w:rsidRPr="000D4784">
        <w:rPr>
          <w:rFonts w:cs="Calibri"/>
        </w:rPr>
        <w:t>biyopsikososyal</w:t>
      </w:r>
      <w:proofErr w:type="spellEnd"/>
      <w:r w:rsidRPr="000D4784">
        <w:rPr>
          <w:rFonts w:cs="Calibri"/>
        </w:rPr>
        <w:t xml:space="preserve"> tıp, psikiyatrik danışmanlık konularında yeterlilik kazanmalıdır.  </w:t>
      </w:r>
      <w:proofErr w:type="spellStart"/>
      <w:r w:rsidRPr="000D4784">
        <w:rPr>
          <w:rFonts w:cs="Calibri"/>
        </w:rPr>
        <w:t>Anksiyete</w:t>
      </w:r>
      <w:proofErr w:type="spellEnd"/>
      <w:r w:rsidRPr="000D4784">
        <w:rPr>
          <w:rFonts w:cs="Calibri"/>
        </w:rPr>
        <w:t xml:space="preserve"> bozuklukları, </w:t>
      </w:r>
      <w:proofErr w:type="spellStart"/>
      <w:r w:rsidRPr="000D4784">
        <w:rPr>
          <w:rFonts w:cs="Calibri"/>
        </w:rPr>
        <w:t>somatoform</w:t>
      </w:r>
      <w:proofErr w:type="spellEnd"/>
      <w:r w:rsidRPr="000D4784">
        <w:rPr>
          <w:rFonts w:cs="Calibri"/>
        </w:rPr>
        <w:t xml:space="preserve"> bozukluklar, organik ruhsal bozukluklar, </w:t>
      </w:r>
      <w:proofErr w:type="spellStart"/>
      <w:r w:rsidRPr="000D4784">
        <w:rPr>
          <w:rFonts w:cs="Calibri"/>
        </w:rPr>
        <w:t>psikotik</w:t>
      </w:r>
      <w:proofErr w:type="spellEnd"/>
      <w:r w:rsidRPr="000D4784">
        <w:rPr>
          <w:rFonts w:cs="Calibri"/>
        </w:rPr>
        <w:t xml:space="preserve"> bozuklukların tanı ve ayırıcı tanılarını yapabilmelidir. Alkol, madde bağımlılığı (özellikle nikotin), duygu durum bozuklukları ve intihar girişimleri ile diğer akut psikiyatrik bozukluklara yaklaşım becerilerini kazanmalı, kronik hastalıkları tanıyabilmeli ve ayaktan bakım verebilmelidir. Çocuk ve ergenlerin ruhsal sorunlarını tanıyabilmeli, ayaktan hastaları yönetebilmeli ve</w:t>
      </w:r>
      <w:r w:rsidRPr="000D4784">
        <w:rPr>
          <w:rFonts w:asciiTheme="minorHAnsi" w:hAnsiTheme="minorHAnsi" w:cs="Arial"/>
        </w:rPr>
        <w:t xml:space="preserve"> danışmanlık verebilmelidir</w:t>
      </w:r>
      <w:r w:rsidRPr="000D4784">
        <w:rPr>
          <w:rFonts w:cs="Calibri"/>
        </w:rPr>
        <w:t>. Psikiyatrik hastalıklarda sevk kriterlerini bilmelidir.</w:t>
      </w:r>
      <w:r w:rsidRPr="000D4784">
        <w:rPr>
          <w:rFonts w:asciiTheme="minorHAnsi" w:hAnsiTheme="minorHAnsi" w:cs="Arial"/>
        </w:rPr>
        <w:t xml:space="preserve"> Tedavisi düzenlenmiş hastanın evde ve ayaktan takibini yapabilmelidir. Psikiyatrik hastalıkların oluşturabileceği sekellerden korunma ve rehabilitasyonunu bilmelidir. Gereğinde acil durumlarda ilk müdahaleyi yapabilmeli, hastaları uygun zaman ve koşullarda sevk edebilmelidir.</w:t>
      </w:r>
    </w:p>
    <w:p w14:paraId="39E6794E" w14:textId="77777777" w:rsidR="00E72B9A" w:rsidRPr="000D4784" w:rsidRDefault="00E72B9A" w:rsidP="00E72B9A">
      <w:pPr>
        <w:ind w:right="71"/>
        <w:jc w:val="both"/>
        <w:rPr>
          <w:rFonts w:cs="Calibri"/>
        </w:rPr>
      </w:pPr>
      <w:r w:rsidRPr="000D4784">
        <w:rPr>
          <w:rFonts w:cs="Calibri"/>
        </w:rPr>
        <w:lastRenderedPageBreak/>
        <w:t>Atatürk Üniversitesi Tıp Fakültesi Aile Hekimliği Anabilim Dalı’nın Psikiyatri rotasyonu için öngördüğü zaman dağılımı şu şekildedir:</w:t>
      </w:r>
    </w:p>
    <w:p w14:paraId="59C87A14" w14:textId="77777777" w:rsidR="00E72B9A" w:rsidRPr="000D4784" w:rsidRDefault="00E72B9A" w:rsidP="00E72B9A">
      <w:pPr>
        <w:ind w:right="71" w:firstLine="708"/>
        <w:jc w:val="both"/>
        <w:rPr>
          <w:rFonts w:cs="Calibri"/>
        </w:rPr>
      </w:pPr>
      <w:r w:rsidRPr="000D4784">
        <w:rPr>
          <w:rFonts w:cs="Calibri"/>
        </w:rPr>
        <w:t>Psikiyatri servisi:</w:t>
      </w:r>
      <w:r w:rsidRPr="000D4784">
        <w:rPr>
          <w:rFonts w:cs="Calibri"/>
        </w:rPr>
        <w:tab/>
      </w:r>
      <w:r w:rsidRPr="000D4784">
        <w:rPr>
          <w:rFonts w:cs="Calibri"/>
        </w:rPr>
        <w:tab/>
      </w:r>
      <w:r w:rsidRPr="000D4784">
        <w:rPr>
          <w:rFonts w:cs="Calibri"/>
        </w:rPr>
        <w:tab/>
      </w:r>
      <w:r w:rsidRPr="000D4784">
        <w:rPr>
          <w:rFonts w:cs="Calibri"/>
        </w:rPr>
        <w:tab/>
        <w:t xml:space="preserve">4 hafta </w:t>
      </w:r>
    </w:p>
    <w:p w14:paraId="7B003BCF" w14:textId="77777777" w:rsidR="00E72B9A" w:rsidRPr="000D4784" w:rsidRDefault="00E72B9A" w:rsidP="00E72B9A">
      <w:pPr>
        <w:ind w:right="71" w:firstLine="708"/>
        <w:jc w:val="both"/>
        <w:rPr>
          <w:rFonts w:cs="Calibri"/>
        </w:rPr>
      </w:pPr>
      <w:r w:rsidRPr="000D4784">
        <w:rPr>
          <w:rFonts w:cs="Calibri"/>
        </w:rPr>
        <w:t>Psikiyatri polikliniği:</w:t>
      </w:r>
      <w:r w:rsidRPr="000D4784">
        <w:rPr>
          <w:rFonts w:cs="Calibri"/>
        </w:rPr>
        <w:tab/>
      </w:r>
      <w:r w:rsidRPr="000D4784">
        <w:rPr>
          <w:rFonts w:cs="Calibri"/>
        </w:rPr>
        <w:tab/>
      </w:r>
      <w:r w:rsidRPr="000D4784">
        <w:rPr>
          <w:rFonts w:cs="Calibri"/>
        </w:rPr>
        <w:tab/>
      </w:r>
      <w:r w:rsidRPr="000D4784">
        <w:rPr>
          <w:rFonts w:cs="Calibri"/>
        </w:rPr>
        <w:tab/>
        <w:t>4 hafta</w:t>
      </w:r>
    </w:p>
    <w:p w14:paraId="1AD7C422" w14:textId="77777777" w:rsidR="00F078B9" w:rsidRPr="000D4784" w:rsidRDefault="00F078B9" w:rsidP="001F2D7D">
      <w:pPr>
        <w:ind w:right="71"/>
        <w:rPr>
          <w:rFonts w:cs="Calibri"/>
        </w:rPr>
      </w:pPr>
    </w:p>
    <w:p w14:paraId="7D4AA7E6" w14:textId="103CEE29" w:rsidR="00A74338" w:rsidRPr="000D4784" w:rsidRDefault="00A74338" w:rsidP="00A74338">
      <w:pPr>
        <w:pStyle w:val="Heading2"/>
        <w:ind w:right="71"/>
        <w:jc w:val="both"/>
        <w:rPr>
          <w:rFonts w:ascii="Calibri" w:hAnsi="Calibri" w:cs="Calibri"/>
          <w:color w:val="auto"/>
        </w:rPr>
      </w:pPr>
      <w:bookmarkStart w:id="50" w:name="_Toc223756099"/>
      <w:r w:rsidRPr="000D4784">
        <w:rPr>
          <w:rFonts w:ascii="Calibri" w:hAnsi="Calibri" w:cs="Calibri"/>
          <w:color w:val="auto"/>
        </w:rPr>
        <w:t>SEÇMELİ ROTASYONLAR</w:t>
      </w:r>
      <w:r w:rsidR="00694228">
        <w:rPr>
          <w:rFonts w:ascii="Calibri" w:hAnsi="Calibri" w:cs="Calibri"/>
          <w:color w:val="auto"/>
        </w:rPr>
        <w:t xml:space="preserve"> (4 ay)</w:t>
      </w:r>
      <w:bookmarkEnd w:id="50"/>
    </w:p>
    <w:p w14:paraId="24A4E1CD" w14:textId="4159BCB8" w:rsidR="001C57B6" w:rsidRPr="000D4784" w:rsidRDefault="00511860" w:rsidP="009B1359">
      <w:pPr>
        <w:jc w:val="both"/>
      </w:pPr>
      <w:r w:rsidRPr="000D4784">
        <w:t xml:space="preserve">Atatürk Üniversitesi Tıp Fakültesi Aile Hekimliği Anabilim Dalı’nın </w:t>
      </w:r>
      <w:r w:rsidR="008A0981" w:rsidRPr="000D4784">
        <w:t xml:space="preserve">uzmanlık eğitimindeki yaklaşımı asistan merkezli bir eğitimdir. Bu çerçevede uzman adaylarımızın ihtiyaçlarının farklılık gösterebileceğini bekliyor, bu farklılıklara karşılık verebilecek bir yapılanma oluşturmayı hedefliyoruz. Mezunlarımızın hepsinin aile hekimliğinin temel yeterlilikleriyle donanmış olmakla birlikte, aile hekimliğinin çeşitli uygulama alanlarına yönelik </w:t>
      </w:r>
      <w:r w:rsidR="00E36EFB" w:rsidRPr="000D4784">
        <w:t xml:space="preserve">(akademisyenlik, </w:t>
      </w:r>
      <w:proofErr w:type="spellStart"/>
      <w:r w:rsidR="00E36EFB" w:rsidRPr="000D4784">
        <w:t>geriyatri</w:t>
      </w:r>
      <w:proofErr w:type="spellEnd"/>
      <w:r w:rsidR="00E36EFB" w:rsidRPr="000D4784">
        <w:t xml:space="preserve">, spor hekimliği, </w:t>
      </w:r>
      <w:proofErr w:type="spellStart"/>
      <w:r w:rsidR="00E36EFB" w:rsidRPr="000D4784">
        <w:t>integratif</w:t>
      </w:r>
      <w:proofErr w:type="spellEnd"/>
      <w:r w:rsidR="00E36EFB" w:rsidRPr="000D4784">
        <w:t xml:space="preserve"> tıp vb.) </w:t>
      </w:r>
      <w:r w:rsidR="008A0981" w:rsidRPr="000D4784">
        <w:t xml:space="preserve">tercih göstermeleri de doğaldır. Seçmeli rotasyon uygulamasını </w:t>
      </w:r>
      <w:r w:rsidR="001C57B6" w:rsidRPr="000D4784">
        <w:t xml:space="preserve">araştırma görevlilerimizin bu ihtiyaçlarını karşılamak amacıyla yapıyoruz. </w:t>
      </w:r>
    </w:p>
    <w:p w14:paraId="0601018E" w14:textId="08FB6A94" w:rsidR="001C57B6" w:rsidRPr="000D4784" w:rsidRDefault="001C57B6" w:rsidP="009B1359">
      <w:pPr>
        <w:jc w:val="both"/>
      </w:pPr>
      <w:r w:rsidRPr="000D4784">
        <w:t>Anabilim dalımızda aile hekimliği uzmanlık eğitiminin seçmeli rotasyon süresi 4 ay olarak belirlenmiştir. Bununla birlikte, acil rotasyonu</w:t>
      </w:r>
      <w:r w:rsidR="00E36EFB" w:rsidRPr="000D4784">
        <w:t>nu</w:t>
      </w:r>
      <w:r w:rsidRPr="000D4784">
        <w:t xml:space="preserve"> </w:t>
      </w:r>
      <w:r w:rsidR="00E36EFB" w:rsidRPr="000D4784">
        <w:t xml:space="preserve">da </w:t>
      </w:r>
      <w:r w:rsidRPr="000D4784">
        <w:t>seçmeli rotasyon</w:t>
      </w:r>
      <w:r w:rsidR="00E36EFB" w:rsidRPr="000D4784">
        <w:t xml:space="preserve"> olarak</w:t>
      </w:r>
      <w:r w:rsidRPr="000D4784">
        <w:t xml:space="preserve"> </w:t>
      </w:r>
      <w:r w:rsidR="00E36EFB" w:rsidRPr="000D4784">
        <w:t>tavsiye etmekteyiz</w:t>
      </w:r>
      <w:r w:rsidRPr="000D4784">
        <w:t xml:space="preserve">. </w:t>
      </w:r>
    </w:p>
    <w:p w14:paraId="630AE2FF" w14:textId="03B6A1C5" w:rsidR="00F1508A" w:rsidRPr="000D4784" w:rsidRDefault="00F1508A" w:rsidP="009B1359">
      <w:pPr>
        <w:jc w:val="both"/>
      </w:pPr>
      <w:r w:rsidRPr="000D4784">
        <w:t>Seçmeli rotasyonlar sonrasında da aile hekimliği asistanı</w:t>
      </w:r>
      <w:r w:rsidR="00890575" w:rsidRPr="000D4784">
        <w:t>,</w:t>
      </w:r>
      <w:r w:rsidRPr="000D4784">
        <w:t xml:space="preserve"> </w:t>
      </w:r>
      <w:r w:rsidR="00890575" w:rsidRPr="000D4784">
        <w:t>asistan karnesinin ilgili bölümünü doldurup rotasyon eğiticisine imzalatmalı ve aile hekimliği anabilim dalına teslim etmelidir.</w:t>
      </w:r>
    </w:p>
    <w:p w14:paraId="13C82682" w14:textId="6A197BEA" w:rsidR="00F1508A" w:rsidRPr="000D4784" w:rsidRDefault="00F1508A" w:rsidP="009B1359">
      <w:pPr>
        <w:jc w:val="both"/>
      </w:pPr>
      <w:r w:rsidRPr="000D4784">
        <w:t>Seçmeli rotasyonlarda da aile hekimliği asistanının ilerideki günlük uygulamalarında karşılaşacağı ihtiyaçlara yönelik eğitimlere öncelik vermesi önerilir. Dolayısıyla rotasyon süresinin çoğunu poliklinikte geçirmesi ve aile hekimliği pratiğinde gerekecek uygulamaları öğrenmesi tavsiye edilir. Bu çerçevede bazı öğrenim hedefi örnekleri aşağıda verilmiştir:</w:t>
      </w:r>
    </w:p>
    <w:p w14:paraId="42A175FC" w14:textId="0148B058" w:rsidR="00511860" w:rsidRPr="000D4784" w:rsidRDefault="00DC2AE8" w:rsidP="009B1359">
      <w:pPr>
        <w:jc w:val="both"/>
      </w:pPr>
      <w:r w:rsidRPr="000D4784">
        <w:t>Ortopedi rotasyonu</w:t>
      </w:r>
      <w:r w:rsidR="00F1508A" w:rsidRPr="000D4784">
        <w:t xml:space="preserve"> yapan aile hekimliği asistanı </w:t>
      </w:r>
      <w:proofErr w:type="spellStart"/>
      <w:r w:rsidR="00F1508A" w:rsidRPr="000D4784">
        <w:t>e</w:t>
      </w:r>
      <w:r w:rsidR="00511860" w:rsidRPr="000D4784">
        <w:t>kstremite</w:t>
      </w:r>
      <w:proofErr w:type="spellEnd"/>
      <w:r w:rsidR="00511860" w:rsidRPr="000D4784">
        <w:t xml:space="preserve"> travmalarına ve </w:t>
      </w:r>
      <w:proofErr w:type="spellStart"/>
      <w:r w:rsidR="00511860" w:rsidRPr="000D4784">
        <w:t>multiple</w:t>
      </w:r>
      <w:proofErr w:type="spellEnd"/>
      <w:r w:rsidR="00511860" w:rsidRPr="000D4784">
        <w:t xml:space="preserve"> travmaya yaklaşım</w:t>
      </w:r>
      <w:r w:rsidR="00F8139B" w:rsidRPr="000D4784">
        <w:t>ı, k</w:t>
      </w:r>
      <w:r w:rsidR="00511860" w:rsidRPr="000D4784">
        <w:t>ırıkların ilk müdahalesi</w:t>
      </w:r>
      <w:r w:rsidR="00F8139B" w:rsidRPr="000D4784">
        <w:t>ni bilmeli</w:t>
      </w:r>
      <w:r w:rsidR="00F1508A" w:rsidRPr="000D4784">
        <w:t>, b</w:t>
      </w:r>
      <w:r w:rsidR="00511860" w:rsidRPr="000D4784">
        <w:t>urkulmalar ve spor yaralanmaları</w:t>
      </w:r>
      <w:r w:rsidR="00F8139B" w:rsidRPr="000D4784">
        <w:t>nı ve t</w:t>
      </w:r>
      <w:r w:rsidR="00511860" w:rsidRPr="000D4784">
        <w:t>ravmaların ilk müdahalesi</w:t>
      </w:r>
      <w:r w:rsidR="00F8139B" w:rsidRPr="000D4784">
        <w:t xml:space="preserve">ni, </w:t>
      </w:r>
      <w:proofErr w:type="spellStart"/>
      <w:r w:rsidR="00F8139B" w:rsidRPr="000D4784">
        <w:t>a</w:t>
      </w:r>
      <w:r w:rsidR="00511860" w:rsidRPr="000D4784">
        <w:t>tel</w:t>
      </w:r>
      <w:proofErr w:type="spellEnd"/>
      <w:r w:rsidR="00511860" w:rsidRPr="000D4784">
        <w:t xml:space="preserve"> ve alçı uygulaması</w:t>
      </w:r>
      <w:r w:rsidR="00F8139B" w:rsidRPr="000D4784">
        <w:t>nı yapabilmeli</w:t>
      </w:r>
      <w:r w:rsidR="00F1508A" w:rsidRPr="000D4784">
        <w:t>,  öz</w:t>
      </w:r>
      <w:r w:rsidRPr="000D4784">
        <w:t>el stabilizasyon bandajlarını bilmeli ve uygulayabilmeli</w:t>
      </w:r>
      <w:r w:rsidR="00F1508A" w:rsidRPr="000D4784">
        <w:t>dir</w:t>
      </w:r>
      <w:r w:rsidRPr="000D4784">
        <w:t xml:space="preserve">. </w:t>
      </w:r>
    </w:p>
    <w:p w14:paraId="5850C879" w14:textId="30347021" w:rsidR="00511860" w:rsidRPr="000D4784" w:rsidRDefault="00DC2AE8" w:rsidP="009B1359">
      <w:pPr>
        <w:jc w:val="both"/>
        <w:rPr>
          <w:rFonts w:cs="Calibri"/>
        </w:rPr>
      </w:pPr>
      <w:r w:rsidRPr="000D4784">
        <w:rPr>
          <w:rFonts w:cs="Calibri"/>
        </w:rPr>
        <w:t>K</w:t>
      </w:r>
      <w:r w:rsidR="00F1508A" w:rsidRPr="000D4784">
        <w:rPr>
          <w:rFonts w:cs="Calibri"/>
        </w:rPr>
        <w:t xml:space="preserve">ulak Burun Boğaz rotasyonu yapan aile hekimliği asistanı </w:t>
      </w:r>
      <w:r w:rsidR="00890575" w:rsidRPr="000D4784">
        <w:rPr>
          <w:rFonts w:cs="Calibri"/>
        </w:rPr>
        <w:t>a</w:t>
      </w:r>
      <w:r w:rsidR="00511860" w:rsidRPr="000D4784">
        <w:rPr>
          <w:rFonts w:cs="Calibri"/>
        </w:rPr>
        <w:t xml:space="preserve">kut </w:t>
      </w:r>
      <w:proofErr w:type="spellStart"/>
      <w:r w:rsidR="00511860" w:rsidRPr="000D4784">
        <w:rPr>
          <w:rFonts w:cs="Calibri"/>
        </w:rPr>
        <w:t>otitis</w:t>
      </w:r>
      <w:proofErr w:type="spellEnd"/>
      <w:r w:rsidR="00511860" w:rsidRPr="000D4784">
        <w:rPr>
          <w:rFonts w:cs="Calibri"/>
        </w:rPr>
        <w:t xml:space="preserve"> </w:t>
      </w:r>
      <w:proofErr w:type="spellStart"/>
      <w:r w:rsidR="00511860" w:rsidRPr="000D4784">
        <w:rPr>
          <w:rFonts w:cs="Calibri"/>
        </w:rPr>
        <w:t>media</w:t>
      </w:r>
      <w:proofErr w:type="spellEnd"/>
      <w:r w:rsidR="00511860" w:rsidRPr="000D4784">
        <w:rPr>
          <w:rFonts w:cs="Calibri"/>
        </w:rPr>
        <w:t xml:space="preserve">, </w:t>
      </w:r>
      <w:proofErr w:type="spellStart"/>
      <w:r w:rsidR="00890575" w:rsidRPr="000D4784">
        <w:rPr>
          <w:rFonts w:cs="Calibri"/>
        </w:rPr>
        <w:t>k</w:t>
      </w:r>
      <w:r w:rsidR="00274F78" w:rsidRPr="000D4784">
        <w:rPr>
          <w:rFonts w:cs="Calibri"/>
        </w:rPr>
        <w:t>r</w:t>
      </w:r>
      <w:r w:rsidR="00511860" w:rsidRPr="000D4784">
        <w:rPr>
          <w:rFonts w:cs="Calibri"/>
        </w:rPr>
        <w:t>up</w:t>
      </w:r>
      <w:proofErr w:type="spellEnd"/>
      <w:r w:rsidR="00511860" w:rsidRPr="000D4784">
        <w:rPr>
          <w:rFonts w:cs="Calibri"/>
        </w:rPr>
        <w:t>,</w:t>
      </w:r>
      <w:r w:rsidR="00274F78" w:rsidRPr="000D4784">
        <w:rPr>
          <w:rFonts w:cs="Calibri"/>
        </w:rPr>
        <w:t xml:space="preserve"> </w:t>
      </w:r>
      <w:proofErr w:type="spellStart"/>
      <w:r w:rsidR="00890575" w:rsidRPr="000D4784">
        <w:rPr>
          <w:rFonts w:cs="Calibri"/>
        </w:rPr>
        <w:t>supraglottit</w:t>
      </w:r>
      <w:proofErr w:type="spellEnd"/>
      <w:r w:rsidR="00890575" w:rsidRPr="000D4784">
        <w:rPr>
          <w:rFonts w:cs="Calibri"/>
        </w:rPr>
        <w:t xml:space="preserve">, </w:t>
      </w:r>
      <w:proofErr w:type="spellStart"/>
      <w:r w:rsidR="00890575" w:rsidRPr="000D4784">
        <w:rPr>
          <w:rFonts w:cs="Calibri"/>
        </w:rPr>
        <w:t>p</w:t>
      </w:r>
      <w:r w:rsidR="00511860" w:rsidRPr="000D4784">
        <w:rPr>
          <w:rFonts w:cs="Calibri"/>
        </w:rPr>
        <w:t>eritonsiller</w:t>
      </w:r>
      <w:proofErr w:type="spellEnd"/>
      <w:r w:rsidR="00511860" w:rsidRPr="000D4784">
        <w:rPr>
          <w:rFonts w:cs="Calibri"/>
        </w:rPr>
        <w:t xml:space="preserve"> </w:t>
      </w:r>
      <w:proofErr w:type="spellStart"/>
      <w:r w:rsidR="00511860" w:rsidRPr="000D4784">
        <w:rPr>
          <w:rFonts w:cs="Calibri"/>
        </w:rPr>
        <w:t>abse</w:t>
      </w:r>
      <w:proofErr w:type="spellEnd"/>
      <w:r w:rsidR="00511860" w:rsidRPr="000D4784">
        <w:rPr>
          <w:rFonts w:cs="Calibri"/>
        </w:rPr>
        <w:t>,</w:t>
      </w:r>
      <w:r w:rsidR="00274F78" w:rsidRPr="000D4784">
        <w:rPr>
          <w:rFonts w:cs="Calibri"/>
        </w:rPr>
        <w:t xml:space="preserve"> </w:t>
      </w:r>
      <w:proofErr w:type="spellStart"/>
      <w:r w:rsidR="00890575" w:rsidRPr="000D4784">
        <w:rPr>
          <w:rFonts w:cs="Calibri"/>
        </w:rPr>
        <w:t>e</w:t>
      </w:r>
      <w:r w:rsidR="00511860" w:rsidRPr="000D4784">
        <w:rPr>
          <w:rFonts w:cs="Calibri"/>
        </w:rPr>
        <w:t>piglottit</w:t>
      </w:r>
      <w:proofErr w:type="spellEnd"/>
      <w:r w:rsidR="00511860" w:rsidRPr="000D4784">
        <w:rPr>
          <w:rFonts w:cs="Calibri"/>
        </w:rPr>
        <w:t xml:space="preserve"> </w:t>
      </w:r>
      <w:r w:rsidR="00274F78" w:rsidRPr="000D4784">
        <w:rPr>
          <w:rFonts w:cs="Calibri"/>
        </w:rPr>
        <w:t xml:space="preserve"> tanısını koyabilmeli </w:t>
      </w:r>
      <w:r w:rsidR="00511860" w:rsidRPr="000D4784">
        <w:rPr>
          <w:rFonts w:cs="Calibri"/>
        </w:rPr>
        <w:t>ve ilk müdahaleleri</w:t>
      </w:r>
      <w:r w:rsidR="00274F78" w:rsidRPr="000D4784">
        <w:rPr>
          <w:rFonts w:cs="Calibri"/>
        </w:rPr>
        <w:t xml:space="preserve"> yapabilmeli</w:t>
      </w:r>
      <w:r w:rsidR="00890575" w:rsidRPr="000D4784">
        <w:rPr>
          <w:rFonts w:cs="Calibri"/>
        </w:rPr>
        <w:t>, solunum yollarındaki y</w:t>
      </w:r>
      <w:r w:rsidR="00511860" w:rsidRPr="000D4784">
        <w:rPr>
          <w:rFonts w:cs="Calibri"/>
        </w:rPr>
        <w:t>abancı cisimlerle ilgili danışmalık</w:t>
      </w:r>
      <w:r w:rsidRPr="000D4784">
        <w:rPr>
          <w:rFonts w:cs="Calibri"/>
        </w:rPr>
        <w:t xml:space="preserve"> verebilmeli</w:t>
      </w:r>
      <w:r w:rsidR="00274F78" w:rsidRPr="000D4784">
        <w:rPr>
          <w:rFonts w:cs="Calibri"/>
        </w:rPr>
        <w:t xml:space="preserve">, </w:t>
      </w:r>
      <w:r w:rsidR="00890575" w:rsidRPr="000D4784">
        <w:rPr>
          <w:rFonts w:cs="Calibri"/>
        </w:rPr>
        <w:t xml:space="preserve">kulaktan, burundan ve </w:t>
      </w:r>
      <w:proofErr w:type="spellStart"/>
      <w:r w:rsidR="00890575" w:rsidRPr="000D4784">
        <w:rPr>
          <w:rFonts w:cs="Calibri"/>
        </w:rPr>
        <w:t>trakeadan</w:t>
      </w:r>
      <w:proofErr w:type="spellEnd"/>
      <w:r w:rsidR="00890575" w:rsidRPr="000D4784">
        <w:rPr>
          <w:rFonts w:cs="Calibri"/>
        </w:rPr>
        <w:t xml:space="preserve"> yabancı cisim çıkarılmasını, burun kanamalarına ilk müdahaleyi, </w:t>
      </w:r>
      <w:proofErr w:type="spellStart"/>
      <w:r w:rsidR="00890575" w:rsidRPr="000D4784">
        <w:rPr>
          <w:rFonts w:cs="Calibri"/>
        </w:rPr>
        <w:t>anterior</w:t>
      </w:r>
      <w:proofErr w:type="spellEnd"/>
      <w:r w:rsidR="00890575" w:rsidRPr="000D4784">
        <w:rPr>
          <w:rFonts w:cs="Calibri"/>
        </w:rPr>
        <w:t xml:space="preserve"> ve </w:t>
      </w:r>
      <w:proofErr w:type="spellStart"/>
      <w:r w:rsidR="00890575" w:rsidRPr="000D4784">
        <w:rPr>
          <w:rFonts w:cs="Calibri"/>
        </w:rPr>
        <w:t>posterior</w:t>
      </w:r>
      <w:proofErr w:type="spellEnd"/>
      <w:r w:rsidR="00890575" w:rsidRPr="000D4784">
        <w:rPr>
          <w:rFonts w:cs="Calibri"/>
        </w:rPr>
        <w:t xml:space="preserve"> nazal tampon uygulamasını yapabilmeli, </w:t>
      </w:r>
      <w:r w:rsidR="00274F78" w:rsidRPr="000D4784">
        <w:rPr>
          <w:rFonts w:cs="Calibri"/>
        </w:rPr>
        <w:t>b</w:t>
      </w:r>
      <w:r w:rsidR="00511860" w:rsidRPr="000D4784">
        <w:rPr>
          <w:rFonts w:cs="Calibri"/>
        </w:rPr>
        <w:t>urun kanamalarının nedenleri</w:t>
      </w:r>
      <w:r w:rsidR="00890575" w:rsidRPr="000D4784">
        <w:rPr>
          <w:rFonts w:cs="Calibri"/>
        </w:rPr>
        <w:t>ni bilmeli</w:t>
      </w:r>
      <w:r w:rsidR="00511860" w:rsidRPr="000D4784">
        <w:rPr>
          <w:rFonts w:cs="Calibri"/>
        </w:rPr>
        <w:t xml:space="preserve"> ve ilk</w:t>
      </w:r>
      <w:r w:rsidR="00274F78" w:rsidRPr="000D4784">
        <w:rPr>
          <w:rFonts w:cs="Calibri"/>
        </w:rPr>
        <w:t xml:space="preserve"> </w:t>
      </w:r>
      <w:r w:rsidR="00511860" w:rsidRPr="000D4784">
        <w:rPr>
          <w:rFonts w:cs="Calibri"/>
        </w:rPr>
        <w:t>yaklaşımları</w:t>
      </w:r>
      <w:r w:rsidR="00890575" w:rsidRPr="000D4784">
        <w:rPr>
          <w:rFonts w:cs="Calibri"/>
        </w:rPr>
        <w:t>nı</w:t>
      </w:r>
      <w:r w:rsidRPr="000D4784">
        <w:rPr>
          <w:rFonts w:cs="Calibri"/>
        </w:rPr>
        <w:t xml:space="preserve"> uygulayabilmeli</w:t>
      </w:r>
      <w:r w:rsidR="00274F78" w:rsidRPr="000D4784">
        <w:rPr>
          <w:rFonts w:cs="Calibri"/>
        </w:rPr>
        <w:t xml:space="preserve">, </w:t>
      </w:r>
      <w:proofErr w:type="spellStart"/>
      <w:r w:rsidR="00511860" w:rsidRPr="000D4784">
        <w:rPr>
          <w:rFonts w:cs="Calibri"/>
        </w:rPr>
        <w:t>Bell’s</w:t>
      </w:r>
      <w:proofErr w:type="spellEnd"/>
      <w:r w:rsidR="00511860" w:rsidRPr="000D4784">
        <w:rPr>
          <w:rFonts w:cs="Calibri"/>
        </w:rPr>
        <w:t xml:space="preserve"> paralizisi</w:t>
      </w:r>
      <w:r w:rsidRPr="000D4784">
        <w:rPr>
          <w:rFonts w:cs="Calibri"/>
        </w:rPr>
        <w:t>ni tanıyabilmeli</w:t>
      </w:r>
      <w:r w:rsidR="00511860" w:rsidRPr="000D4784">
        <w:rPr>
          <w:rFonts w:cs="Calibri"/>
        </w:rPr>
        <w:t xml:space="preserve"> ve tedavisi</w:t>
      </w:r>
      <w:r w:rsidRPr="000D4784">
        <w:rPr>
          <w:rFonts w:cs="Calibri"/>
        </w:rPr>
        <w:t>ni ve takibini yapabilmeli</w:t>
      </w:r>
      <w:r w:rsidR="00890575" w:rsidRPr="000D4784">
        <w:rPr>
          <w:rFonts w:cs="Calibri"/>
        </w:rPr>
        <w:t>dir</w:t>
      </w:r>
      <w:r w:rsidR="00E36EFB" w:rsidRPr="000D4784">
        <w:rPr>
          <w:rFonts w:cs="Calibri"/>
        </w:rPr>
        <w:t>.</w:t>
      </w:r>
    </w:p>
    <w:p w14:paraId="47AD1D02" w14:textId="4D96514F" w:rsidR="00511860" w:rsidRPr="000D4784" w:rsidRDefault="00890575" w:rsidP="009B1359">
      <w:pPr>
        <w:jc w:val="both"/>
      </w:pPr>
      <w:r w:rsidRPr="000D4784">
        <w:t>Dermatoloji rotasyonu yapan aile hekimliği asistanı d</w:t>
      </w:r>
      <w:r w:rsidR="00511860" w:rsidRPr="000D4784">
        <w:t xml:space="preserve">erinin </w:t>
      </w:r>
      <w:proofErr w:type="spellStart"/>
      <w:r w:rsidR="00511860" w:rsidRPr="000D4784">
        <w:t>primer</w:t>
      </w:r>
      <w:proofErr w:type="spellEnd"/>
      <w:r w:rsidR="00511860" w:rsidRPr="000D4784">
        <w:t xml:space="preserve"> lezyonlarını (</w:t>
      </w:r>
      <w:proofErr w:type="spellStart"/>
      <w:r w:rsidR="00511860" w:rsidRPr="000D4784">
        <w:t>makül</w:t>
      </w:r>
      <w:proofErr w:type="spellEnd"/>
      <w:r w:rsidR="00511860" w:rsidRPr="000D4784">
        <w:t xml:space="preserve">, </w:t>
      </w:r>
      <w:proofErr w:type="spellStart"/>
      <w:r w:rsidR="00511860" w:rsidRPr="000D4784">
        <w:t>papül</w:t>
      </w:r>
      <w:proofErr w:type="spellEnd"/>
      <w:r w:rsidR="00511860" w:rsidRPr="000D4784">
        <w:t>, nodül, tümör, vezikül,</w:t>
      </w:r>
      <w:r w:rsidR="00E36EFB" w:rsidRPr="000D4784">
        <w:t xml:space="preserve"> </w:t>
      </w:r>
      <w:proofErr w:type="spellStart"/>
      <w:r w:rsidR="00E36EFB" w:rsidRPr="000D4784">
        <w:t>bül</w:t>
      </w:r>
      <w:proofErr w:type="spellEnd"/>
      <w:r w:rsidR="00E36EFB" w:rsidRPr="000D4784">
        <w:t xml:space="preserve">, püstül, </w:t>
      </w:r>
      <w:proofErr w:type="spellStart"/>
      <w:r w:rsidR="00E36EFB" w:rsidRPr="000D4784">
        <w:t>peteşi</w:t>
      </w:r>
      <w:proofErr w:type="spellEnd"/>
      <w:r w:rsidR="00E36EFB" w:rsidRPr="000D4784">
        <w:t xml:space="preserve">, </w:t>
      </w:r>
      <w:proofErr w:type="spellStart"/>
      <w:r w:rsidR="00E36EFB" w:rsidRPr="000D4784">
        <w:t>purpura</w:t>
      </w:r>
      <w:proofErr w:type="spellEnd"/>
      <w:r w:rsidR="00E36EFB" w:rsidRPr="000D4784">
        <w:t xml:space="preserve">) </w:t>
      </w:r>
      <w:r w:rsidR="00511860" w:rsidRPr="000D4784">
        <w:t>tanımlayabilmeli, ayırımını yapabilmeli ve muhtemel sebeplerini sayabilm</w:t>
      </w:r>
      <w:r w:rsidRPr="000D4784">
        <w:t>eli,</w:t>
      </w:r>
      <w:bookmarkStart w:id="51" w:name="Derinin_sekonder_lezyonları:"/>
      <w:r w:rsidRPr="000D4784">
        <w:t xml:space="preserve"> d</w:t>
      </w:r>
      <w:r w:rsidR="00511860" w:rsidRPr="000D4784">
        <w:t xml:space="preserve">erinin </w:t>
      </w:r>
      <w:proofErr w:type="spellStart"/>
      <w:r w:rsidR="00511860" w:rsidRPr="000D4784">
        <w:t>sekonder</w:t>
      </w:r>
      <w:proofErr w:type="spellEnd"/>
      <w:r w:rsidR="00511860" w:rsidRPr="000D4784">
        <w:t xml:space="preserve"> lezyonları</w:t>
      </w:r>
      <w:bookmarkEnd w:id="51"/>
      <w:r w:rsidRPr="000D4784">
        <w:t>nı (</w:t>
      </w:r>
      <w:proofErr w:type="spellStart"/>
      <w:r w:rsidR="00511860" w:rsidRPr="000D4784">
        <w:t>s</w:t>
      </w:r>
      <w:r w:rsidR="008D01F8" w:rsidRPr="000D4784">
        <w:t>k</w:t>
      </w:r>
      <w:r w:rsidR="00511860" w:rsidRPr="000D4784">
        <w:t>uam</w:t>
      </w:r>
      <w:proofErr w:type="spellEnd"/>
      <w:r w:rsidR="00511860" w:rsidRPr="000D4784">
        <w:t xml:space="preserve">, kurut, ülserler, </w:t>
      </w:r>
      <w:proofErr w:type="spellStart"/>
      <w:r w:rsidR="00511860" w:rsidRPr="000D4784">
        <w:t>fissürler</w:t>
      </w:r>
      <w:proofErr w:type="spellEnd"/>
      <w:r w:rsidR="00511860" w:rsidRPr="000D4784">
        <w:t xml:space="preserve">, </w:t>
      </w:r>
      <w:proofErr w:type="spellStart"/>
      <w:r w:rsidR="00511860" w:rsidRPr="000D4784">
        <w:t>likenifikasyon</w:t>
      </w:r>
      <w:proofErr w:type="spellEnd"/>
      <w:r w:rsidR="00511860" w:rsidRPr="000D4784">
        <w:t xml:space="preserve">, </w:t>
      </w:r>
      <w:proofErr w:type="spellStart"/>
      <w:r w:rsidR="00511860" w:rsidRPr="000D4784">
        <w:t>skar</w:t>
      </w:r>
      <w:proofErr w:type="spellEnd"/>
      <w:r w:rsidR="00511860" w:rsidRPr="000D4784">
        <w:t xml:space="preserve">, </w:t>
      </w:r>
      <w:proofErr w:type="spellStart"/>
      <w:r w:rsidR="00511860" w:rsidRPr="000D4784">
        <w:t>atrofi</w:t>
      </w:r>
      <w:proofErr w:type="spellEnd"/>
      <w:r w:rsidR="00511860" w:rsidRPr="000D4784">
        <w:t>) tanımlayabilmeli, ayırımını yapabilmeli ve m</w:t>
      </w:r>
      <w:r w:rsidRPr="000D4784">
        <w:t xml:space="preserve">uhtemel sebeplerini sayabilmeli, </w:t>
      </w:r>
      <w:proofErr w:type="spellStart"/>
      <w:r w:rsidRPr="000D4784">
        <w:t>p</w:t>
      </w:r>
      <w:r w:rsidR="00511860" w:rsidRPr="000D4784">
        <w:t>rimer</w:t>
      </w:r>
      <w:proofErr w:type="spellEnd"/>
      <w:r w:rsidR="00511860" w:rsidRPr="000D4784">
        <w:t xml:space="preserve"> ve </w:t>
      </w:r>
      <w:proofErr w:type="spellStart"/>
      <w:r w:rsidR="00511860" w:rsidRPr="000D4784">
        <w:t>sekonder</w:t>
      </w:r>
      <w:proofErr w:type="spellEnd"/>
      <w:r w:rsidR="00511860" w:rsidRPr="000D4784">
        <w:t xml:space="preserve"> lezyonlar hakkında  </w:t>
      </w:r>
      <w:proofErr w:type="spellStart"/>
      <w:r w:rsidR="00511860" w:rsidRPr="000D4784">
        <w:t>anamnez</w:t>
      </w:r>
      <w:proofErr w:type="spellEnd"/>
      <w:r w:rsidR="008D01F8" w:rsidRPr="000D4784">
        <w:t xml:space="preserve"> </w:t>
      </w:r>
      <w:r w:rsidR="00511860" w:rsidRPr="000D4784">
        <w:t>alabilmeli, ailesel ve et</w:t>
      </w:r>
      <w:r w:rsidR="008D01F8" w:rsidRPr="000D4784">
        <w:t>i</w:t>
      </w:r>
      <w:r w:rsidR="00511860" w:rsidRPr="000D4784">
        <w:t>yolo</w:t>
      </w:r>
      <w:r w:rsidRPr="000D4784">
        <w:t>jik faktörleri yorumlayabilmeli, k</w:t>
      </w:r>
      <w:r w:rsidR="00511860" w:rsidRPr="000D4784">
        <w:t xml:space="preserve">ullanılan </w:t>
      </w:r>
      <w:r w:rsidR="008D01F8" w:rsidRPr="000D4784">
        <w:t>lokal</w:t>
      </w:r>
      <w:r w:rsidR="00511860" w:rsidRPr="000D4784">
        <w:t xml:space="preserve"> ve sistemik ilaçların özellikle </w:t>
      </w:r>
      <w:proofErr w:type="spellStart"/>
      <w:r w:rsidR="00511860" w:rsidRPr="000D4784">
        <w:t>kortikosteroidlerin</w:t>
      </w:r>
      <w:proofErr w:type="spellEnd"/>
      <w:r w:rsidR="00511860" w:rsidRPr="000D4784">
        <w:t xml:space="preserve"> </w:t>
      </w:r>
      <w:r w:rsidR="004E7074" w:rsidRPr="000D4784">
        <w:t>etkil</w:t>
      </w:r>
      <w:r w:rsidR="00511860" w:rsidRPr="000D4784">
        <w:t>erini bilmeli,</w:t>
      </w:r>
      <w:r w:rsidRPr="000D4784">
        <w:t xml:space="preserve"> s</w:t>
      </w:r>
      <w:r w:rsidR="00511860" w:rsidRPr="000D4784">
        <w:t>istemik hastalıkların cilt bulgularını ayırt</w:t>
      </w:r>
      <w:r w:rsidR="004E7074" w:rsidRPr="000D4784">
        <w:t xml:space="preserve"> </w:t>
      </w:r>
      <w:r w:rsidRPr="000D4784">
        <w:t xml:space="preserve">edebilmeli, </w:t>
      </w:r>
      <w:proofErr w:type="spellStart"/>
      <w:r w:rsidRPr="000D4784">
        <w:t>d</w:t>
      </w:r>
      <w:r w:rsidR="00511860" w:rsidRPr="000D4784">
        <w:t>ermatofit</w:t>
      </w:r>
      <w:r w:rsidR="004E7074" w:rsidRPr="000D4784">
        <w:t>lerde</w:t>
      </w:r>
      <w:proofErr w:type="spellEnd"/>
      <w:r w:rsidR="004E7074" w:rsidRPr="000D4784">
        <w:t xml:space="preserve"> </w:t>
      </w:r>
      <w:r w:rsidR="00511860" w:rsidRPr="000D4784">
        <w:t xml:space="preserve">tanıya yardımcı taze preparat hazırlayabilmeli ve mikroskobik değerlendirmesini </w:t>
      </w:r>
      <w:r w:rsidR="00E36EFB" w:rsidRPr="000D4784">
        <w:lastRenderedPageBreak/>
        <w:t>yapabilmeli</w:t>
      </w:r>
      <w:r w:rsidRPr="000D4784">
        <w:t>, b</w:t>
      </w:r>
      <w:r w:rsidR="00511860" w:rsidRPr="000D4784">
        <w:t xml:space="preserve">akteriyel ve </w:t>
      </w:r>
      <w:proofErr w:type="spellStart"/>
      <w:r w:rsidR="00511860" w:rsidRPr="000D4784">
        <w:t>viral</w:t>
      </w:r>
      <w:proofErr w:type="spellEnd"/>
      <w:r w:rsidR="00511860" w:rsidRPr="000D4784">
        <w:t xml:space="preserve"> cilt enfeksiyonlarının majör bulgularını bilmeli, tedavi ve sevk protokollerini </w:t>
      </w:r>
      <w:r w:rsidR="00E36EFB" w:rsidRPr="000D4784">
        <w:t>uygulaya</w:t>
      </w:r>
      <w:r w:rsidR="00511860" w:rsidRPr="000D4784">
        <w:t>bilmeli</w:t>
      </w:r>
      <w:r w:rsidR="00C26E31" w:rsidRPr="000D4784">
        <w:t>dir.</w:t>
      </w:r>
    </w:p>
    <w:p w14:paraId="50340EA1" w14:textId="77777777" w:rsidR="0026446C" w:rsidRPr="000D4784" w:rsidRDefault="0026446C" w:rsidP="0026446C">
      <w:pPr>
        <w:pStyle w:val="NoSpacing"/>
      </w:pPr>
      <w:bookmarkStart w:id="52" w:name="_Toc262126758"/>
    </w:p>
    <w:p w14:paraId="7822206F" w14:textId="77777777" w:rsidR="00620A37" w:rsidRPr="000D4784" w:rsidRDefault="00620A37" w:rsidP="008B3BCF">
      <w:pPr>
        <w:pStyle w:val="Heading1"/>
        <w:rPr>
          <w:color w:val="auto"/>
        </w:rPr>
      </w:pPr>
      <w:bookmarkStart w:id="53" w:name="_Toc223756100"/>
      <w:r w:rsidRPr="000D4784">
        <w:rPr>
          <w:color w:val="auto"/>
        </w:rPr>
        <w:t>ASİSTAN KARNESİ</w:t>
      </w:r>
      <w:bookmarkEnd w:id="52"/>
      <w:bookmarkEnd w:id="53"/>
    </w:p>
    <w:p w14:paraId="50433C62" w14:textId="77777777" w:rsidR="0026446C" w:rsidRPr="000D4784" w:rsidRDefault="0026446C" w:rsidP="0026446C">
      <w:pPr>
        <w:pStyle w:val="NoSpacing"/>
        <w:rPr>
          <w:b/>
        </w:rPr>
      </w:pPr>
    </w:p>
    <w:p w14:paraId="3E705165" w14:textId="49F6C9D7" w:rsidR="00435ECE" w:rsidRPr="000D4784" w:rsidRDefault="002D727B" w:rsidP="009B1359">
      <w:pPr>
        <w:ind w:right="71"/>
        <w:jc w:val="both"/>
        <w:rPr>
          <w:rFonts w:cs="Calibri"/>
        </w:rPr>
      </w:pPr>
      <w:r w:rsidRPr="000D4784">
        <w:rPr>
          <w:rFonts w:cs="Calibri"/>
        </w:rPr>
        <w:t>Her rotasyon için bir asistan karnesi oluşturulmuş olup, rotasyon bi</w:t>
      </w:r>
      <w:r w:rsidR="00375F47" w:rsidRPr="000D4784">
        <w:rPr>
          <w:rFonts w:cs="Calibri"/>
        </w:rPr>
        <w:t xml:space="preserve">timinde ilgili öğretim üyeleri tarafından değerlendirme yapılarak onaylanmaktadır. </w:t>
      </w:r>
      <w:r w:rsidR="00410158" w:rsidRPr="000D4784">
        <w:rPr>
          <w:rFonts w:cs="Calibri"/>
        </w:rPr>
        <w:t xml:space="preserve">Aile hekimliği rotasyonu sırasında asistan karnesi her rotasyon diliminde ayrı </w:t>
      </w:r>
      <w:proofErr w:type="spellStart"/>
      <w:r w:rsidR="00410158" w:rsidRPr="000D4784">
        <w:rPr>
          <w:rFonts w:cs="Calibri"/>
        </w:rPr>
        <w:t>ayrı</w:t>
      </w:r>
      <w:proofErr w:type="spellEnd"/>
      <w:r w:rsidR="00410158" w:rsidRPr="000D4784">
        <w:rPr>
          <w:rFonts w:cs="Calibri"/>
        </w:rPr>
        <w:t xml:space="preserve"> doldurulmalıdır. </w:t>
      </w:r>
      <w:r w:rsidR="008B3BCF" w:rsidRPr="000D4784">
        <w:rPr>
          <w:rFonts w:cs="Calibri"/>
        </w:rPr>
        <w:t>Araştırma görevlisinin kişisel bilgilerini ve rotasyon sırasında uyguladığı becerileri asistanın kendisi</w:t>
      </w:r>
      <w:r w:rsidR="00254034" w:rsidRPr="000D4784">
        <w:rPr>
          <w:rFonts w:cs="Calibri"/>
        </w:rPr>
        <w:t xml:space="preserve"> dolduracak</w:t>
      </w:r>
      <w:r w:rsidR="008B3BCF" w:rsidRPr="000D4784">
        <w:rPr>
          <w:rFonts w:cs="Calibri"/>
        </w:rPr>
        <w:t xml:space="preserve">, puanlamaları </w:t>
      </w:r>
      <w:r w:rsidR="00254034" w:rsidRPr="000D4784">
        <w:rPr>
          <w:rFonts w:cs="Calibri"/>
        </w:rPr>
        <w:t xml:space="preserve">ise </w:t>
      </w:r>
      <w:r w:rsidR="008B3BCF" w:rsidRPr="000D4784">
        <w:rPr>
          <w:rFonts w:cs="Calibri"/>
        </w:rPr>
        <w:t>ilg</w:t>
      </w:r>
      <w:r w:rsidR="00254034" w:rsidRPr="000D4784">
        <w:rPr>
          <w:rFonts w:cs="Calibri"/>
        </w:rPr>
        <w:t>ili öğretim üyesi yapacaktır</w:t>
      </w:r>
      <w:r w:rsidR="00E36EFB" w:rsidRPr="000D4784">
        <w:rPr>
          <w:rFonts w:cs="Calibri"/>
        </w:rPr>
        <w:t xml:space="preserve">. </w:t>
      </w:r>
      <w:r w:rsidR="004432E0" w:rsidRPr="000D4784">
        <w:rPr>
          <w:rFonts w:cs="Calibri"/>
        </w:rPr>
        <w:t>Her bir bölüm için asistan karneleri aşağıda</w:t>
      </w:r>
      <w:r w:rsidR="00254034" w:rsidRPr="000D4784">
        <w:rPr>
          <w:rFonts w:cs="Calibri"/>
        </w:rPr>
        <w:t xml:space="preserve"> verilmiştir</w:t>
      </w:r>
      <w:r w:rsidR="004432E0" w:rsidRPr="000D4784">
        <w:rPr>
          <w:rFonts w:cs="Calibri"/>
        </w:rPr>
        <w:t xml:space="preserve">. </w:t>
      </w:r>
      <w:r w:rsidR="00435ECE" w:rsidRPr="000D4784">
        <w:rPr>
          <w:rFonts w:cs="Calibri"/>
        </w:rPr>
        <w:br w:type="page"/>
      </w:r>
    </w:p>
    <w:p w14:paraId="75EF68B4" w14:textId="77777777" w:rsidR="00A4223B" w:rsidRPr="000D4784" w:rsidRDefault="00A4223B" w:rsidP="00A4223B">
      <w:pPr>
        <w:ind w:right="71"/>
        <w:jc w:val="center"/>
        <w:rPr>
          <w:rFonts w:cs="Calibri"/>
        </w:rPr>
      </w:pPr>
      <w:r w:rsidRPr="000D4784">
        <w:rPr>
          <w:rFonts w:cs="Calibri"/>
        </w:rPr>
        <w:lastRenderedPageBreak/>
        <w:t>ATATÜRK ÜNİVERSİTESİ TIP FAKÜLTESİ AİLE HEKİMLİĞİ ANABİLİM DALI</w:t>
      </w:r>
    </w:p>
    <w:p w14:paraId="7C90B97F" w14:textId="77777777" w:rsidR="00A4223B" w:rsidRPr="000D4784" w:rsidRDefault="00A4223B" w:rsidP="00A4223B">
      <w:pPr>
        <w:ind w:right="71"/>
        <w:jc w:val="center"/>
        <w:rPr>
          <w:rFonts w:cs="Calibri"/>
        </w:rPr>
      </w:pPr>
      <w:r w:rsidRPr="000D4784">
        <w:rPr>
          <w:rFonts w:cs="Calibri"/>
        </w:rPr>
        <w:t>ARAŞTIRMA GÖREVLİSİ EĞİTİM İZLEME VE DEĞERLENDİRME FORMU</w:t>
      </w:r>
    </w:p>
    <w:p w14:paraId="572943EE" w14:textId="77777777" w:rsidR="00A4223B" w:rsidRPr="000D4784" w:rsidRDefault="00A4223B" w:rsidP="00694228">
      <w:pPr>
        <w:pStyle w:val="Heading2"/>
      </w:pPr>
      <w:bookmarkStart w:id="54" w:name="_Toc223756101"/>
      <w:r w:rsidRPr="000D4784">
        <w:t>AİLE HEKİMLİĞİ</w:t>
      </w:r>
      <w:bookmarkEnd w:id="54"/>
    </w:p>
    <w:p w14:paraId="651FF8F8" w14:textId="77777777" w:rsidR="00A4223B" w:rsidRPr="000D4784" w:rsidRDefault="00A4223B" w:rsidP="00A4223B">
      <w:pPr>
        <w:ind w:right="71"/>
        <w:rPr>
          <w:rFonts w:cs="Calibri"/>
          <w:sz w:val="20"/>
        </w:rPr>
      </w:pPr>
    </w:p>
    <w:p w14:paraId="169F376F" w14:textId="77777777" w:rsidR="00A4223B" w:rsidRPr="000D4784" w:rsidRDefault="00A4223B" w:rsidP="00A4223B">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751E6208" w14:textId="77777777" w:rsidR="00A4223B" w:rsidRPr="000D4784" w:rsidRDefault="00A4223B" w:rsidP="00A4223B">
      <w:pPr>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A4223B" w:rsidRPr="000D4784" w14:paraId="7A6C063D" w14:textId="77777777" w:rsidTr="00866A2E">
        <w:tc>
          <w:tcPr>
            <w:tcW w:w="4643" w:type="dxa"/>
          </w:tcPr>
          <w:p w14:paraId="29A3BC67" w14:textId="77777777" w:rsidR="00A4223B" w:rsidRPr="000D4784" w:rsidRDefault="00A4223B" w:rsidP="00866A2E">
            <w:pPr>
              <w:spacing w:after="0"/>
              <w:ind w:right="74"/>
              <w:rPr>
                <w:rFonts w:cs="Calibri"/>
                <w:sz w:val="20"/>
              </w:rPr>
            </w:pPr>
            <w:r w:rsidRPr="000D4784">
              <w:rPr>
                <w:rFonts w:cs="Calibri"/>
                <w:sz w:val="20"/>
              </w:rPr>
              <w:t>ADI SOYADI:</w:t>
            </w:r>
          </w:p>
        </w:tc>
        <w:tc>
          <w:tcPr>
            <w:tcW w:w="4644" w:type="dxa"/>
          </w:tcPr>
          <w:p w14:paraId="097F79B0" w14:textId="77777777" w:rsidR="00A4223B" w:rsidRPr="000D4784" w:rsidRDefault="00A4223B" w:rsidP="00866A2E">
            <w:pPr>
              <w:spacing w:after="0"/>
              <w:ind w:right="74"/>
              <w:rPr>
                <w:rFonts w:cs="Calibri"/>
                <w:sz w:val="20"/>
              </w:rPr>
            </w:pPr>
          </w:p>
        </w:tc>
      </w:tr>
      <w:tr w:rsidR="00A4223B" w:rsidRPr="000D4784" w14:paraId="2897FFAA" w14:textId="77777777" w:rsidTr="00866A2E">
        <w:tc>
          <w:tcPr>
            <w:tcW w:w="4643" w:type="dxa"/>
          </w:tcPr>
          <w:p w14:paraId="1D383FEF" w14:textId="77777777" w:rsidR="00A4223B" w:rsidRPr="000D4784" w:rsidRDefault="00A4223B" w:rsidP="00866A2E">
            <w:pPr>
              <w:spacing w:after="0"/>
              <w:ind w:right="74"/>
              <w:rPr>
                <w:rFonts w:cs="Calibri"/>
                <w:sz w:val="20"/>
              </w:rPr>
            </w:pPr>
            <w:r w:rsidRPr="000D4784">
              <w:rPr>
                <w:rFonts w:cs="Calibri"/>
                <w:sz w:val="20"/>
              </w:rPr>
              <w:t>ROTASYONA BAŞLAMA TARİHİ:</w:t>
            </w:r>
          </w:p>
        </w:tc>
        <w:tc>
          <w:tcPr>
            <w:tcW w:w="4644" w:type="dxa"/>
          </w:tcPr>
          <w:p w14:paraId="11F96B59" w14:textId="77777777" w:rsidR="00A4223B" w:rsidRPr="000D4784" w:rsidRDefault="00A4223B" w:rsidP="00866A2E">
            <w:pPr>
              <w:spacing w:after="0"/>
              <w:ind w:right="74"/>
              <w:rPr>
                <w:rFonts w:cs="Calibri"/>
                <w:sz w:val="20"/>
              </w:rPr>
            </w:pPr>
          </w:p>
        </w:tc>
      </w:tr>
      <w:tr w:rsidR="00A4223B" w:rsidRPr="000D4784" w14:paraId="538F0D7C" w14:textId="77777777" w:rsidTr="00866A2E">
        <w:tc>
          <w:tcPr>
            <w:tcW w:w="4643" w:type="dxa"/>
          </w:tcPr>
          <w:p w14:paraId="6A37D76D" w14:textId="77777777" w:rsidR="00A4223B" w:rsidRPr="000D4784" w:rsidRDefault="00A4223B" w:rsidP="00866A2E">
            <w:pPr>
              <w:spacing w:after="0"/>
              <w:ind w:right="74"/>
              <w:rPr>
                <w:rFonts w:cs="Calibri"/>
                <w:sz w:val="20"/>
              </w:rPr>
            </w:pPr>
            <w:r w:rsidRPr="000D4784">
              <w:rPr>
                <w:rFonts w:cs="Calibri"/>
                <w:sz w:val="20"/>
              </w:rPr>
              <w:t>ROTASYON BİTİRME TARİHİ:</w:t>
            </w:r>
          </w:p>
        </w:tc>
        <w:tc>
          <w:tcPr>
            <w:tcW w:w="4644" w:type="dxa"/>
          </w:tcPr>
          <w:p w14:paraId="7B50530D" w14:textId="77777777" w:rsidR="00A4223B" w:rsidRPr="000D4784" w:rsidRDefault="00A4223B" w:rsidP="00866A2E">
            <w:pPr>
              <w:spacing w:after="0"/>
              <w:ind w:right="74"/>
              <w:rPr>
                <w:rFonts w:cs="Calibri"/>
                <w:sz w:val="20"/>
              </w:rPr>
            </w:pPr>
          </w:p>
        </w:tc>
      </w:tr>
      <w:tr w:rsidR="00A4223B" w:rsidRPr="000D4784" w14:paraId="095B4D77" w14:textId="77777777" w:rsidTr="00866A2E">
        <w:tc>
          <w:tcPr>
            <w:tcW w:w="4643" w:type="dxa"/>
          </w:tcPr>
          <w:p w14:paraId="32054050" w14:textId="77777777" w:rsidR="00A4223B" w:rsidRPr="000D4784" w:rsidRDefault="00A4223B" w:rsidP="00866A2E">
            <w:pPr>
              <w:spacing w:after="0"/>
              <w:ind w:right="74"/>
              <w:rPr>
                <w:rFonts w:cs="Calibri"/>
                <w:sz w:val="20"/>
              </w:rPr>
            </w:pPr>
            <w:r w:rsidRPr="000D4784">
              <w:rPr>
                <w:rFonts w:cs="Calibri"/>
                <w:sz w:val="20"/>
              </w:rPr>
              <w:t>POLİKLİNİKTE MUAYENE ETTİĞİ HASTA SAYISI:</w:t>
            </w:r>
          </w:p>
        </w:tc>
        <w:tc>
          <w:tcPr>
            <w:tcW w:w="4644" w:type="dxa"/>
          </w:tcPr>
          <w:p w14:paraId="0E8116FB" w14:textId="77777777" w:rsidR="00A4223B" w:rsidRPr="000D4784" w:rsidRDefault="00A4223B" w:rsidP="00866A2E">
            <w:pPr>
              <w:spacing w:after="0"/>
              <w:ind w:right="74"/>
              <w:rPr>
                <w:rFonts w:cs="Calibri"/>
                <w:sz w:val="20"/>
              </w:rPr>
            </w:pPr>
          </w:p>
        </w:tc>
      </w:tr>
      <w:tr w:rsidR="00A4223B" w:rsidRPr="000D4784" w14:paraId="66EFC9A8" w14:textId="77777777" w:rsidTr="00866A2E">
        <w:tc>
          <w:tcPr>
            <w:tcW w:w="4643" w:type="dxa"/>
          </w:tcPr>
          <w:p w14:paraId="0EB77D24" w14:textId="77777777" w:rsidR="00A4223B" w:rsidRPr="000D4784" w:rsidRDefault="00A4223B" w:rsidP="00866A2E">
            <w:pPr>
              <w:spacing w:after="0"/>
              <w:ind w:right="74"/>
              <w:rPr>
                <w:rFonts w:cs="Calibri"/>
                <w:sz w:val="20"/>
              </w:rPr>
            </w:pPr>
            <w:r w:rsidRPr="000D4784">
              <w:rPr>
                <w:rFonts w:cs="Calibri"/>
                <w:sz w:val="20"/>
              </w:rPr>
              <w:t>SERVİSTE İZLEDİĞİ YATAN HASTA SAYISI:</w:t>
            </w:r>
          </w:p>
        </w:tc>
        <w:tc>
          <w:tcPr>
            <w:tcW w:w="4644" w:type="dxa"/>
          </w:tcPr>
          <w:p w14:paraId="30487651" w14:textId="77777777" w:rsidR="00A4223B" w:rsidRPr="000D4784" w:rsidRDefault="00A4223B" w:rsidP="00866A2E">
            <w:pPr>
              <w:spacing w:after="0"/>
              <w:ind w:right="74"/>
              <w:rPr>
                <w:rFonts w:cs="Calibri"/>
                <w:sz w:val="20"/>
              </w:rPr>
            </w:pPr>
          </w:p>
        </w:tc>
      </w:tr>
      <w:tr w:rsidR="00A4223B" w:rsidRPr="000D4784" w14:paraId="1E280448" w14:textId="77777777" w:rsidTr="00866A2E">
        <w:tc>
          <w:tcPr>
            <w:tcW w:w="4643" w:type="dxa"/>
          </w:tcPr>
          <w:p w14:paraId="18180FC5" w14:textId="77777777" w:rsidR="00A4223B" w:rsidRPr="000D4784" w:rsidRDefault="00A4223B" w:rsidP="00866A2E">
            <w:pPr>
              <w:spacing w:after="0"/>
              <w:ind w:right="74"/>
              <w:rPr>
                <w:rFonts w:cs="Calibri"/>
                <w:sz w:val="20"/>
              </w:rPr>
            </w:pPr>
            <w:r w:rsidRPr="000D4784">
              <w:rPr>
                <w:rFonts w:cs="Calibri"/>
                <w:sz w:val="20"/>
              </w:rPr>
              <w:t>HAZIRLADIĞI SEMİNER SAYISI:</w:t>
            </w:r>
          </w:p>
        </w:tc>
        <w:tc>
          <w:tcPr>
            <w:tcW w:w="4644" w:type="dxa"/>
          </w:tcPr>
          <w:p w14:paraId="6E21B4F5" w14:textId="77777777" w:rsidR="00A4223B" w:rsidRPr="000D4784" w:rsidRDefault="00A4223B" w:rsidP="00866A2E">
            <w:pPr>
              <w:spacing w:after="0"/>
              <w:ind w:right="74"/>
              <w:rPr>
                <w:rFonts w:cs="Calibri"/>
                <w:sz w:val="20"/>
              </w:rPr>
            </w:pPr>
          </w:p>
        </w:tc>
      </w:tr>
      <w:tr w:rsidR="00A4223B" w:rsidRPr="000D4784" w14:paraId="27F4B77C" w14:textId="77777777" w:rsidTr="00866A2E">
        <w:tc>
          <w:tcPr>
            <w:tcW w:w="4643" w:type="dxa"/>
          </w:tcPr>
          <w:p w14:paraId="0038F994" w14:textId="77777777" w:rsidR="00A4223B" w:rsidRPr="000D4784" w:rsidRDefault="00A4223B" w:rsidP="00866A2E">
            <w:pPr>
              <w:spacing w:after="0"/>
              <w:ind w:right="74"/>
              <w:rPr>
                <w:rFonts w:cs="Calibri"/>
                <w:sz w:val="20"/>
              </w:rPr>
            </w:pPr>
            <w:r w:rsidRPr="000D4784">
              <w:rPr>
                <w:rFonts w:cs="Calibri"/>
                <w:sz w:val="20"/>
              </w:rPr>
              <w:t>HAZIRLADIĞI MAKALE SAYISI:</w:t>
            </w:r>
          </w:p>
        </w:tc>
        <w:tc>
          <w:tcPr>
            <w:tcW w:w="4644" w:type="dxa"/>
          </w:tcPr>
          <w:p w14:paraId="24CB57D1" w14:textId="77777777" w:rsidR="00A4223B" w:rsidRPr="000D4784" w:rsidRDefault="00A4223B" w:rsidP="00866A2E">
            <w:pPr>
              <w:spacing w:after="0"/>
              <w:ind w:right="74"/>
              <w:rPr>
                <w:rFonts w:cs="Calibri"/>
                <w:sz w:val="20"/>
              </w:rPr>
            </w:pPr>
          </w:p>
        </w:tc>
      </w:tr>
      <w:tr w:rsidR="00A4223B" w:rsidRPr="000D4784" w14:paraId="70C9BF25" w14:textId="77777777" w:rsidTr="00866A2E">
        <w:tc>
          <w:tcPr>
            <w:tcW w:w="4643" w:type="dxa"/>
          </w:tcPr>
          <w:p w14:paraId="722FC7A4" w14:textId="77777777" w:rsidR="00A4223B" w:rsidRPr="000D4784" w:rsidRDefault="00A4223B" w:rsidP="00866A2E">
            <w:pPr>
              <w:spacing w:after="0"/>
              <w:ind w:right="74"/>
              <w:rPr>
                <w:rFonts w:cs="Calibri"/>
                <w:sz w:val="20"/>
              </w:rPr>
            </w:pPr>
            <w:r w:rsidRPr="000D4784">
              <w:rPr>
                <w:rFonts w:cs="Calibri"/>
                <w:sz w:val="20"/>
              </w:rPr>
              <w:t>HAZIRLADIĞI OLGU SUNUMU SAYISI:</w:t>
            </w:r>
          </w:p>
        </w:tc>
        <w:tc>
          <w:tcPr>
            <w:tcW w:w="4644" w:type="dxa"/>
          </w:tcPr>
          <w:p w14:paraId="2E0AD63D" w14:textId="77777777" w:rsidR="00A4223B" w:rsidRPr="000D4784" w:rsidRDefault="00A4223B" w:rsidP="00866A2E">
            <w:pPr>
              <w:spacing w:after="0"/>
              <w:ind w:right="74"/>
              <w:rPr>
                <w:rFonts w:cs="Calibri"/>
                <w:sz w:val="20"/>
              </w:rPr>
            </w:pPr>
          </w:p>
        </w:tc>
      </w:tr>
    </w:tbl>
    <w:p w14:paraId="06B6D83E" w14:textId="77777777" w:rsidR="00A4223B" w:rsidRPr="000D4784" w:rsidRDefault="00A4223B" w:rsidP="00A4223B">
      <w:pPr>
        <w:ind w:right="71"/>
        <w:rPr>
          <w:rFonts w:cs="Calibri"/>
          <w:sz w:val="20"/>
        </w:rPr>
      </w:pPr>
    </w:p>
    <w:p w14:paraId="2F928848" w14:textId="77777777" w:rsidR="00A4223B" w:rsidRPr="000D4784" w:rsidRDefault="00A4223B" w:rsidP="00A4223B">
      <w:pPr>
        <w:ind w:right="71"/>
        <w:rPr>
          <w:rFonts w:cs="Calibri"/>
          <w:sz w:val="20"/>
        </w:rPr>
      </w:pPr>
      <w:r w:rsidRPr="000D4784">
        <w:rPr>
          <w:rFonts w:cs="Calibri"/>
          <w:sz w:val="20"/>
        </w:rPr>
        <w:t>ROTASYONU SIRASINDA UYGULADIĞI BECERİLER</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64"/>
      </w:tblGrid>
      <w:tr w:rsidR="00A4223B" w:rsidRPr="000D4784" w14:paraId="16F5FB14" w14:textId="77777777" w:rsidTr="00694228">
        <w:tc>
          <w:tcPr>
            <w:tcW w:w="4644" w:type="dxa"/>
          </w:tcPr>
          <w:p w14:paraId="2383101E" w14:textId="77777777" w:rsidR="00A4223B" w:rsidRPr="000D4784" w:rsidRDefault="00A4223B" w:rsidP="00866A2E">
            <w:pPr>
              <w:pStyle w:val="Heading3"/>
              <w:keepNext w:val="0"/>
              <w:keepLines w:val="0"/>
              <w:spacing w:before="0"/>
              <w:ind w:right="74"/>
              <w:rPr>
                <w:rFonts w:ascii="Calibri" w:hAnsi="Calibri" w:cs="Calibri"/>
                <w:color w:val="auto"/>
                <w:sz w:val="22"/>
                <w:szCs w:val="22"/>
              </w:rPr>
            </w:pPr>
            <w:r w:rsidRPr="000D4784">
              <w:rPr>
                <w:rFonts w:ascii="Calibri" w:hAnsi="Calibri" w:cs="Calibri"/>
                <w:color w:val="auto"/>
                <w:sz w:val="22"/>
                <w:szCs w:val="22"/>
              </w:rPr>
              <w:t xml:space="preserve">Adı </w:t>
            </w:r>
          </w:p>
        </w:tc>
        <w:tc>
          <w:tcPr>
            <w:tcW w:w="4564" w:type="dxa"/>
          </w:tcPr>
          <w:p w14:paraId="760E2031" w14:textId="77777777" w:rsidR="00A4223B" w:rsidRPr="000D4784" w:rsidRDefault="00A4223B" w:rsidP="00866A2E">
            <w:pPr>
              <w:pStyle w:val="Heading3"/>
              <w:keepNext w:val="0"/>
              <w:keepLines w:val="0"/>
              <w:spacing w:before="0"/>
              <w:ind w:right="74"/>
              <w:rPr>
                <w:rFonts w:ascii="Calibri" w:hAnsi="Calibri" w:cs="Calibri"/>
                <w:color w:val="auto"/>
                <w:sz w:val="22"/>
                <w:szCs w:val="22"/>
              </w:rPr>
            </w:pPr>
            <w:r w:rsidRPr="000D4784">
              <w:rPr>
                <w:rFonts w:ascii="Calibri" w:hAnsi="Calibri" w:cs="Calibri"/>
                <w:color w:val="auto"/>
                <w:sz w:val="22"/>
                <w:szCs w:val="22"/>
              </w:rPr>
              <w:t>Sayı</w:t>
            </w:r>
          </w:p>
        </w:tc>
      </w:tr>
      <w:tr w:rsidR="00A4223B" w:rsidRPr="000D4784" w14:paraId="6EC7B415" w14:textId="77777777" w:rsidTr="00694228">
        <w:tc>
          <w:tcPr>
            <w:tcW w:w="4644" w:type="dxa"/>
          </w:tcPr>
          <w:p w14:paraId="75ADEABB" w14:textId="77777777" w:rsidR="00A4223B" w:rsidRPr="000D4784" w:rsidRDefault="00A4223B" w:rsidP="00866A2E">
            <w:pPr>
              <w:spacing w:after="0"/>
              <w:ind w:right="74"/>
              <w:rPr>
                <w:rFonts w:cs="Calibri"/>
                <w:sz w:val="20"/>
              </w:rPr>
            </w:pPr>
          </w:p>
        </w:tc>
        <w:tc>
          <w:tcPr>
            <w:tcW w:w="4564" w:type="dxa"/>
          </w:tcPr>
          <w:p w14:paraId="2C12F82D" w14:textId="77777777" w:rsidR="00A4223B" w:rsidRPr="000D4784" w:rsidRDefault="00A4223B" w:rsidP="00866A2E">
            <w:pPr>
              <w:spacing w:after="0"/>
              <w:ind w:right="74"/>
              <w:rPr>
                <w:rFonts w:cs="Calibri"/>
                <w:sz w:val="20"/>
              </w:rPr>
            </w:pPr>
          </w:p>
        </w:tc>
      </w:tr>
      <w:tr w:rsidR="00A4223B" w:rsidRPr="000D4784" w14:paraId="24CF36E6" w14:textId="77777777" w:rsidTr="00694228">
        <w:tc>
          <w:tcPr>
            <w:tcW w:w="4644" w:type="dxa"/>
          </w:tcPr>
          <w:p w14:paraId="7E546C62" w14:textId="77777777" w:rsidR="00A4223B" w:rsidRPr="000D4784" w:rsidRDefault="00A4223B" w:rsidP="00866A2E">
            <w:pPr>
              <w:spacing w:after="0"/>
              <w:ind w:right="74"/>
              <w:rPr>
                <w:rFonts w:cs="Calibri"/>
                <w:sz w:val="20"/>
              </w:rPr>
            </w:pPr>
          </w:p>
        </w:tc>
        <w:tc>
          <w:tcPr>
            <w:tcW w:w="4564" w:type="dxa"/>
          </w:tcPr>
          <w:p w14:paraId="07CED508" w14:textId="77777777" w:rsidR="00A4223B" w:rsidRPr="000D4784" w:rsidRDefault="00A4223B" w:rsidP="00866A2E">
            <w:pPr>
              <w:spacing w:after="0"/>
              <w:ind w:right="74"/>
              <w:rPr>
                <w:rFonts w:cs="Calibri"/>
                <w:sz w:val="20"/>
              </w:rPr>
            </w:pPr>
          </w:p>
        </w:tc>
      </w:tr>
      <w:tr w:rsidR="00A4223B" w:rsidRPr="000D4784" w14:paraId="162F43E9" w14:textId="77777777" w:rsidTr="00694228">
        <w:tc>
          <w:tcPr>
            <w:tcW w:w="4644" w:type="dxa"/>
          </w:tcPr>
          <w:p w14:paraId="3C79E8BA" w14:textId="77777777" w:rsidR="00A4223B" w:rsidRPr="000D4784" w:rsidRDefault="00A4223B" w:rsidP="00866A2E">
            <w:pPr>
              <w:spacing w:after="0"/>
              <w:ind w:right="74"/>
              <w:rPr>
                <w:rFonts w:cs="Calibri"/>
                <w:sz w:val="20"/>
              </w:rPr>
            </w:pPr>
          </w:p>
        </w:tc>
        <w:tc>
          <w:tcPr>
            <w:tcW w:w="4564" w:type="dxa"/>
          </w:tcPr>
          <w:p w14:paraId="2BE1F2E0" w14:textId="77777777" w:rsidR="00A4223B" w:rsidRPr="000D4784" w:rsidRDefault="00A4223B" w:rsidP="00866A2E">
            <w:pPr>
              <w:spacing w:after="0"/>
              <w:ind w:right="74"/>
              <w:rPr>
                <w:rFonts w:cs="Calibri"/>
                <w:sz w:val="20"/>
              </w:rPr>
            </w:pPr>
          </w:p>
        </w:tc>
      </w:tr>
      <w:tr w:rsidR="00A4223B" w:rsidRPr="000D4784" w14:paraId="16257ED7" w14:textId="77777777" w:rsidTr="00694228">
        <w:tc>
          <w:tcPr>
            <w:tcW w:w="4644" w:type="dxa"/>
          </w:tcPr>
          <w:p w14:paraId="2E4CEE87" w14:textId="77777777" w:rsidR="00A4223B" w:rsidRPr="000D4784" w:rsidRDefault="00A4223B" w:rsidP="00866A2E">
            <w:pPr>
              <w:spacing w:after="0"/>
              <w:ind w:right="74"/>
              <w:rPr>
                <w:rFonts w:cs="Calibri"/>
                <w:sz w:val="20"/>
              </w:rPr>
            </w:pPr>
          </w:p>
        </w:tc>
        <w:tc>
          <w:tcPr>
            <w:tcW w:w="4564" w:type="dxa"/>
          </w:tcPr>
          <w:p w14:paraId="58678350" w14:textId="77777777" w:rsidR="00A4223B" w:rsidRPr="000D4784" w:rsidRDefault="00A4223B" w:rsidP="00866A2E">
            <w:pPr>
              <w:spacing w:after="0"/>
              <w:ind w:right="74"/>
              <w:rPr>
                <w:rFonts w:cs="Calibri"/>
                <w:sz w:val="20"/>
              </w:rPr>
            </w:pPr>
          </w:p>
        </w:tc>
      </w:tr>
      <w:tr w:rsidR="00A4223B" w:rsidRPr="000D4784" w14:paraId="5588A6F0" w14:textId="77777777" w:rsidTr="00694228">
        <w:tc>
          <w:tcPr>
            <w:tcW w:w="4644" w:type="dxa"/>
          </w:tcPr>
          <w:p w14:paraId="377FAB5D" w14:textId="77777777" w:rsidR="00A4223B" w:rsidRPr="000D4784" w:rsidRDefault="00A4223B" w:rsidP="00866A2E">
            <w:pPr>
              <w:spacing w:after="0"/>
              <w:ind w:right="74"/>
              <w:rPr>
                <w:rFonts w:cs="Calibri"/>
                <w:sz w:val="20"/>
              </w:rPr>
            </w:pPr>
          </w:p>
        </w:tc>
        <w:tc>
          <w:tcPr>
            <w:tcW w:w="4564" w:type="dxa"/>
          </w:tcPr>
          <w:p w14:paraId="37DDDD89" w14:textId="77777777" w:rsidR="00A4223B" w:rsidRPr="000D4784" w:rsidRDefault="00A4223B" w:rsidP="00866A2E">
            <w:pPr>
              <w:spacing w:after="0"/>
              <w:ind w:right="74"/>
              <w:rPr>
                <w:rFonts w:cs="Calibri"/>
                <w:sz w:val="20"/>
              </w:rPr>
            </w:pPr>
          </w:p>
        </w:tc>
      </w:tr>
      <w:tr w:rsidR="00A4223B" w:rsidRPr="000D4784" w14:paraId="141B16B7" w14:textId="77777777" w:rsidTr="00694228">
        <w:tc>
          <w:tcPr>
            <w:tcW w:w="4644" w:type="dxa"/>
          </w:tcPr>
          <w:p w14:paraId="76791AAD" w14:textId="77777777" w:rsidR="00A4223B" w:rsidRPr="000D4784" w:rsidRDefault="00A4223B" w:rsidP="00866A2E">
            <w:pPr>
              <w:spacing w:after="0"/>
              <w:ind w:right="74"/>
              <w:rPr>
                <w:rFonts w:cs="Calibri"/>
                <w:sz w:val="20"/>
              </w:rPr>
            </w:pPr>
          </w:p>
        </w:tc>
        <w:tc>
          <w:tcPr>
            <w:tcW w:w="4564" w:type="dxa"/>
          </w:tcPr>
          <w:p w14:paraId="1F0168B8" w14:textId="77777777" w:rsidR="00A4223B" w:rsidRPr="000D4784" w:rsidRDefault="00A4223B" w:rsidP="00866A2E">
            <w:pPr>
              <w:spacing w:after="0"/>
              <w:ind w:right="74"/>
              <w:rPr>
                <w:rFonts w:cs="Calibri"/>
                <w:sz w:val="20"/>
              </w:rPr>
            </w:pPr>
          </w:p>
        </w:tc>
      </w:tr>
      <w:tr w:rsidR="00A4223B" w:rsidRPr="000D4784" w14:paraId="74DDA9FC" w14:textId="77777777" w:rsidTr="00694228">
        <w:tc>
          <w:tcPr>
            <w:tcW w:w="4644" w:type="dxa"/>
          </w:tcPr>
          <w:p w14:paraId="6E4322F9" w14:textId="77777777" w:rsidR="00A4223B" w:rsidRPr="000D4784" w:rsidRDefault="00A4223B" w:rsidP="00866A2E">
            <w:pPr>
              <w:spacing w:after="0"/>
              <w:ind w:right="74"/>
              <w:rPr>
                <w:rFonts w:cs="Calibri"/>
                <w:sz w:val="20"/>
              </w:rPr>
            </w:pPr>
          </w:p>
        </w:tc>
        <w:tc>
          <w:tcPr>
            <w:tcW w:w="4564" w:type="dxa"/>
          </w:tcPr>
          <w:p w14:paraId="20A1A903" w14:textId="77777777" w:rsidR="00A4223B" w:rsidRPr="000D4784" w:rsidRDefault="00A4223B" w:rsidP="00866A2E">
            <w:pPr>
              <w:spacing w:after="0"/>
              <w:ind w:right="74"/>
              <w:rPr>
                <w:rFonts w:cs="Calibri"/>
                <w:sz w:val="20"/>
              </w:rPr>
            </w:pPr>
          </w:p>
        </w:tc>
      </w:tr>
      <w:tr w:rsidR="00A4223B" w:rsidRPr="000D4784" w14:paraId="43146FD5" w14:textId="77777777" w:rsidTr="00694228">
        <w:tc>
          <w:tcPr>
            <w:tcW w:w="4644" w:type="dxa"/>
          </w:tcPr>
          <w:p w14:paraId="76CF16D7" w14:textId="77777777" w:rsidR="00A4223B" w:rsidRPr="000D4784" w:rsidRDefault="00A4223B" w:rsidP="00866A2E">
            <w:pPr>
              <w:spacing w:after="0"/>
              <w:ind w:right="74"/>
              <w:rPr>
                <w:rFonts w:cs="Calibri"/>
                <w:sz w:val="20"/>
              </w:rPr>
            </w:pPr>
          </w:p>
        </w:tc>
        <w:tc>
          <w:tcPr>
            <w:tcW w:w="4564" w:type="dxa"/>
          </w:tcPr>
          <w:p w14:paraId="01AC1E56" w14:textId="77777777" w:rsidR="00A4223B" w:rsidRPr="000D4784" w:rsidRDefault="00A4223B" w:rsidP="00866A2E">
            <w:pPr>
              <w:spacing w:after="0"/>
              <w:ind w:right="74"/>
              <w:rPr>
                <w:rFonts w:cs="Calibri"/>
                <w:sz w:val="20"/>
              </w:rPr>
            </w:pPr>
          </w:p>
        </w:tc>
      </w:tr>
      <w:tr w:rsidR="00A4223B" w:rsidRPr="000D4784" w14:paraId="5ED8009E" w14:textId="77777777" w:rsidTr="00694228">
        <w:tc>
          <w:tcPr>
            <w:tcW w:w="4644" w:type="dxa"/>
          </w:tcPr>
          <w:p w14:paraId="021306C4" w14:textId="77777777" w:rsidR="00A4223B" w:rsidRPr="000D4784" w:rsidRDefault="00A4223B" w:rsidP="00866A2E">
            <w:pPr>
              <w:spacing w:after="0"/>
              <w:ind w:right="74"/>
              <w:rPr>
                <w:rFonts w:cs="Calibri"/>
                <w:sz w:val="20"/>
              </w:rPr>
            </w:pPr>
          </w:p>
        </w:tc>
        <w:tc>
          <w:tcPr>
            <w:tcW w:w="4564" w:type="dxa"/>
          </w:tcPr>
          <w:p w14:paraId="2EF74327" w14:textId="77777777" w:rsidR="00A4223B" w:rsidRPr="000D4784" w:rsidRDefault="00A4223B" w:rsidP="00866A2E">
            <w:pPr>
              <w:spacing w:after="0"/>
              <w:ind w:right="74"/>
              <w:rPr>
                <w:rFonts w:cs="Calibri"/>
                <w:sz w:val="20"/>
              </w:rPr>
            </w:pPr>
          </w:p>
        </w:tc>
      </w:tr>
      <w:tr w:rsidR="00A4223B" w:rsidRPr="000D4784" w14:paraId="4922DE5D" w14:textId="77777777" w:rsidTr="00694228">
        <w:tc>
          <w:tcPr>
            <w:tcW w:w="4644" w:type="dxa"/>
          </w:tcPr>
          <w:p w14:paraId="1F9C88E3" w14:textId="77777777" w:rsidR="00A4223B" w:rsidRPr="000D4784" w:rsidRDefault="00A4223B" w:rsidP="00866A2E">
            <w:pPr>
              <w:spacing w:after="0"/>
              <w:ind w:right="74"/>
              <w:rPr>
                <w:rFonts w:cs="Calibri"/>
                <w:sz w:val="20"/>
              </w:rPr>
            </w:pPr>
          </w:p>
        </w:tc>
        <w:tc>
          <w:tcPr>
            <w:tcW w:w="4564" w:type="dxa"/>
          </w:tcPr>
          <w:p w14:paraId="533C3DFC" w14:textId="77777777" w:rsidR="00A4223B" w:rsidRPr="000D4784" w:rsidRDefault="00A4223B" w:rsidP="00866A2E">
            <w:pPr>
              <w:spacing w:after="0"/>
              <w:ind w:right="74"/>
              <w:rPr>
                <w:rFonts w:cs="Calibri"/>
                <w:sz w:val="20"/>
              </w:rPr>
            </w:pPr>
          </w:p>
        </w:tc>
      </w:tr>
      <w:tr w:rsidR="00A4223B" w:rsidRPr="000D4784" w14:paraId="35D5B46C" w14:textId="77777777" w:rsidTr="00694228">
        <w:tc>
          <w:tcPr>
            <w:tcW w:w="4644" w:type="dxa"/>
          </w:tcPr>
          <w:p w14:paraId="59B96C40" w14:textId="77777777" w:rsidR="00A4223B" w:rsidRPr="000D4784" w:rsidRDefault="00A4223B" w:rsidP="00866A2E">
            <w:pPr>
              <w:spacing w:after="0"/>
              <w:ind w:right="74"/>
              <w:rPr>
                <w:rFonts w:cs="Calibri"/>
                <w:sz w:val="20"/>
              </w:rPr>
            </w:pPr>
          </w:p>
        </w:tc>
        <w:tc>
          <w:tcPr>
            <w:tcW w:w="4564" w:type="dxa"/>
          </w:tcPr>
          <w:p w14:paraId="397AC49E" w14:textId="77777777" w:rsidR="00A4223B" w:rsidRPr="000D4784" w:rsidRDefault="00A4223B" w:rsidP="00866A2E">
            <w:pPr>
              <w:spacing w:after="0"/>
              <w:ind w:right="74"/>
              <w:rPr>
                <w:rFonts w:cs="Calibri"/>
                <w:sz w:val="20"/>
              </w:rPr>
            </w:pPr>
          </w:p>
        </w:tc>
      </w:tr>
      <w:tr w:rsidR="00A4223B" w:rsidRPr="000D4784" w14:paraId="60C80957" w14:textId="77777777" w:rsidTr="00694228">
        <w:tc>
          <w:tcPr>
            <w:tcW w:w="4644" w:type="dxa"/>
          </w:tcPr>
          <w:p w14:paraId="62775099" w14:textId="77777777" w:rsidR="00A4223B" w:rsidRPr="000D4784" w:rsidRDefault="00A4223B" w:rsidP="00866A2E">
            <w:pPr>
              <w:spacing w:after="0"/>
              <w:ind w:right="74"/>
              <w:rPr>
                <w:rFonts w:cs="Calibri"/>
                <w:sz w:val="20"/>
              </w:rPr>
            </w:pPr>
          </w:p>
        </w:tc>
        <w:tc>
          <w:tcPr>
            <w:tcW w:w="4564" w:type="dxa"/>
          </w:tcPr>
          <w:p w14:paraId="165BF4B9" w14:textId="77777777" w:rsidR="00A4223B" w:rsidRPr="000D4784" w:rsidRDefault="00A4223B" w:rsidP="00866A2E">
            <w:pPr>
              <w:spacing w:after="0"/>
              <w:ind w:right="74"/>
              <w:rPr>
                <w:rFonts w:cs="Calibri"/>
                <w:sz w:val="20"/>
              </w:rPr>
            </w:pPr>
          </w:p>
        </w:tc>
      </w:tr>
      <w:tr w:rsidR="00A4223B" w:rsidRPr="000D4784" w14:paraId="38249339" w14:textId="77777777" w:rsidTr="00694228">
        <w:tc>
          <w:tcPr>
            <w:tcW w:w="4644" w:type="dxa"/>
          </w:tcPr>
          <w:p w14:paraId="751B27EB" w14:textId="77777777" w:rsidR="00A4223B" w:rsidRPr="000D4784" w:rsidRDefault="00A4223B" w:rsidP="00866A2E">
            <w:pPr>
              <w:spacing w:after="0"/>
              <w:ind w:right="74"/>
              <w:rPr>
                <w:rFonts w:cs="Calibri"/>
                <w:sz w:val="20"/>
              </w:rPr>
            </w:pPr>
          </w:p>
        </w:tc>
        <w:tc>
          <w:tcPr>
            <w:tcW w:w="4564" w:type="dxa"/>
          </w:tcPr>
          <w:p w14:paraId="2DD74FFE" w14:textId="77777777" w:rsidR="00A4223B" w:rsidRPr="000D4784" w:rsidRDefault="00A4223B" w:rsidP="00866A2E">
            <w:pPr>
              <w:spacing w:after="0"/>
              <w:ind w:right="74"/>
              <w:rPr>
                <w:rFonts w:cs="Calibri"/>
                <w:sz w:val="20"/>
              </w:rPr>
            </w:pPr>
          </w:p>
        </w:tc>
      </w:tr>
      <w:tr w:rsidR="00A4223B" w:rsidRPr="000D4784" w14:paraId="31309A7A" w14:textId="77777777" w:rsidTr="00694228">
        <w:tc>
          <w:tcPr>
            <w:tcW w:w="4644" w:type="dxa"/>
          </w:tcPr>
          <w:p w14:paraId="6E30C447" w14:textId="77777777" w:rsidR="00A4223B" w:rsidRPr="000D4784" w:rsidRDefault="00A4223B" w:rsidP="00866A2E">
            <w:pPr>
              <w:spacing w:after="0"/>
              <w:ind w:right="74"/>
              <w:rPr>
                <w:rFonts w:cs="Calibri"/>
                <w:sz w:val="20"/>
              </w:rPr>
            </w:pPr>
          </w:p>
        </w:tc>
        <w:tc>
          <w:tcPr>
            <w:tcW w:w="4564" w:type="dxa"/>
          </w:tcPr>
          <w:p w14:paraId="5FE6B813" w14:textId="77777777" w:rsidR="00A4223B" w:rsidRPr="000D4784" w:rsidRDefault="00A4223B" w:rsidP="00866A2E">
            <w:pPr>
              <w:spacing w:after="0"/>
              <w:ind w:right="74"/>
              <w:rPr>
                <w:rFonts w:cs="Calibri"/>
                <w:sz w:val="20"/>
              </w:rPr>
            </w:pPr>
          </w:p>
        </w:tc>
      </w:tr>
      <w:tr w:rsidR="00A4223B" w:rsidRPr="000D4784" w14:paraId="2FB82BE5" w14:textId="77777777" w:rsidTr="00694228">
        <w:tc>
          <w:tcPr>
            <w:tcW w:w="4644" w:type="dxa"/>
          </w:tcPr>
          <w:p w14:paraId="30A3118A" w14:textId="77777777" w:rsidR="00A4223B" w:rsidRPr="000D4784" w:rsidRDefault="00A4223B" w:rsidP="00866A2E">
            <w:pPr>
              <w:spacing w:after="0"/>
              <w:ind w:right="74"/>
              <w:rPr>
                <w:rFonts w:cs="Calibri"/>
                <w:sz w:val="20"/>
              </w:rPr>
            </w:pPr>
          </w:p>
        </w:tc>
        <w:tc>
          <w:tcPr>
            <w:tcW w:w="4564" w:type="dxa"/>
          </w:tcPr>
          <w:p w14:paraId="7AE49F17" w14:textId="77777777" w:rsidR="00A4223B" w:rsidRPr="000D4784" w:rsidRDefault="00A4223B" w:rsidP="00866A2E">
            <w:pPr>
              <w:spacing w:after="0"/>
              <w:ind w:right="74"/>
              <w:rPr>
                <w:rFonts w:cs="Calibri"/>
                <w:sz w:val="20"/>
              </w:rPr>
            </w:pPr>
          </w:p>
        </w:tc>
      </w:tr>
      <w:tr w:rsidR="00A4223B" w:rsidRPr="000D4784" w14:paraId="3A936905" w14:textId="77777777" w:rsidTr="00694228">
        <w:tc>
          <w:tcPr>
            <w:tcW w:w="4644" w:type="dxa"/>
          </w:tcPr>
          <w:p w14:paraId="4778B174" w14:textId="77777777" w:rsidR="00A4223B" w:rsidRPr="000D4784" w:rsidRDefault="00A4223B" w:rsidP="00866A2E">
            <w:pPr>
              <w:spacing w:after="0"/>
              <w:ind w:right="74"/>
              <w:rPr>
                <w:rFonts w:cs="Calibri"/>
                <w:sz w:val="20"/>
              </w:rPr>
            </w:pPr>
          </w:p>
        </w:tc>
        <w:tc>
          <w:tcPr>
            <w:tcW w:w="4564" w:type="dxa"/>
          </w:tcPr>
          <w:p w14:paraId="7C3C90FE" w14:textId="77777777" w:rsidR="00A4223B" w:rsidRPr="000D4784" w:rsidRDefault="00A4223B" w:rsidP="00866A2E">
            <w:pPr>
              <w:spacing w:after="0"/>
              <w:ind w:right="74"/>
              <w:rPr>
                <w:rFonts w:cs="Calibri"/>
                <w:sz w:val="20"/>
              </w:rPr>
            </w:pPr>
          </w:p>
        </w:tc>
      </w:tr>
      <w:tr w:rsidR="00A4223B" w:rsidRPr="000D4784" w14:paraId="413D8EFD" w14:textId="77777777" w:rsidTr="00694228">
        <w:tc>
          <w:tcPr>
            <w:tcW w:w="4644" w:type="dxa"/>
          </w:tcPr>
          <w:p w14:paraId="4430AB53" w14:textId="77777777" w:rsidR="00A4223B" w:rsidRPr="000D4784" w:rsidRDefault="00A4223B" w:rsidP="00866A2E">
            <w:pPr>
              <w:spacing w:after="0"/>
              <w:ind w:right="74"/>
              <w:rPr>
                <w:rFonts w:cs="Calibri"/>
                <w:sz w:val="20"/>
              </w:rPr>
            </w:pPr>
          </w:p>
        </w:tc>
        <w:tc>
          <w:tcPr>
            <w:tcW w:w="4564" w:type="dxa"/>
          </w:tcPr>
          <w:p w14:paraId="1A296612" w14:textId="77777777" w:rsidR="00A4223B" w:rsidRPr="000D4784" w:rsidRDefault="00A4223B" w:rsidP="00866A2E">
            <w:pPr>
              <w:spacing w:after="0"/>
              <w:ind w:right="74"/>
              <w:rPr>
                <w:rFonts w:cs="Calibri"/>
                <w:sz w:val="20"/>
              </w:rPr>
            </w:pPr>
          </w:p>
        </w:tc>
      </w:tr>
    </w:tbl>
    <w:p w14:paraId="4119109B" w14:textId="77777777" w:rsidR="00F30A6D" w:rsidRDefault="00F30A6D" w:rsidP="00EE7641">
      <w:pPr>
        <w:spacing w:before="120" w:after="120"/>
        <w:ind w:right="74"/>
        <w:rPr>
          <w:rFonts w:cs="Calibri"/>
        </w:rPr>
      </w:pPr>
    </w:p>
    <w:p w14:paraId="71A36091" w14:textId="799EEE09" w:rsidR="00A4223B" w:rsidRPr="000D4784" w:rsidRDefault="00F30A6D" w:rsidP="00EE7641">
      <w:pPr>
        <w:spacing w:before="120" w:after="120"/>
        <w:ind w:right="74"/>
        <w:rPr>
          <w:rFonts w:cs="Calibri"/>
        </w:rPr>
      </w:pPr>
      <w:r>
        <w:rPr>
          <w:rFonts w:cs="Calibri"/>
        </w:rPr>
        <w:br w:type="column"/>
      </w:r>
      <w:r w:rsidR="00A4223B" w:rsidRPr="000D4784">
        <w:rPr>
          <w:rFonts w:cs="Calibri"/>
        </w:rPr>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A4223B" w:rsidRPr="000D4784" w14:paraId="6573F16B" w14:textId="77777777" w:rsidTr="00866A2E">
        <w:tc>
          <w:tcPr>
            <w:tcW w:w="1857" w:type="dxa"/>
          </w:tcPr>
          <w:p w14:paraId="23BC80A8" w14:textId="77777777" w:rsidR="00A4223B" w:rsidRPr="000D4784" w:rsidRDefault="00A4223B" w:rsidP="00866A2E">
            <w:pPr>
              <w:spacing w:after="0"/>
              <w:ind w:right="74"/>
              <w:rPr>
                <w:rFonts w:cs="Calibri"/>
                <w:b/>
                <w:bCs/>
              </w:rPr>
            </w:pPr>
            <w:r w:rsidRPr="000D4784">
              <w:rPr>
                <w:rFonts w:cs="Calibri"/>
                <w:b/>
                <w:bCs/>
              </w:rPr>
              <w:t>ZAYIF</w:t>
            </w:r>
          </w:p>
        </w:tc>
        <w:tc>
          <w:tcPr>
            <w:tcW w:w="1857" w:type="dxa"/>
          </w:tcPr>
          <w:p w14:paraId="11A068C1" w14:textId="77777777" w:rsidR="00A4223B" w:rsidRPr="000D4784" w:rsidRDefault="00A4223B" w:rsidP="00866A2E">
            <w:pPr>
              <w:spacing w:after="0"/>
              <w:ind w:right="74"/>
              <w:rPr>
                <w:rFonts w:cs="Calibri"/>
                <w:b/>
                <w:bCs/>
              </w:rPr>
            </w:pPr>
            <w:r w:rsidRPr="000D4784">
              <w:rPr>
                <w:rFonts w:cs="Calibri"/>
                <w:b/>
                <w:bCs/>
              </w:rPr>
              <w:t>SINIRDA</w:t>
            </w:r>
          </w:p>
        </w:tc>
        <w:tc>
          <w:tcPr>
            <w:tcW w:w="1857" w:type="dxa"/>
          </w:tcPr>
          <w:p w14:paraId="51DF5EAC" w14:textId="77777777" w:rsidR="00A4223B" w:rsidRPr="000D4784" w:rsidRDefault="00A4223B" w:rsidP="00866A2E">
            <w:pPr>
              <w:spacing w:after="0"/>
              <w:ind w:right="74"/>
              <w:rPr>
                <w:rFonts w:cs="Calibri"/>
                <w:b/>
                <w:bCs/>
              </w:rPr>
            </w:pPr>
            <w:r w:rsidRPr="000D4784">
              <w:rPr>
                <w:rFonts w:cs="Calibri"/>
                <w:b/>
                <w:bCs/>
              </w:rPr>
              <w:t>ORTA</w:t>
            </w:r>
          </w:p>
        </w:tc>
        <w:tc>
          <w:tcPr>
            <w:tcW w:w="1858" w:type="dxa"/>
          </w:tcPr>
          <w:p w14:paraId="013FCCEC" w14:textId="77777777" w:rsidR="00A4223B" w:rsidRPr="000D4784" w:rsidRDefault="00A4223B" w:rsidP="00866A2E">
            <w:pPr>
              <w:spacing w:after="0"/>
              <w:ind w:right="74"/>
              <w:rPr>
                <w:rFonts w:cs="Calibri"/>
                <w:b/>
                <w:bCs/>
              </w:rPr>
            </w:pPr>
            <w:r w:rsidRPr="000D4784">
              <w:rPr>
                <w:rFonts w:cs="Calibri"/>
                <w:b/>
                <w:bCs/>
              </w:rPr>
              <w:t>İYİ</w:t>
            </w:r>
          </w:p>
        </w:tc>
        <w:tc>
          <w:tcPr>
            <w:tcW w:w="1858" w:type="dxa"/>
          </w:tcPr>
          <w:p w14:paraId="07A52473" w14:textId="77777777" w:rsidR="00A4223B" w:rsidRPr="000D4784" w:rsidRDefault="00A4223B" w:rsidP="00866A2E">
            <w:pPr>
              <w:spacing w:after="0"/>
              <w:ind w:right="74"/>
              <w:rPr>
                <w:rFonts w:cs="Calibri"/>
                <w:b/>
                <w:bCs/>
              </w:rPr>
            </w:pPr>
            <w:r w:rsidRPr="000D4784">
              <w:rPr>
                <w:rFonts w:cs="Calibri"/>
                <w:b/>
                <w:bCs/>
              </w:rPr>
              <w:t>MÜKEMMEL</w:t>
            </w:r>
          </w:p>
        </w:tc>
      </w:tr>
      <w:tr w:rsidR="00A4223B" w:rsidRPr="000D4784" w14:paraId="4C473749" w14:textId="77777777" w:rsidTr="00866A2E">
        <w:tc>
          <w:tcPr>
            <w:tcW w:w="1857" w:type="dxa"/>
          </w:tcPr>
          <w:p w14:paraId="2C019091" w14:textId="77777777" w:rsidR="00A4223B" w:rsidRPr="000D4784" w:rsidRDefault="00A4223B" w:rsidP="00866A2E">
            <w:pPr>
              <w:spacing w:after="0"/>
              <w:ind w:right="74"/>
              <w:rPr>
                <w:rFonts w:cs="Calibri"/>
              </w:rPr>
            </w:pPr>
            <w:r w:rsidRPr="000D4784">
              <w:rPr>
                <w:rFonts w:cs="Calibri"/>
              </w:rPr>
              <w:t>1                 2</w:t>
            </w:r>
          </w:p>
        </w:tc>
        <w:tc>
          <w:tcPr>
            <w:tcW w:w="1857" w:type="dxa"/>
          </w:tcPr>
          <w:p w14:paraId="5313E20B" w14:textId="77777777" w:rsidR="00A4223B" w:rsidRPr="000D4784" w:rsidRDefault="00A4223B" w:rsidP="00866A2E">
            <w:pPr>
              <w:spacing w:after="0"/>
              <w:ind w:right="74"/>
              <w:rPr>
                <w:rFonts w:cs="Calibri"/>
              </w:rPr>
            </w:pPr>
            <w:r w:rsidRPr="000D4784">
              <w:rPr>
                <w:rFonts w:cs="Calibri"/>
              </w:rPr>
              <w:t>3                  4</w:t>
            </w:r>
          </w:p>
        </w:tc>
        <w:tc>
          <w:tcPr>
            <w:tcW w:w="1857" w:type="dxa"/>
          </w:tcPr>
          <w:p w14:paraId="3CD391E5" w14:textId="77777777" w:rsidR="00A4223B" w:rsidRPr="000D4784" w:rsidRDefault="00A4223B" w:rsidP="00866A2E">
            <w:pPr>
              <w:spacing w:after="0"/>
              <w:ind w:right="74"/>
              <w:rPr>
                <w:rFonts w:cs="Calibri"/>
              </w:rPr>
            </w:pPr>
            <w:r w:rsidRPr="000D4784">
              <w:rPr>
                <w:rFonts w:cs="Calibri"/>
              </w:rPr>
              <w:t>5                  6</w:t>
            </w:r>
          </w:p>
        </w:tc>
        <w:tc>
          <w:tcPr>
            <w:tcW w:w="1858" w:type="dxa"/>
          </w:tcPr>
          <w:p w14:paraId="1B90C620" w14:textId="77777777" w:rsidR="00A4223B" w:rsidRPr="000D4784" w:rsidRDefault="00A4223B" w:rsidP="00866A2E">
            <w:pPr>
              <w:spacing w:after="0"/>
              <w:ind w:right="74"/>
              <w:rPr>
                <w:rFonts w:cs="Calibri"/>
              </w:rPr>
            </w:pPr>
            <w:r w:rsidRPr="000D4784">
              <w:rPr>
                <w:rFonts w:cs="Calibri"/>
              </w:rPr>
              <w:t>7                8</w:t>
            </w:r>
          </w:p>
        </w:tc>
        <w:tc>
          <w:tcPr>
            <w:tcW w:w="1858" w:type="dxa"/>
          </w:tcPr>
          <w:p w14:paraId="1C0D7B7D" w14:textId="77777777" w:rsidR="00A4223B" w:rsidRPr="000D4784" w:rsidRDefault="00A4223B" w:rsidP="00866A2E">
            <w:pPr>
              <w:spacing w:after="0"/>
              <w:ind w:right="74"/>
              <w:rPr>
                <w:rFonts w:cs="Calibri"/>
              </w:rPr>
            </w:pPr>
            <w:r w:rsidRPr="000D4784">
              <w:rPr>
                <w:rFonts w:cs="Calibri"/>
              </w:rPr>
              <w:t>9                10</w:t>
            </w:r>
          </w:p>
        </w:tc>
      </w:tr>
    </w:tbl>
    <w:p w14:paraId="4C46CD12" w14:textId="77777777" w:rsidR="00410158" w:rsidRPr="000D4784" w:rsidRDefault="00410158" w:rsidP="00A4223B">
      <w:pPr>
        <w:spacing w:after="0"/>
        <w:ind w:right="71"/>
        <w:rPr>
          <w:rFonts w:cs="Calibri"/>
        </w:rPr>
      </w:pPr>
    </w:p>
    <w:p w14:paraId="6320D34B" w14:textId="77777777" w:rsidR="00A4223B" w:rsidRPr="000D4784" w:rsidRDefault="00A4223B" w:rsidP="00A4223B">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A4223B" w:rsidRPr="000D4784" w14:paraId="40473C30" w14:textId="77777777" w:rsidTr="00866A2E">
        <w:tc>
          <w:tcPr>
            <w:tcW w:w="4643" w:type="dxa"/>
          </w:tcPr>
          <w:p w14:paraId="7D56D409" w14:textId="77777777" w:rsidR="00A4223B" w:rsidRPr="000D4784" w:rsidRDefault="00A4223B" w:rsidP="00866A2E">
            <w:pPr>
              <w:spacing w:after="0"/>
              <w:ind w:right="74"/>
              <w:rPr>
                <w:rFonts w:cs="Calibri"/>
              </w:rPr>
            </w:pPr>
            <w:r w:rsidRPr="000D4784">
              <w:rPr>
                <w:rFonts w:cs="Calibri"/>
              </w:rPr>
              <w:lastRenderedPageBreak/>
              <w:t>Mesai saatlerine uyumu</w:t>
            </w:r>
          </w:p>
        </w:tc>
        <w:tc>
          <w:tcPr>
            <w:tcW w:w="4644" w:type="dxa"/>
          </w:tcPr>
          <w:p w14:paraId="07115DC6" w14:textId="77777777" w:rsidR="00A4223B" w:rsidRPr="000D4784" w:rsidRDefault="00A4223B" w:rsidP="00866A2E">
            <w:pPr>
              <w:spacing w:after="0"/>
              <w:ind w:right="74"/>
              <w:rPr>
                <w:rFonts w:cs="Calibri"/>
              </w:rPr>
            </w:pPr>
          </w:p>
        </w:tc>
      </w:tr>
      <w:tr w:rsidR="00A4223B" w:rsidRPr="000D4784" w14:paraId="438CFB29" w14:textId="77777777" w:rsidTr="00866A2E">
        <w:tc>
          <w:tcPr>
            <w:tcW w:w="4643" w:type="dxa"/>
          </w:tcPr>
          <w:p w14:paraId="07DCCD51" w14:textId="77777777" w:rsidR="00A4223B" w:rsidRPr="000D4784" w:rsidRDefault="00A4223B" w:rsidP="00866A2E">
            <w:pPr>
              <w:spacing w:after="0"/>
              <w:ind w:right="74"/>
              <w:rPr>
                <w:rFonts w:cs="Calibri"/>
              </w:rPr>
            </w:pPr>
            <w:r w:rsidRPr="000D4784">
              <w:rPr>
                <w:rFonts w:cs="Calibri"/>
              </w:rPr>
              <w:t>Makale saatlerine katılımı</w:t>
            </w:r>
          </w:p>
        </w:tc>
        <w:tc>
          <w:tcPr>
            <w:tcW w:w="4644" w:type="dxa"/>
          </w:tcPr>
          <w:p w14:paraId="3CBD41AA" w14:textId="77777777" w:rsidR="00A4223B" w:rsidRPr="000D4784" w:rsidRDefault="00A4223B" w:rsidP="00866A2E">
            <w:pPr>
              <w:spacing w:after="0"/>
              <w:ind w:right="74"/>
              <w:rPr>
                <w:rFonts w:cs="Calibri"/>
              </w:rPr>
            </w:pPr>
          </w:p>
        </w:tc>
      </w:tr>
      <w:tr w:rsidR="00A4223B" w:rsidRPr="000D4784" w14:paraId="0F08A32F" w14:textId="77777777" w:rsidTr="00866A2E">
        <w:tc>
          <w:tcPr>
            <w:tcW w:w="4643" w:type="dxa"/>
          </w:tcPr>
          <w:p w14:paraId="128C3D06" w14:textId="77777777" w:rsidR="00A4223B" w:rsidRPr="000D4784" w:rsidRDefault="00A4223B" w:rsidP="00866A2E">
            <w:pPr>
              <w:spacing w:after="0"/>
              <w:ind w:right="74"/>
              <w:rPr>
                <w:rFonts w:cs="Calibri"/>
              </w:rPr>
            </w:pPr>
            <w:r w:rsidRPr="000D4784">
              <w:rPr>
                <w:rFonts w:cs="Calibri"/>
              </w:rPr>
              <w:t>Seminer saatlerine katılımı</w:t>
            </w:r>
          </w:p>
        </w:tc>
        <w:tc>
          <w:tcPr>
            <w:tcW w:w="4644" w:type="dxa"/>
          </w:tcPr>
          <w:p w14:paraId="290DBC97" w14:textId="77777777" w:rsidR="00A4223B" w:rsidRPr="000D4784" w:rsidRDefault="00A4223B" w:rsidP="00866A2E">
            <w:pPr>
              <w:spacing w:after="0"/>
              <w:ind w:right="74"/>
              <w:rPr>
                <w:rFonts w:cs="Calibri"/>
              </w:rPr>
            </w:pPr>
          </w:p>
        </w:tc>
      </w:tr>
      <w:tr w:rsidR="00A4223B" w:rsidRPr="000D4784" w14:paraId="7DFDACF6" w14:textId="77777777" w:rsidTr="00866A2E">
        <w:tc>
          <w:tcPr>
            <w:tcW w:w="4643" w:type="dxa"/>
          </w:tcPr>
          <w:p w14:paraId="5968E9A3" w14:textId="77777777" w:rsidR="00A4223B" w:rsidRPr="000D4784" w:rsidRDefault="00A4223B" w:rsidP="00866A2E">
            <w:pPr>
              <w:spacing w:after="0"/>
              <w:ind w:right="74"/>
              <w:rPr>
                <w:rFonts w:cs="Calibri"/>
              </w:rPr>
            </w:pPr>
            <w:r w:rsidRPr="000D4784">
              <w:rPr>
                <w:rFonts w:cs="Calibri"/>
              </w:rPr>
              <w:t>Vaka toplantısına katılımı</w:t>
            </w:r>
          </w:p>
        </w:tc>
        <w:tc>
          <w:tcPr>
            <w:tcW w:w="4644" w:type="dxa"/>
          </w:tcPr>
          <w:p w14:paraId="28D7E876" w14:textId="77777777" w:rsidR="00A4223B" w:rsidRPr="000D4784" w:rsidRDefault="00A4223B" w:rsidP="00866A2E">
            <w:pPr>
              <w:spacing w:after="0"/>
              <w:ind w:right="74"/>
              <w:rPr>
                <w:rFonts w:cs="Calibri"/>
              </w:rPr>
            </w:pPr>
          </w:p>
        </w:tc>
      </w:tr>
      <w:tr w:rsidR="00A4223B" w:rsidRPr="000D4784" w14:paraId="73302649" w14:textId="77777777" w:rsidTr="00866A2E">
        <w:tc>
          <w:tcPr>
            <w:tcW w:w="4643" w:type="dxa"/>
          </w:tcPr>
          <w:p w14:paraId="07E15F1E" w14:textId="0B59CAE2" w:rsidR="00A4223B" w:rsidRPr="000D4784" w:rsidRDefault="00230530" w:rsidP="00866A2E">
            <w:pPr>
              <w:spacing w:after="0"/>
              <w:ind w:right="74"/>
              <w:rPr>
                <w:rFonts w:cs="Calibri"/>
              </w:rPr>
            </w:pPr>
            <w:r w:rsidRPr="000D4784">
              <w:rPr>
                <w:rFonts w:cs="Calibri"/>
              </w:rPr>
              <w:t>Konsey (CPC)</w:t>
            </w:r>
            <w:r w:rsidR="00A4223B" w:rsidRPr="000D4784">
              <w:rPr>
                <w:rFonts w:cs="Calibri"/>
              </w:rPr>
              <w:t xml:space="preserve"> toplantılarına katılımı</w:t>
            </w:r>
          </w:p>
        </w:tc>
        <w:tc>
          <w:tcPr>
            <w:tcW w:w="4644" w:type="dxa"/>
          </w:tcPr>
          <w:p w14:paraId="6C0ABE37" w14:textId="77777777" w:rsidR="00A4223B" w:rsidRPr="000D4784" w:rsidRDefault="00A4223B" w:rsidP="00866A2E">
            <w:pPr>
              <w:spacing w:after="0"/>
              <w:ind w:right="74"/>
              <w:rPr>
                <w:rFonts w:cs="Calibri"/>
              </w:rPr>
            </w:pPr>
          </w:p>
        </w:tc>
      </w:tr>
    </w:tbl>
    <w:p w14:paraId="1939A45A" w14:textId="77777777" w:rsidR="00A4223B" w:rsidRPr="000D4784" w:rsidRDefault="00A4223B" w:rsidP="00A4223B">
      <w:pPr>
        <w:spacing w:after="0"/>
        <w:ind w:right="71"/>
        <w:rPr>
          <w:rFonts w:cs="Calibri"/>
        </w:rPr>
      </w:pPr>
    </w:p>
    <w:p w14:paraId="5362BE7A" w14:textId="77777777" w:rsidR="00A4223B" w:rsidRPr="000D4784" w:rsidRDefault="00A4223B" w:rsidP="00A4223B">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A4223B" w:rsidRPr="000D4784" w14:paraId="65F9A10C" w14:textId="77777777" w:rsidTr="00866A2E">
        <w:tc>
          <w:tcPr>
            <w:tcW w:w="4643" w:type="dxa"/>
          </w:tcPr>
          <w:p w14:paraId="0E32277D" w14:textId="77777777" w:rsidR="00A4223B" w:rsidRPr="000D4784" w:rsidRDefault="00A4223B" w:rsidP="00866A2E">
            <w:pPr>
              <w:spacing w:after="0"/>
              <w:ind w:right="74"/>
              <w:rPr>
                <w:rFonts w:cs="Calibri"/>
              </w:rPr>
            </w:pPr>
            <w:r w:rsidRPr="000D4784">
              <w:rPr>
                <w:rFonts w:cs="Calibri"/>
              </w:rPr>
              <w:t>Genel bilgisini geliştirme çabası</w:t>
            </w:r>
          </w:p>
        </w:tc>
        <w:tc>
          <w:tcPr>
            <w:tcW w:w="4644" w:type="dxa"/>
          </w:tcPr>
          <w:p w14:paraId="35219FBB" w14:textId="77777777" w:rsidR="00A4223B" w:rsidRPr="000D4784" w:rsidRDefault="00A4223B" w:rsidP="00866A2E">
            <w:pPr>
              <w:spacing w:after="0"/>
              <w:ind w:right="74"/>
              <w:rPr>
                <w:rFonts w:cs="Calibri"/>
              </w:rPr>
            </w:pPr>
          </w:p>
        </w:tc>
      </w:tr>
      <w:tr w:rsidR="00A4223B" w:rsidRPr="000D4784" w14:paraId="008EE4CF" w14:textId="77777777" w:rsidTr="00866A2E">
        <w:tc>
          <w:tcPr>
            <w:tcW w:w="4643" w:type="dxa"/>
          </w:tcPr>
          <w:p w14:paraId="34A43A94" w14:textId="77777777" w:rsidR="00A4223B" w:rsidRPr="000D4784" w:rsidRDefault="00A4223B" w:rsidP="00866A2E">
            <w:pPr>
              <w:spacing w:after="0"/>
              <w:ind w:right="74"/>
              <w:rPr>
                <w:rFonts w:cs="Calibri"/>
              </w:rPr>
            </w:pPr>
            <w:r w:rsidRPr="000D4784">
              <w:rPr>
                <w:rFonts w:cs="Calibri"/>
              </w:rPr>
              <w:t>Mesleki bilgisini geliştirme çabası</w:t>
            </w:r>
          </w:p>
        </w:tc>
        <w:tc>
          <w:tcPr>
            <w:tcW w:w="4644" w:type="dxa"/>
          </w:tcPr>
          <w:p w14:paraId="1B6804DA" w14:textId="77777777" w:rsidR="00A4223B" w:rsidRPr="000D4784" w:rsidRDefault="00A4223B" w:rsidP="00866A2E">
            <w:pPr>
              <w:spacing w:after="0"/>
              <w:ind w:right="74"/>
              <w:rPr>
                <w:rFonts w:cs="Calibri"/>
              </w:rPr>
            </w:pPr>
          </w:p>
        </w:tc>
      </w:tr>
      <w:tr w:rsidR="00A4223B" w:rsidRPr="000D4784" w14:paraId="3F759587" w14:textId="77777777" w:rsidTr="00866A2E">
        <w:tc>
          <w:tcPr>
            <w:tcW w:w="4643" w:type="dxa"/>
          </w:tcPr>
          <w:p w14:paraId="04EC82DD" w14:textId="77777777" w:rsidR="00A4223B" w:rsidRPr="000D4784" w:rsidRDefault="00A4223B" w:rsidP="00866A2E">
            <w:pPr>
              <w:spacing w:after="0"/>
              <w:ind w:right="74"/>
              <w:rPr>
                <w:rFonts w:cs="Calibri"/>
              </w:rPr>
            </w:pPr>
            <w:r w:rsidRPr="000D4784">
              <w:rPr>
                <w:rFonts w:cs="Calibri"/>
              </w:rPr>
              <w:t>Mesleğini uygulama yeteneği</w:t>
            </w:r>
          </w:p>
        </w:tc>
        <w:tc>
          <w:tcPr>
            <w:tcW w:w="4644" w:type="dxa"/>
          </w:tcPr>
          <w:p w14:paraId="00650B77" w14:textId="77777777" w:rsidR="00A4223B" w:rsidRPr="000D4784" w:rsidRDefault="00A4223B" w:rsidP="00866A2E">
            <w:pPr>
              <w:spacing w:after="0"/>
              <w:ind w:right="74"/>
              <w:rPr>
                <w:rFonts w:cs="Calibri"/>
              </w:rPr>
            </w:pPr>
          </w:p>
        </w:tc>
      </w:tr>
      <w:tr w:rsidR="00A4223B" w:rsidRPr="000D4784" w14:paraId="762067B1" w14:textId="77777777" w:rsidTr="00866A2E">
        <w:tc>
          <w:tcPr>
            <w:tcW w:w="4643" w:type="dxa"/>
          </w:tcPr>
          <w:p w14:paraId="1CF62694" w14:textId="77777777" w:rsidR="00A4223B" w:rsidRPr="000D4784" w:rsidRDefault="00A4223B" w:rsidP="00866A2E">
            <w:pPr>
              <w:spacing w:after="0"/>
              <w:ind w:right="74"/>
              <w:rPr>
                <w:rFonts w:cs="Calibri"/>
              </w:rPr>
            </w:pPr>
            <w:r w:rsidRPr="000D4784">
              <w:rPr>
                <w:rFonts w:cs="Calibri"/>
              </w:rPr>
              <w:t>Meslek becerilerini kazanabilme becerisi</w:t>
            </w:r>
          </w:p>
        </w:tc>
        <w:tc>
          <w:tcPr>
            <w:tcW w:w="4644" w:type="dxa"/>
          </w:tcPr>
          <w:p w14:paraId="2A32B397" w14:textId="77777777" w:rsidR="00A4223B" w:rsidRPr="000D4784" w:rsidRDefault="00A4223B" w:rsidP="00866A2E">
            <w:pPr>
              <w:spacing w:after="0"/>
              <w:ind w:right="74"/>
              <w:rPr>
                <w:rFonts w:cs="Calibri"/>
              </w:rPr>
            </w:pPr>
          </w:p>
        </w:tc>
      </w:tr>
    </w:tbl>
    <w:p w14:paraId="431719B4" w14:textId="77777777" w:rsidR="00410158" w:rsidRPr="000D4784" w:rsidRDefault="00410158" w:rsidP="00A4223B">
      <w:pPr>
        <w:spacing w:after="0"/>
        <w:ind w:right="71"/>
        <w:rPr>
          <w:rFonts w:cs="Calibri"/>
        </w:rPr>
      </w:pPr>
    </w:p>
    <w:p w14:paraId="5436E836" w14:textId="77777777" w:rsidR="00A4223B" w:rsidRPr="000D4784" w:rsidRDefault="00A4223B" w:rsidP="00A4223B">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A4223B" w:rsidRPr="000D4784" w14:paraId="568F4BDE" w14:textId="77777777" w:rsidTr="00866A2E">
        <w:tc>
          <w:tcPr>
            <w:tcW w:w="4643" w:type="dxa"/>
          </w:tcPr>
          <w:p w14:paraId="597743A5" w14:textId="77777777" w:rsidR="00A4223B" w:rsidRPr="000D4784" w:rsidRDefault="00A4223B" w:rsidP="00866A2E">
            <w:pPr>
              <w:spacing w:after="0"/>
              <w:ind w:right="71"/>
              <w:rPr>
                <w:rFonts w:cs="Calibri"/>
              </w:rPr>
            </w:pPr>
            <w:r w:rsidRPr="000D4784">
              <w:rPr>
                <w:rFonts w:cs="Calibri"/>
              </w:rPr>
              <w:t>Görevi benimsemesi</w:t>
            </w:r>
          </w:p>
        </w:tc>
        <w:tc>
          <w:tcPr>
            <w:tcW w:w="4644" w:type="dxa"/>
          </w:tcPr>
          <w:p w14:paraId="4F6AFD96" w14:textId="77777777" w:rsidR="00A4223B" w:rsidRPr="000D4784" w:rsidRDefault="00A4223B" w:rsidP="00866A2E">
            <w:pPr>
              <w:spacing w:after="0"/>
              <w:ind w:right="71"/>
              <w:rPr>
                <w:rFonts w:cs="Calibri"/>
              </w:rPr>
            </w:pPr>
          </w:p>
        </w:tc>
      </w:tr>
      <w:tr w:rsidR="00A4223B" w:rsidRPr="000D4784" w14:paraId="77C79D98" w14:textId="77777777" w:rsidTr="00866A2E">
        <w:tc>
          <w:tcPr>
            <w:tcW w:w="4643" w:type="dxa"/>
          </w:tcPr>
          <w:p w14:paraId="525E5E76" w14:textId="77777777" w:rsidR="00A4223B" w:rsidRPr="000D4784" w:rsidRDefault="00A4223B" w:rsidP="00866A2E">
            <w:pPr>
              <w:spacing w:after="0"/>
              <w:ind w:right="71"/>
              <w:rPr>
                <w:rFonts w:cs="Calibri"/>
              </w:rPr>
            </w:pPr>
            <w:r w:rsidRPr="000D4784">
              <w:rPr>
                <w:rFonts w:cs="Calibri"/>
              </w:rPr>
              <w:t>Görevi izlemesi ve yürütmesi</w:t>
            </w:r>
          </w:p>
        </w:tc>
        <w:tc>
          <w:tcPr>
            <w:tcW w:w="4644" w:type="dxa"/>
          </w:tcPr>
          <w:p w14:paraId="095AB468" w14:textId="77777777" w:rsidR="00A4223B" w:rsidRPr="000D4784" w:rsidRDefault="00A4223B" w:rsidP="00866A2E">
            <w:pPr>
              <w:spacing w:after="0"/>
              <w:ind w:right="71"/>
              <w:rPr>
                <w:rFonts w:cs="Calibri"/>
              </w:rPr>
            </w:pPr>
          </w:p>
        </w:tc>
      </w:tr>
      <w:tr w:rsidR="00A4223B" w:rsidRPr="000D4784" w14:paraId="608A9361" w14:textId="77777777" w:rsidTr="00866A2E">
        <w:tc>
          <w:tcPr>
            <w:tcW w:w="4643" w:type="dxa"/>
          </w:tcPr>
          <w:p w14:paraId="3FF5C9AE" w14:textId="77777777" w:rsidR="00A4223B" w:rsidRPr="000D4784" w:rsidRDefault="00A4223B" w:rsidP="00866A2E">
            <w:pPr>
              <w:spacing w:after="0"/>
              <w:ind w:right="71"/>
              <w:rPr>
                <w:rFonts w:cs="Calibri"/>
              </w:rPr>
            </w:pPr>
            <w:r w:rsidRPr="000D4784">
              <w:rPr>
                <w:rFonts w:cs="Calibri"/>
              </w:rPr>
              <w:t>Görev sorumluluğu</w:t>
            </w:r>
          </w:p>
        </w:tc>
        <w:tc>
          <w:tcPr>
            <w:tcW w:w="4644" w:type="dxa"/>
          </w:tcPr>
          <w:p w14:paraId="5346DC9F" w14:textId="77777777" w:rsidR="00A4223B" w:rsidRPr="000D4784" w:rsidRDefault="00A4223B" w:rsidP="00866A2E">
            <w:pPr>
              <w:spacing w:after="0"/>
              <w:ind w:right="71"/>
              <w:rPr>
                <w:rFonts w:cs="Calibri"/>
              </w:rPr>
            </w:pPr>
          </w:p>
        </w:tc>
      </w:tr>
      <w:tr w:rsidR="00A4223B" w:rsidRPr="000D4784" w14:paraId="41128AC7" w14:textId="77777777" w:rsidTr="00866A2E">
        <w:tc>
          <w:tcPr>
            <w:tcW w:w="4643" w:type="dxa"/>
          </w:tcPr>
          <w:p w14:paraId="3F44E55A" w14:textId="77777777" w:rsidR="00A4223B" w:rsidRPr="000D4784" w:rsidRDefault="00A4223B" w:rsidP="00866A2E">
            <w:pPr>
              <w:spacing w:after="0"/>
              <w:ind w:right="71"/>
              <w:rPr>
                <w:rFonts w:cs="Calibri"/>
              </w:rPr>
            </w:pPr>
            <w:r w:rsidRPr="000D4784">
              <w:rPr>
                <w:rFonts w:cs="Calibri"/>
              </w:rPr>
              <w:t>Görev sonuçlandırılması</w:t>
            </w:r>
          </w:p>
        </w:tc>
        <w:tc>
          <w:tcPr>
            <w:tcW w:w="4644" w:type="dxa"/>
          </w:tcPr>
          <w:p w14:paraId="511F83DD" w14:textId="77777777" w:rsidR="00A4223B" w:rsidRPr="000D4784" w:rsidRDefault="00A4223B" w:rsidP="00866A2E">
            <w:pPr>
              <w:spacing w:after="0"/>
              <w:ind w:right="71"/>
              <w:rPr>
                <w:rFonts w:cs="Calibri"/>
              </w:rPr>
            </w:pPr>
          </w:p>
        </w:tc>
      </w:tr>
    </w:tbl>
    <w:p w14:paraId="7F62D7CB" w14:textId="77777777" w:rsidR="00A4223B" w:rsidRPr="000D4784" w:rsidRDefault="00A4223B" w:rsidP="00A4223B">
      <w:pPr>
        <w:spacing w:after="0"/>
        <w:ind w:right="71"/>
        <w:rPr>
          <w:rFonts w:cs="Calibri"/>
        </w:rPr>
      </w:pPr>
    </w:p>
    <w:p w14:paraId="0DFD8F58" w14:textId="42BD5337" w:rsidR="00A4223B" w:rsidRPr="000D4784" w:rsidRDefault="007A2464" w:rsidP="00A4223B">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A4223B" w:rsidRPr="000D4784" w14:paraId="2B8136F3" w14:textId="77777777" w:rsidTr="00866A2E">
        <w:tc>
          <w:tcPr>
            <w:tcW w:w="4643" w:type="dxa"/>
          </w:tcPr>
          <w:p w14:paraId="5370DB8A" w14:textId="77777777" w:rsidR="00A4223B" w:rsidRPr="000D4784" w:rsidRDefault="00A4223B" w:rsidP="00866A2E">
            <w:pPr>
              <w:spacing w:after="0"/>
              <w:ind w:right="71"/>
              <w:rPr>
                <w:rFonts w:cs="Calibri"/>
              </w:rPr>
            </w:pPr>
            <w:r w:rsidRPr="000D4784">
              <w:rPr>
                <w:rFonts w:cs="Calibri"/>
              </w:rPr>
              <w:t>Yönetime uyması</w:t>
            </w:r>
          </w:p>
        </w:tc>
        <w:tc>
          <w:tcPr>
            <w:tcW w:w="4644" w:type="dxa"/>
          </w:tcPr>
          <w:p w14:paraId="2BA31C4B" w14:textId="77777777" w:rsidR="00A4223B" w:rsidRPr="000D4784" w:rsidRDefault="00A4223B" w:rsidP="00866A2E">
            <w:pPr>
              <w:spacing w:after="0"/>
              <w:ind w:right="71"/>
              <w:rPr>
                <w:rFonts w:cs="Calibri"/>
              </w:rPr>
            </w:pPr>
          </w:p>
        </w:tc>
      </w:tr>
      <w:tr w:rsidR="00A4223B" w:rsidRPr="000D4784" w14:paraId="68F3FA2E" w14:textId="77777777" w:rsidTr="00866A2E">
        <w:tc>
          <w:tcPr>
            <w:tcW w:w="4643" w:type="dxa"/>
          </w:tcPr>
          <w:p w14:paraId="1725C99E" w14:textId="77777777" w:rsidR="00A4223B" w:rsidRPr="000D4784" w:rsidRDefault="00A4223B" w:rsidP="00866A2E">
            <w:pPr>
              <w:spacing w:after="0"/>
              <w:ind w:right="71"/>
              <w:rPr>
                <w:rFonts w:cs="Calibri"/>
              </w:rPr>
            </w:pPr>
            <w:r w:rsidRPr="000D4784">
              <w:rPr>
                <w:rFonts w:cs="Calibri"/>
              </w:rPr>
              <w:t>Yönetme yeteneği</w:t>
            </w:r>
          </w:p>
        </w:tc>
        <w:tc>
          <w:tcPr>
            <w:tcW w:w="4644" w:type="dxa"/>
          </w:tcPr>
          <w:p w14:paraId="1FB474DD" w14:textId="77777777" w:rsidR="00A4223B" w:rsidRPr="000D4784" w:rsidRDefault="00A4223B" w:rsidP="00866A2E">
            <w:pPr>
              <w:spacing w:after="0"/>
              <w:ind w:right="71"/>
              <w:rPr>
                <w:rFonts w:cs="Calibri"/>
              </w:rPr>
            </w:pPr>
          </w:p>
        </w:tc>
      </w:tr>
      <w:tr w:rsidR="00A4223B" w:rsidRPr="000D4784" w14:paraId="7140DC5F" w14:textId="77777777" w:rsidTr="00866A2E">
        <w:tc>
          <w:tcPr>
            <w:tcW w:w="4643" w:type="dxa"/>
          </w:tcPr>
          <w:p w14:paraId="72D1A3E1" w14:textId="28DC61CC" w:rsidR="00A4223B" w:rsidRPr="000D4784" w:rsidRDefault="00A4223B" w:rsidP="007A2464">
            <w:pPr>
              <w:spacing w:after="0"/>
              <w:ind w:right="71"/>
              <w:rPr>
                <w:rFonts w:cs="Calibri"/>
              </w:rPr>
            </w:pPr>
            <w:r w:rsidRPr="000D4784">
              <w:rPr>
                <w:rFonts w:cs="Calibri"/>
              </w:rPr>
              <w:t xml:space="preserve">Diğer çalışanlarla ilişkileri </w:t>
            </w:r>
          </w:p>
        </w:tc>
        <w:tc>
          <w:tcPr>
            <w:tcW w:w="4644" w:type="dxa"/>
          </w:tcPr>
          <w:p w14:paraId="6F88E187" w14:textId="77777777" w:rsidR="00A4223B" w:rsidRPr="000D4784" w:rsidRDefault="00A4223B" w:rsidP="00866A2E">
            <w:pPr>
              <w:spacing w:after="0"/>
              <w:ind w:right="71"/>
              <w:rPr>
                <w:rFonts w:cs="Calibri"/>
              </w:rPr>
            </w:pPr>
          </w:p>
        </w:tc>
      </w:tr>
      <w:tr w:rsidR="007A2464" w:rsidRPr="000D4784" w14:paraId="0A4AC8C1" w14:textId="77777777" w:rsidTr="00866A2E">
        <w:tc>
          <w:tcPr>
            <w:tcW w:w="4643" w:type="dxa"/>
          </w:tcPr>
          <w:p w14:paraId="1F463739" w14:textId="3DA4D017" w:rsidR="007A2464" w:rsidRPr="000D4784" w:rsidRDefault="007A2464" w:rsidP="007A2464">
            <w:pPr>
              <w:spacing w:after="0"/>
              <w:ind w:right="71"/>
              <w:rPr>
                <w:rFonts w:cs="Calibri"/>
              </w:rPr>
            </w:pPr>
            <w:r w:rsidRPr="000D4784">
              <w:rPr>
                <w:rFonts w:cs="Calibri"/>
              </w:rPr>
              <w:t>Eğitime katılma</w:t>
            </w:r>
          </w:p>
        </w:tc>
        <w:tc>
          <w:tcPr>
            <w:tcW w:w="4644" w:type="dxa"/>
          </w:tcPr>
          <w:p w14:paraId="63C150EF" w14:textId="77777777" w:rsidR="007A2464" w:rsidRPr="000D4784" w:rsidRDefault="007A2464" w:rsidP="00866A2E">
            <w:pPr>
              <w:spacing w:after="0"/>
              <w:ind w:right="71"/>
              <w:rPr>
                <w:rFonts w:cs="Calibri"/>
              </w:rPr>
            </w:pPr>
          </w:p>
        </w:tc>
      </w:tr>
    </w:tbl>
    <w:p w14:paraId="221ECFF2" w14:textId="77777777" w:rsidR="00A4223B" w:rsidRPr="000D4784" w:rsidRDefault="00A4223B" w:rsidP="00A4223B">
      <w:pPr>
        <w:spacing w:after="0"/>
        <w:ind w:right="71"/>
        <w:rPr>
          <w:rFonts w:cs="Calibri"/>
        </w:rPr>
      </w:pPr>
    </w:p>
    <w:p w14:paraId="131C3782" w14:textId="77777777" w:rsidR="00A4223B" w:rsidRPr="000D4784" w:rsidRDefault="00A4223B" w:rsidP="00A4223B">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A4223B" w:rsidRPr="000D4784" w14:paraId="56DFFF78" w14:textId="77777777" w:rsidTr="00866A2E">
        <w:tc>
          <w:tcPr>
            <w:tcW w:w="4643" w:type="dxa"/>
          </w:tcPr>
          <w:p w14:paraId="3C8A305F" w14:textId="56B5F9D9" w:rsidR="00A4223B" w:rsidRPr="000D4784" w:rsidRDefault="00A4223B" w:rsidP="00866A2E">
            <w:pPr>
              <w:spacing w:after="0"/>
              <w:ind w:right="71"/>
              <w:rPr>
                <w:rFonts w:cs="Calibri"/>
              </w:rPr>
            </w:pPr>
            <w:r w:rsidRPr="000D4784">
              <w:rPr>
                <w:rFonts w:cs="Calibri"/>
              </w:rPr>
              <w:t>Hasta ve yakınlarına yakl</w:t>
            </w:r>
            <w:r w:rsidR="007A2464" w:rsidRPr="000D4784">
              <w:rPr>
                <w:rFonts w:cs="Calibri"/>
              </w:rPr>
              <w:t>aşımı ve iletişim kurma</w:t>
            </w:r>
          </w:p>
        </w:tc>
        <w:tc>
          <w:tcPr>
            <w:tcW w:w="4644" w:type="dxa"/>
          </w:tcPr>
          <w:p w14:paraId="1C6E848E" w14:textId="77777777" w:rsidR="00A4223B" w:rsidRPr="000D4784" w:rsidRDefault="00A4223B" w:rsidP="00866A2E">
            <w:pPr>
              <w:spacing w:after="0"/>
              <w:ind w:right="71"/>
              <w:rPr>
                <w:rFonts w:cs="Calibri"/>
              </w:rPr>
            </w:pPr>
          </w:p>
        </w:tc>
      </w:tr>
      <w:tr w:rsidR="00A4223B" w:rsidRPr="000D4784" w14:paraId="17CA0352" w14:textId="77777777" w:rsidTr="00866A2E">
        <w:tc>
          <w:tcPr>
            <w:tcW w:w="4643" w:type="dxa"/>
          </w:tcPr>
          <w:p w14:paraId="6A588E29" w14:textId="77777777" w:rsidR="00A4223B" w:rsidRPr="000D4784" w:rsidRDefault="00A4223B" w:rsidP="00866A2E">
            <w:pPr>
              <w:spacing w:after="0"/>
              <w:ind w:right="71"/>
              <w:rPr>
                <w:rFonts w:cs="Calibri"/>
              </w:rPr>
            </w:pPr>
            <w:r w:rsidRPr="000D4784">
              <w:rPr>
                <w:rFonts w:cs="Calibri"/>
              </w:rPr>
              <w:t>Öykü alma</w:t>
            </w:r>
          </w:p>
        </w:tc>
        <w:tc>
          <w:tcPr>
            <w:tcW w:w="4644" w:type="dxa"/>
          </w:tcPr>
          <w:p w14:paraId="6252A67D" w14:textId="77777777" w:rsidR="00A4223B" w:rsidRPr="000D4784" w:rsidRDefault="00A4223B" w:rsidP="00866A2E">
            <w:pPr>
              <w:spacing w:after="0"/>
              <w:ind w:right="71"/>
              <w:rPr>
                <w:rFonts w:cs="Calibri"/>
              </w:rPr>
            </w:pPr>
          </w:p>
        </w:tc>
      </w:tr>
      <w:tr w:rsidR="00A4223B" w:rsidRPr="000D4784" w14:paraId="57FEC2A2" w14:textId="77777777" w:rsidTr="00866A2E">
        <w:tc>
          <w:tcPr>
            <w:tcW w:w="4643" w:type="dxa"/>
          </w:tcPr>
          <w:p w14:paraId="3BEE2892" w14:textId="77777777" w:rsidR="00A4223B" w:rsidRPr="000D4784" w:rsidRDefault="00A4223B" w:rsidP="00866A2E">
            <w:pPr>
              <w:spacing w:after="0"/>
              <w:ind w:right="71"/>
              <w:rPr>
                <w:rFonts w:cs="Calibri"/>
              </w:rPr>
            </w:pPr>
            <w:r w:rsidRPr="000D4784">
              <w:rPr>
                <w:rFonts w:cs="Calibri"/>
              </w:rPr>
              <w:t>Fizik muayene</w:t>
            </w:r>
          </w:p>
        </w:tc>
        <w:tc>
          <w:tcPr>
            <w:tcW w:w="4644" w:type="dxa"/>
          </w:tcPr>
          <w:p w14:paraId="3A974354" w14:textId="77777777" w:rsidR="00A4223B" w:rsidRPr="000D4784" w:rsidRDefault="00A4223B" w:rsidP="00866A2E">
            <w:pPr>
              <w:spacing w:after="0"/>
              <w:ind w:right="71"/>
              <w:rPr>
                <w:rFonts w:cs="Calibri"/>
              </w:rPr>
            </w:pPr>
          </w:p>
        </w:tc>
      </w:tr>
      <w:tr w:rsidR="00A4223B" w:rsidRPr="000D4784" w14:paraId="5E1F7B9A" w14:textId="77777777" w:rsidTr="00866A2E">
        <w:tc>
          <w:tcPr>
            <w:tcW w:w="4643" w:type="dxa"/>
          </w:tcPr>
          <w:p w14:paraId="637DA7E0" w14:textId="77777777" w:rsidR="00A4223B" w:rsidRPr="000D4784" w:rsidRDefault="00A4223B" w:rsidP="00866A2E">
            <w:pPr>
              <w:spacing w:after="0"/>
              <w:ind w:right="71"/>
              <w:rPr>
                <w:rFonts w:cs="Calibri"/>
              </w:rPr>
            </w:pPr>
            <w:r w:rsidRPr="000D4784">
              <w:rPr>
                <w:rFonts w:cs="Calibri"/>
              </w:rPr>
              <w:t>Hasta takibi</w:t>
            </w:r>
          </w:p>
        </w:tc>
        <w:tc>
          <w:tcPr>
            <w:tcW w:w="4644" w:type="dxa"/>
          </w:tcPr>
          <w:p w14:paraId="669E3336" w14:textId="77777777" w:rsidR="00A4223B" w:rsidRPr="000D4784" w:rsidRDefault="00A4223B" w:rsidP="00866A2E">
            <w:pPr>
              <w:spacing w:after="0"/>
              <w:ind w:right="71"/>
              <w:rPr>
                <w:rFonts w:cs="Calibri"/>
              </w:rPr>
            </w:pPr>
          </w:p>
        </w:tc>
      </w:tr>
      <w:tr w:rsidR="00A4223B" w:rsidRPr="000D4784" w14:paraId="11DA267B" w14:textId="77777777" w:rsidTr="00866A2E">
        <w:tc>
          <w:tcPr>
            <w:tcW w:w="4643" w:type="dxa"/>
          </w:tcPr>
          <w:p w14:paraId="78D5ACBE" w14:textId="77777777" w:rsidR="00A4223B" w:rsidRPr="000D4784" w:rsidRDefault="00A4223B" w:rsidP="00866A2E">
            <w:pPr>
              <w:spacing w:after="0"/>
              <w:ind w:right="71"/>
              <w:rPr>
                <w:rFonts w:cs="Calibri"/>
              </w:rPr>
            </w:pPr>
            <w:r w:rsidRPr="000D4784">
              <w:rPr>
                <w:rFonts w:cs="Calibri"/>
              </w:rPr>
              <w:t>Güvenilirlik</w:t>
            </w:r>
          </w:p>
        </w:tc>
        <w:tc>
          <w:tcPr>
            <w:tcW w:w="4644" w:type="dxa"/>
          </w:tcPr>
          <w:p w14:paraId="3850E125" w14:textId="77777777" w:rsidR="00A4223B" w:rsidRPr="000D4784" w:rsidRDefault="00A4223B" w:rsidP="00866A2E">
            <w:pPr>
              <w:spacing w:after="0"/>
              <w:ind w:right="71"/>
              <w:rPr>
                <w:rFonts w:cs="Calibri"/>
              </w:rPr>
            </w:pPr>
          </w:p>
        </w:tc>
      </w:tr>
      <w:tr w:rsidR="00A4223B" w:rsidRPr="000D4784" w14:paraId="7441B26F" w14:textId="77777777" w:rsidTr="00866A2E">
        <w:tc>
          <w:tcPr>
            <w:tcW w:w="4643" w:type="dxa"/>
          </w:tcPr>
          <w:p w14:paraId="7902EE95" w14:textId="77777777" w:rsidR="00A4223B" w:rsidRPr="000D4784" w:rsidRDefault="00A4223B" w:rsidP="00866A2E">
            <w:pPr>
              <w:spacing w:after="0"/>
              <w:ind w:right="71"/>
              <w:rPr>
                <w:rFonts w:cs="Calibri"/>
              </w:rPr>
            </w:pPr>
            <w:r w:rsidRPr="000D4784">
              <w:rPr>
                <w:rFonts w:cs="Calibri"/>
              </w:rPr>
              <w:t>Teorik bilgisi</w:t>
            </w:r>
          </w:p>
        </w:tc>
        <w:tc>
          <w:tcPr>
            <w:tcW w:w="4644" w:type="dxa"/>
          </w:tcPr>
          <w:p w14:paraId="0087C949" w14:textId="77777777" w:rsidR="00A4223B" w:rsidRPr="000D4784" w:rsidRDefault="00A4223B" w:rsidP="00866A2E">
            <w:pPr>
              <w:spacing w:after="0"/>
              <w:ind w:right="71"/>
              <w:rPr>
                <w:rFonts w:cs="Calibri"/>
              </w:rPr>
            </w:pPr>
          </w:p>
        </w:tc>
      </w:tr>
      <w:tr w:rsidR="00A4223B" w:rsidRPr="000D4784" w14:paraId="46F3E637" w14:textId="77777777" w:rsidTr="00866A2E">
        <w:tc>
          <w:tcPr>
            <w:tcW w:w="4643" w:type="dxa"/>
          </w:tcPr>
          <w:p w14:paraId="17674004" w14:textId="77777777" w:rsidR="00A4223B" w:rsidRPr="000D4784" w:rsidRDefault="00A4223B" w:rsidP="00866A2E">
            <w:pPr>
              <w:spacing w:after="0"/>
              <w:ind w:right="71"/>
              <w:rPr>
                <w:rFonts w:cs="Calibri"/>
              </w:rPr>
            </w:pPr>
            <w:r w:rsidRPr="000D4784">
              <w:rPr>
                <w:rFonts w:cs="Calibri"/>
              </w:rPr>
              <w:t>Üst ve astlarına karşı tutumu</w:t>
            </w:r>
          </w:p>
        </w:tc>
        <w:tc>
          <w:tcPr>
            <w:tcW w:w="4644" w:type="dxa"/>
          </w:tcPr>
          <w:p w14:paraId="6F0FA9D9" w14:textId="77777777" w:rsidR="00A4223B" w:rsidRPr="000D4784" w:rsidRDefault="00A4223B" w:rsidP="00866A2E">
            <w:pPr>
              <w:spacing w:after="0"/>
              <w:ind w:right="71"/>
              <w:rPr>
                <w:rFonts w:cs="Calibri"/>
              </w:rPr>
            </w:pPr>
          </w:p>
        </w:tc>
      </w:tr>
      <w:tr w:rsidR="00A4223B" w:rsidRPr="000D4784" w14:paraId="70FEDB6F" w14:textId="77777777" w:rsidTr="00866A2E">
        <w:tc>
          <w:tcPr>
            <w:tcW w:w="4643" w:type="dxa"/>
          </w:tcPr>
          <w:p w14:paraId="15D3938A" w14:textId="03755FEB" w:rsidR="00A4223B" w:rsidRPr="000D4784" w:rsidRDefault="00A4223B" w:rsidP="00866A2E">
            <w:pPr>
              <w:spacing w:after="0"/>
              <w:ind w:right="71"/>
              <w:rPr>
                <w:rFonts w:cs="Calibri"/>
              </w:rPr>
            </w:pPr>
            <w:r w:rsidRPr="000D4784">
              <w:rPr>
                <w:rFonts w:cs="Calibri"/>
              </w:rPr>
              <w:t>Laboratuvar bu</w:t>
            </w:r>
            <w:r w:rsidR="007A2464" w:rsidRPr="000D4784">
              <w:rPr>
                <w:rFonts w:cs="Calibri"/>
              </w:rPr>
              <w:t>lgularını sentez edebilme</w:t>
            </w:r>
          </w:p>
        </w:tc>
        <w:tc>
          <w:tcPr>
            <w:tcW w:w="4644" w:type="dxa"/>
          </w:tcPr>
          <w:p w14:paraId="70CFDA84" w14:textId="77777777" w:rsidR="00A4223B" w:rsidRPr="000D4784" w:rsidRDefault="00A4223B" w:rsidP="00866A2E">
            <w:pPr>
              <w:spacing w:after="0"/>
              <w:ind w:right="71"/>
              <w:rPr>
                <w:rFonts w:cs="Calibri"/>
              </w:rPr>
            </w:pPr>
          </w:p>
        </w:tc>
      </w:tr>
      <w:tr w:rsidR="00A4223B" w:rsidRPr="000D4784" w14:paraId="73A03515" w14:textId="77777777" w:rsidTr="00866A2E">
        <w:tc>
          <w:tcPr>
            <w:tcW w:w="4643" w:type="dxa"/>
          </w:tcPr>
          <w:p w14:paraId="7C35174C" w14:textId="77777777" w:rsidR="00A4223B" w:rsidRPr="000D4784" w:rsidRDefault="00A4223B" w:rsidP="00866A2E">
            <w:pPr>
              <w:spacing w:after="0"/>
              <w:ind w:right="71"/>
              <w:rPr>
                <w:rFonts w:cs="Calibri"/>
              </w:rPr>
            </w:pPr>
            <w:r w:rsidRPr="000D4784">
              <w:rPr>
                <w:rFonts w:cs="Calibri"/>
              </w:rPr>
              <w:t>Ekip çalışmasındaki uyumu</w:t>
            </w:r>
          </w:p>
        </w:tc>
        <w:tc>
          <w:tcPr>
            <w:tcW w:w="4644" w:type="dxa"/>
          </w:tcPr>
          <w:p w14:paraId="1BCBC70E" w14:textId="77777777" w:rsidR="00A4223B" w:rsidRPr="000D4784" w:rsidRDefault="00A4223B" w:rsidP="00866A2E">
            <w:pPr>
              <w:spacing w:after="0"/>
              <w:ind w:right="71"/>
              <w:rPr>
                <w:rFonts w:cs="Calibri"/>
              </w:rPr>
            </w:pPr>
          </w:p>
        </w:tc>
      </w:tr>
    </w:tbl>
    <w:p w14:paraId="6EA3D89D" w14:textId="77777777" w:rsidR="007A2464" w:rsidRPr="000D4784" w:rsidRDefault="007A2464" w:rsidP="00A4223B">
      <w:pPr>
        <w:spacing w:after="0"/>
        <w:ind w:right="71"/>
        <w:rPr>
          <w:rFonts w:cs="Calibri"/>
        </w:rPr>
      </w:pPr>
    </w:p>
    <w:p w14:paraId="6CBB55DB" w14:textId="77777777" w:rsidR="00EE7641" w:rsidRPr="000D4784" w:rsidRDefault="00EE7641" w:rsidP="00A4223B">
      <w:pPr>
        <w:spacing w:after="0"/>
        <w:ind w:right="71"/>
        <w:rPr>
          <w:rFonts w:cs="Calibri"/>
        </w:rPr>
      </w:pPr>
    </w:p>
    <w:p w14:paraId="5D0DF2CB" w14:textId="611EC667" w:rsidR="00A4223B" w:rsidRPr="000D4784" w:rsidRDefault="00A4223B" w:rsidP="00F30A6D">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r>
      <w:r w:rsidRPr="000D4784">
        <w:tab/>
        <w:t>ANABİLİM DALI BAŞKANI</w:t>
      </w:r>
      <w:r w:rsidRPr="000D4784">
        <w:br w:type="page"/>
      </w:r>
    </w:p>
    <w:p w14:paraId="7B283E31" w14:textId="77777777" w:rsidR="00375F47" w:rsidRPr="000D4784" w:rsidRDefault="00375F47" w:rsidP="00A4223B">
      <w:pPr>
        <w:ind w:right="71"/>
        <w:jc w:val="center"/>
        <w:rPr>
          <w:rFonts w:cs="Calibri"/>
        </w:rPr>
      </w:pPr>
      <w:r w:rsidRPr="000D4784">
        <w:rPr>
          <w:rFonts w:cs="Calibri"/>
        </w:rPr>
        <w:lastRenderedPageBreak/>
        <w:t>ATATÜRK ÜNİVERSİTESİ TIP FAKÜLTESİ</w:t>
      </w:r>
      <w:r w:rsidR="00A4223B" w:rsidRPr="000D4784">
        <w:rPr>
          <w:rFonts w:cs="Calibri"/>
        </w:rPr>
        <w:t xml:space="preserve"> </w:t>
      </w:r>
      <w:r w:rsidRPr="000D4784">
        <w:rPr>
          <w:rFonts w:cs="Calibri"/>
        </w:rPr>
        <w:t>AİLE HEKİMLİĞİ ANABİLİM DALI</w:t>
      </w:r>
    </w:p>
    <w:p w14:paraId="51E6E5F2" w14:textId="77777777" w:rsidR="00375F47" w:rsidRPr="000D4784" w:rsidRDefault="00375F47" w:rsidP="001F2D7D">
      <w:pPr>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22105067" w14:textId="77777777" w:rsidR="00375F47" w:rsidRPr="000D4784" w:rsidRDefault="00375F47" w:rsidP="00694228">
      <w:pPr>
        <w:pStyle w:val="Heading2"/>
      </w:pPr>
      <w:bookmarkStart w:id="55" w:name="_Toc223756102"/>
      <w:r w:rsidRPr="000D4784">
        <w:t>İÇ HASTALIKLARI</w:t>
      </w:r>
      <w:bookmarkEnd w:id="55"/>
    </w:p>
    <w:p w14:paraId="4D9DC0B1" w14:textId="36B9D499" w:rsidR="00C444E4" w:rsidRDefault="00C444E4" w:rsidP="00C444E4">
      <w:pPr>
        <w:pStyle w:val="BodyText2"/>
      </w:pPr>
      <w:r>
        <w:t>İlgili öğretim üyesinin rotasyondaki araştırma görevlisi hakkındaki değerlendirmelerini içerecek olan bu form araştırma görevlimizin rotasyonunun bitiminde öğretim üyesince onaylanacaktır.</w:t>
      </w:r>
    </w:p>
    <w:p w14:paraId="37F61919" w14:textId="77777777" w:rsidR="00C444E4" w:rsidRPr="00BA5EA8" w:rsidRDefault="00C444E4" w:rsidP="00C444E4">
      <w:pPr>
        <w:ind w:right="71"/>
        <w:rPr>
          <w:rFonts w:cs="Calibri"/>
          <w:sz w:val="20"/>
        </w:rPr>
      </w:pPr>
      <w:r w:rsidRPr="00BA5EA8">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444E4" w:rsidRPr="00BA5EA8" w14:paraId="2EBE8952" w14:textId="77777777" w:rsidTr="00C1115B">
        <w:tc>
          <w:tcPr>
            <w:tcW w:w="4643" w:type="dxa"/>
          </w:tcPr>
          <w:p w14:paraId="772DA2E7" w14:textId="77777777" w:rsidR="00C444E4" w:rsidRPr="00BA5EA8" w:rsidRDefault="00C444E4" w:rsidP="00C1115B">
            <w:pPr>
              <w:spacing w:after="0"/>
              <w:ind w:right="74"/>
              <w:rPr>
                <w:rFonts w:cs="Calibri"/>
                <w:sz w:val="20"/>
              </w:rPr>
            </w:pPr>
            <w:r w:rsidRPr="00BA5EA8">
              <w:rPr>
                <w:rFonts w:cs="Calibri"/>
                <w:sz w:val="20"/>
              </w:rPr>
              <w:t>ADI SOYADI:</w:t>
            </w:r>
          </w:p>
        </w:tc>
        <w:tc>
          <w:tcPr>
            <w:tcW w:w="4644" w:type="dxa"/>
          </w:tcPr>
          <w:p w14:paraId="2CCF7B6B" w14:textId="77777777" w:rsidR="00C444E4" w:rsidRPr="00BA5EA8" w:rsidRDefault="00C444E4" w:rsidP="00C1115B">
            <w:pPr>
              <w:spacing w:after="0"/>
              <w:ind w:right="74"/>
              <w:rPr>
                <w:rFonts w:cs="Calibri"/>
                <w:sz w:val="20"/>
              </w:rPr>
            </w:pPr>
          </w:p>
        </w:tc>
      </w:tr>
      <w:tr w:rsidR="00C444E4" w:rsidRPr="00BA5EA8" w14:paraId="515B2D72" w14:textId="77777777" w:rsidTr="00C1115B">
        <w:tc>
          <w:tcPr>
            <w:tcW w:w="4643" w:type="dxa"/>
          </w:tcPr>
          <w:p w14:paraId="5EA6D346" w14:textId="77777777" w:rsidR="00C444E4" w:rsidRPr="00BA5EA8" w:rsidRDefault="00C444E4" w:rsidP="00C1115B">
            <w:pPr>
              <w:spacing w:after="0"/>
              <w:ind w:right="74"/>
              <w:rPr>
                <w:rFonts w:cs="Calibri"/>
                <w:sz w:val="20"/>
              </w:rPr>
            </w:pPr>
            <w:r w:rsidRPr="00BA5EA8">
              <w:rPr>
                <w:rFonts w:cs="Calibri"/>
                <w:sz w:val="20"/>
              </w:rPr>
              <w:t>ROTASYONA BAŞLAMA TARİHİ:</w:t>
            </w:r>
          </w:p>
        </w:tc>
        <w:tc>
          <w:tcPr>
            <w:tcW w:w="4644" w:type="dxa"/>
          </w:tcPr>
          <w:p w14:paraId="4103FF05" w14:textId="77777777" w:rsidR="00C444E4" w:rsidRPr="00BA5EA8" w:rsidRDefault="00C444E4" w:rsidP="00C1115B">
            <w:pPr>
              <w:spacing w:after="0"/>
              <w:ind w:right="74"/>
              <w:rPr>
                <w:rFonts w:cs="Calibri"/>
                <w:sz w:val="20"/>
              </w:rPr>
            </w:pPr>
          </w:p>
        </w:tc>
      </w:tr>
      <w:tr w:rsidR="00C444E4" w:rsidRPr="00BA5EA8" w14:paraId="754D11B8" w14:textId="77777777" w:rsidTr="00C1115B">
        <w:tc>
          <w:tcPr>
            <w:tcW w:w="4643" w:type="dxa"/>
          </w:tcPr>
          <w:p w14:paraId="31EB44F5" w14:textId="77777777" w:rsidR="00C444E4" w:rsidRPr="00BA5EA8" w:rsidRDefault="00C444E4" w:rsidP="00C1115B">
            <w:pPr>
              <w:spacing w:after="0"/>
              <w:ind w:right="74"/>
              <w:rPr>
                <w:rFonts w:cs="Calibri"/>
                <w:sz w:val="20"/>
              </w:rPr>
            </w:pPr>
            <w:r w:rsidRPr="00BA5EA8">
              <w:rPr>
                <w:rFonts w:cs="Calibri"/>
                <w:sz w:val="20"/>
              </w:rPr>
              <w:t>ROTASYON BİTİRME TARİHİ:</w:t>
            </w:r>
          </w:p>
        </w:tc>
        <w:tc>
          <w:tcPr>
            <w:tcW w:w="4644" w:type="dxa"/>
          </w:tcPr>
          <w:p w14:paraId="29C13CFA" w14:textId="77777777" w:rsidR="00C444E4" w:rsidRPr="00BA5EA8" w:rsidRDefault="00C444E4" w:rsidP="00C1115B">
            <w:pPr>
              <w:spacing w:after="0"/>
              <w:ind w:right="74"/>
              <w:rPr>
                <w:rFonts w:cs="Calibri"/>
                <w:sz w:val="20"/>
              </w:rPr>
            </w:pPr>
          </w:p>
        </w:tc>
      </w:tr>
      <w:tr w:rsidR="00C444E4" w:rsidRPr="00BA5EA8" w14:paraId="08D8154D" w14:textId="77777777" w:rsidTr="00C1115B">
        <w:tc>
          <w:tcPr>
            <w:tcW w:w="4643" w:type="dxa"/>
          </w:tcPr>
          <w:p w14:paraId="28ADA3F3" w14:textId="77777777" w:rsidR="00C444E4" w:rsidRPr="00BA5EA8" w:rsidRDefault="00C444E4" w:rsidP="00C1115B">
            <w:pPr>
              <w:spacing w:after="0"/>
              <w:ind w:right="74"/>
              <w:rPr>
                <w:rFonts w:cs="Calibri"/>
                <w:sz w:val="20"/>
              </w:rPr>
            </w:pPr>
            <w:r w:rsidRPr="00BA5EA8">
              <w:rPr>
                <w:rFonts w:cs="Calibri"/>
                <w:sz w:val="20"/>
              </w:rPr>
              <w:t>TUTTUĞU NÖBET SAYISI:</w:t>
            </w:r>
          </w:p>
        </w:tc>
        <w:tc>
          <w:tcPr>
            <w:tcW w:w="4644" w:type="dxa"/>
          </w:tcPr>
          <w:p w14:paraId="28776E88" w14:textId="77777777" w:rsidR="00C444E4" w:rsidRPr="00BA5EA8" w:rsidRDefault="00C444E4" w:rsidP="00C1115B">
            <w:pPr>
              <w:spacing w:after="0"/>
              <w:ind w:right="74"/>
              <w:rPr>
                <w:rFonts w:cs="Calibri"/>
                <w:sz w:val="20"/>
              </w:rPr>
            </w:pPr>
          </w:p>
        </w:tc>
      </w:tr>
      <w:tr w:rsidR="00C444E4" w:rsidRPr="00BA5EA8" w14:paraId="259B8E33" w14:textId="77777777" w:rsidTr="00C1115B">
        <w:tc>
          <w:tcPr>
            <w:tcW w:w="4643" w:type="dxa"/>
          </w:tcPr>
          <w:p w14:paraId="64B5DFCC" w14:textId="77777777" w:rsidR="00C444E4" w:rsidRPr="00BA5EA8" w:rsidRDefault="00C444E4" w:rsidP="00C1115B">
            <w:pPr>
              <w:spacing w:after="0"/>
              <w:ind w:right="74"/>
              <w:rPr>
                <w:rFonts w:cs="Calibri"/>
                <w:sz w:val="20"/>
              </w:rPr>
            </w:pPr>
            <w:r>
              <w:rPr>
                <w:rFonts w:cs="Calibri"/>
                <w:sz w:val="20"/>
              </w:rPr>
              <w:t xml:space="preserve">POLİKLİNİKTE MUAYENE ETTİĞİ </w:t>
            </w:r>
            <w:r w:rsidRPr="00BA5EA8">
              <w:rPr>
                <w:rFonts w:cs="Calibri"/>
                <w:sz w:val="20"/>
              </w:rPr>
              <w:t>HASTA SAYISI:</w:t>
            </w:r>
          </w:p>
        </w:tc>
        <w:tc>
          <w:tcPr>
            <w:tcW w:w="4644" w:type="dxa"/>
          </w:tcPr>
          <w:p w14:paraId="3057711F" w14:textId="77777777" w:rsidR="00C444E4" w:rsidRPr="00BA5EA8" w:rsidRDefault="00C444E4" w:rsidP="00C1115B">
            <w:pPr>
              <w:spacing w:after="0"/>
              <w:ind w:right="74"/>
              <w:rPr>
                <w:rFonts w:cs="Calibri"/>
                <w:sz w:val="20"/>
              </w:rPr>
            </w:pPr>
          </w:p>
        </w:tc>
      </w:tr>
      <w:tr w:rsidR="00C444E4" w:rsidRPr="00BA5EA8" w14:paraId="25720DCA" w14:textId="77777777" w:rsidTr="00C1115B">
        <w:tc>
          <w:tcPr>
            <w:tcW w:w="4643" w:type="dxa"/>
          </w:tcPr>
          <w:p w14:paraId="5BAB0F7F" w14:textId="77777777" w:rsidR="00C444E4" w:rsidRPr="00BA5EA8" w:rsidRDefault="00C444E4" w:rsidP="00C1115B">
            <w:pPr>
              <w:spacing w:after="0"/>
              <w:ind w:right="74"/>
              <w:rPr>
                <w:rFonts w:cs="Calibri"/>
                <w:sz w:val="20"/>
              </w:rPr>
            </w:pPr>
            <w:r w:rsidRPr="00BA5EA8">
              <w:rPr>
                <w:rFonts w:cs="Calibri"/>
                <w:sz w:val="20"/>
              </w:rPr>
              <w:t>SERVİSTE İZLEDİĞİ YATAN HASTA SAYISI:</w:t>
            </w:r>
          </w:p>
        </w:tc>
        <w:tc>
          <w:tcPr>
            <w:tcW w:w="4644" w:type="dxa"/>
          </w:tcPr>
          <w:p w14:paraId="4C7E543A" w14:textId="77777777" w:rsidR="00C444E4" w:rsidRPr="00BA5EA8" w:rsidRDefault="00C444E4" w:rsidP="00C1115B">
            <w:pPr>
              <w:spacing w:after="0"/>
              <w:ind w:right="74"/>
              <w:rPr>
                <w:rFonts w:cs="Calibri"/>
                <w:sz w:val="20"/>
              </w:rPr>
            </w:pPr>
          </w:p>
        </w:tc>
      </w:tr>
      <w:tr w:rsidR="00C444E4" w:rsidRPr="00BA5EA8" w14:paraId="319FDB1C" w14:textId="77777777" w:rsidTr="00C1115B">
        <w:tc>
          <w:tcPr>
            <w:tcW w:w="4643" w:type="dxa"/>
          </w:tcPr>
          <w:p w14:paraId="2387B442" w14:textId="77777777" w:rsidR="00C444E4" w:rsidRPr="00BA5EA8" w:rsidRDefault="00C444E4" w:rsidP="00C1115B">
            <w:pPr>
              <w:spacing w:after="0"/>
              <w:ind w:right="74"/>
              <w:rPr>
                <w:rFonts w:cs="Calibri"/>
                <w:sz w:val="20"/>
              </w:rPr>
            </w:pPr>
            <w:r w:rsidRPr="00BA5EA8">
              <w:rPr>
                <w:rFonts w:cs="Calibri"/>
                <w:sz w:val="20"/>
              </w:rPr>
              <w:t>HAZIRLADIĞI SEMİNER SAYISI:</w:t>
            </w:r>
          </w:p>
        </w:tc>
        <w:tc>
          <w:tcPr>
            <w:tcW w:w="4644" w:type="dxa"/>
          </w:tcPr>
          <w:p w14:paraId="281B1275" w14:textId="77777777" w:rsidR="00C444E4" w:rsidRPr="00BA5EA8" w:rsidRDefault="00C444E4" w:rsidP="00C1115B">
            <w:pPr>
              <w:spacing w:after="0"/>
              <w:ind w:right="74"/>
              <w:rPr>
                <w:rFonts w:cs="Calibri"/>
                <w:sz w:val="20"/>
              </w:rPr>
            </w:pPr>
          </w:p>
        </w:tc>
      </w:tr>
      <w:tr w:rsidR="00C444E4" w:rsidRPr="00BA5EA8" w14:paraId="34E98AAF" w14:textId="77777777" w:rsidTr="00C1115B">
        <w:tc>
          <w:tcPr>
            <w:tcW w:w="4643" w:type="dxa"/>
          </w:tcPr>
          <w:p w14:paraId="5CA59B62" w14:textId="77777777" w:rsidR="00C444E4" w:rsidRPr="00BA5EA8" w:rsidRDefault="00C444E4" w:rsidP="00C1115B">
            <w:pPr>
              <w:spacing w:after="0"/>
              <w:ind w:right="74"/>
              <w:rPr>
                <w:rFonts w:cs="Calibri"/>
                <w:sz w:val="20"/>
              </w:rPr>
            </w:pPr>
            <w:r w:rsidRPr="00BA5EA8">
              <w:rPr>
                <w:rFonts w:cs="Calibri"/>
                <w:sz w:val="20"/>
              </w:rPr>
              <w:t>HAZIRLADIĞI MAKALE SAYISI:</w:t>
            </w:r>
          </w:p>
        </w:tc>
        <w:tc>
          <w:tcPr>
            <w:tcW w:w="4644" w:type="dxa"/>
          </w:tcPr>
          <w:p w14:paraId="5846F31D" w14:textId="77777777" w:rsidR="00C444E4" w:rsidRPr="00BA5EA8" w:rsidRDefault="00C444E4" w:rsidP="00C1115B">
            <w:pPr>
              <w:spacing w:after="0"/>
              <w:ind w:right="74"/>
              <w:rPr>
                <w:rFonts w:cs="Calibri"/>
                <w:sz w:val="20"/>
              </w:rPr>
            </w:pPr>
          </w:p>
        </w:tc>
      </w:tr>
      <w:tr w:rsidR="00C444E4" w:rsidRPr="00BA5EA8" w14:paraId="498BF950" w14:textId="77777777" w:rsidTr="00C1115B">
        <w:tc>
          <w:tcPr>
            <w:tcW w:w="4643" w:type="dxa"/>
          </w:tcPr>
          <w:p w14:paraId="7E7A2BAB" w14:textId="77777777" w:rsidR="00C444E4" w:rsidRPr="00BA5EA8" w:rsidRDefault="00C444E4" w:rsidP="00C1115B">
            <w:pPr>
              <w:spacing w:after="0"/>
              <w:ind w:right="74"/>
              <w:rPr>
                <w:rFonts w:cs="Calibri"/>
                <w:sz w:val="20"/>
              </w:rPr>
            </w:pPr>
            <w:r w:rsidRPr="00BA5EA8">
              <w:rPr>
                <w:rFonts w:cs="Calibri"/>
                <w:sz w:val="20"/>
              </w:rPr>
              <w:t>HAZIRLADIĞI OLGU SUNUMU SAYISI:</w:t>
            </w:r>
          </w:p>
        </w:tc>
        <w:tc>
          <w:tcPr>
            <w:tcW w:w="4644" w:type="dxa"/>
          </w:tcPr>
          <w:p w14:paraId="2FEA45FE" w14:textId="77777777" w:rsidR="00C444E4" w:rsidRPr="00BA5EA8" w:rsidRDefault="00C444E4" w:rsidP="00C1115B">
            <w:pPr>
              <w:spacing w:after="0"/>
              <w:ind w:right="74"/>
              <w:rPr>
                <w:rFonts w:cs="Calibri"/>
                <w:sz w:val="20"/>
              </w:rPr>
            </w:pPr>
          </w:p>
        </w:tc>
      </w:tr>
    </w:tbl>
    <w:p w14:paraId="19E85C50" w14:textId="77777777" w:rsidR="00C444E4" w:rsidRDefault="00C444E4" w:rsidP="00C444E4">
      <w:pPr>
        <w:ind w:right="71"/>
        <w:rPr>
          <w:rFonts w:cs="Calibri"/>
          <w:sz w:val="20"/>
        </w:rPr>
      </w:pPr>
    </w:p>
    <w:p w14:paraId="022A3246" w14:textId="77777777" w:rsidR="00C444E4" w:rsidRPr="00BA5EA8" w:rsidRDefault="00C444E4" w:rsidP="00C444E4">
      <w:pPr>
        <w:ind w:right="71"/>
        <w:rPr>
          <w:rFonts w:cs="Calibri"/>
          <w:sz w:val="20"/>
        </w:rPr>
      </w:pPr>
      <w:r w:rsidRPr="00BA5EA8">
        <w:rPr>
          <w:rFonts w:cs="Calibri"/>
          <w:sz w:val="20"/>
        </w:rPr>
        <w:t>ROTASYONU SIRASINDA UYGULADIĞI BECERİLER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78"/>
      </w:tblGrid>
      <w:tr w:rsidR="00C444E4" w:rsidRPr="00BA5EA8" w14:paraId="017C8C1B" w14:textId="77777777" w:rsidTr="00694228">
        <w:tc>
          <w:tcPr>
            <w:tcW w:w="4644" w:type="dxa"/>
          </w:tcPr>
          <w:p w14:paraId="27D7464D" w14:textId="77777777" w:rsidR="00C444E4" w:rsidRPr="00BA5EA8" w:rsidRDefault="00C444E4" w:rsidP="00C1115B">
            <w:pPr>
              <w:pStyle w:val="Heading3"/>
              <w:keepNext w:val="0"/>
              <w:keepLines w:val="0"/>
              <w:spacing w:before="0"/>
              <w:ind w:right="74"/>
              <w:rPr>
                <w:rFonts w:ascii="Calibri" w:hAnsi="Calibri" w:cs="Calibri"/>
                <w:color w:val="auto"/>
              </w:rPr>
            </w:pPr>
            <w:r w:rsidRPr="00BA5EA8">
              <w:rPr>
                <w:rFonts w:ascii="Calibri" w:hAnsi="Calibri" w:cs="Calibri"/>
                <w:color w:val="auto"/>
              </w:rPr>
              <w:t xml:space="preserve">Adı </w:t>
            </w:r>
          </w:p>
        </w:tc>
        <w:tc>
          <w:tcPr>
            <w:tcW w:w="4678" w:type="dxa"/>
          </w:tcPr>
          <w:p w14:paraId="08B0CB86" w14:textId="77777777" w:rsidR="00C444E4" w:rsidRPr="00BA5EA8" w:rsidRDefault="00C444E4" w:rsidP="00C1115B">
            <w:pPr>
              <w:pStyle w:val="Heading3"/>
              <w:keepNext w:val="0"/>
              <w:keepLines w:val="0"/>
              <w:spacing w:before="0"/>
              <w:ind w:right="74"/>
              <w:rPr>
                <w:rFonts w:ascii="Calibri" w:hAnsi="Calibri" w:cs="Calibri"/>
                <w:color w:val="auto"/>
              </w:rPr>
            </w:pPr>
            <w:r w:rsidRPr="00BA5EA8">
              <w:rPr>
                <w:rFonts w:ascii="Calibri" w:hAnsi="Calibri" w:cs="Calibri"/>
                <w:color w:val="auto"/>
              </w:rPr>
              <w:t>Sayı</w:t>
            </w:r>
          </w:p>
        </w:tc>
      </w:tr>
      <w:tr w:rsidR="00C444E4" w:rsidRPr="00BA5EA8" w14:paraId="46D7D844" w14:textId="77777777" w:rsidTr="00694228">
        <w:tc>
          <w:tcPr>
            <w:tcW w:w="4644" w:type="dxa"/>
          </w:tcPr>
          <w:p w14:paraId="221792AB" w14:textId="77777777" w:rsidR="00C444E4" w:rsidRPr="00BA5EA8" w:rsidRDefault="00C444E4" w:rsidP="00C1115B">
            <w:pPr>
              <w:spacing w:after="0"/>
              <w:ind w:right="74"/>
              <w:rPr>
                <w:rFonts w:cs="Calibri"/>
                <w:sz w:val="20"/>
              </w:rPr>
            </w:pPr>
            <w:proofErr w:type="spellStart"/>
            <w:r w:rsidRPr="00BA5EA8">
              <w:rPr>
                <w:rFonts w:cs="Calibri"/>
                <w:sz w:val="20"/>
              </w:rPr>
              <w:t>Periferik</w:t>
            </w:r>
            <w:proofErr w:type="spellEnd"/>
            <w:r w:rsidRPr="00BA5EA8">
              <w:rPr>
                <w:rFonts w:cs="Calibri"/>
                <w:sz w:val="20"/>
              </w:rPr>
              <w:t xml:space="preserve"> yay</w:t>
            </w:r>
            <w:r>
              <w:rPr>
                <w:rFonts w:cs="Calibri"/>
                <w:sz w:val="20"/>
              </w:rPr>
              <w:t>ma yapılması ve değerlendirilme</w:t>
            </w:r>
            <w:r w:rsidRPr="00BA5EA8">
              <w:rPr>
                <w:rFonts w:cs="Calibri"/>
                <w:sz w:val="20"/>
              </w:rPr>
              <w:t>si</w:t>
            </w:r>
          </w:p>
        </w:tc>
        <w:tc>
          <w:tcPr>
            <w:tcW w:w="4678" w:type="dxa"/>
          </w:tcPr>
          <w:p w14:paraId="7D628010" w14:textId="77777777" w:rsidR="00C444E4" w:rsidRPr="00BA5EA8" w:rsidRDefault="00C444E4" w:rsidP="00C1115B">
            <w:pPr>
              <w:spacing w:after="0"/>
              <w:ind w:right="74"/>
              <w:rPr>
                <w:rFonts w:cs="Calibri"/>
                <w:sz w:val="20"/>
              </w:rPr>
            </w:pPr>
          </w:p>
        </w:tc>
      </w:tr>
      <w:tr w:rsidR="00C444E4" w:rsidRPr="00BA5EA8" w14:paraId="4353916B" w14:textId="77777777" w:rsidTr="00694228">
        <w:tc>
          <w:tcPr>
            <w:tcW w:w="4644" w:type="dxa"/>
          </w:tcPr>
          <w:p w14:paraId="619080E4" w14:textId="77777777" w:rsidR="00C444E4" w:rsidRPr="00BA5EA8" w:rsidRDefault="00C444E4" w:rsidP="00C1115B">
            <w:pPr>
              <w:spacing w:after="0"/>
              <w:ind w:right="74"/>
              <w:rPr>
                <w:rFonts w:cs="Calibri"/>
                <w:sz w:val="20"/>
              </w:rPr>
            </w:pPr>
            <w:r w:rsidRPr="00BA5EA8">
              <w:rPr>
                <w:rFonts w:cs="Calibri"/>
                <w:sz w:val="20"/>
              </w:rPr>
              <w:t>Hemoglobin ölçülmesi</w:t>
            </w:r>
          </w:p>
        </w:tc>
        <w:tc>
          <w:tcPr>
            <w:tcW w:w="4678" w:type="dxa"/>
          </w:tcPr>
          <w:p w14:paraId="7FADA302" w14:textId="77777777" w:rsidR="00C444E4" w:rsidRPr="00BA5EA8" w:rsidRDefault="00C444E4" w:rsidP="00C1115B">
            <w:pPr>
              <w:spacing w:after="0"/>
              <w:ind w:right="74"/>
              <w:rPr>
                <w:rFonts w:cs="Calibri"/>
                <w:sz w:val="20"/>
              </w:rPr>
            </w:pPr>
          </w:p>
        </w:tc>
      </w:tr>
      <w:tr w:rsidR="00C444E4" w:rsidRPr="00BA5EA8" w14:paraId="0AF98DCA" w14:textId="77777777" w:rsidTr="00694228">
        <w:tc>
          <w:tcPr>
            <w:tcW w:w="4644" w:type="dxa"/>
          </w:tcPr>
          <w:p w14:paraId="77FE7BED" w14:textId="77777777" w:rsidR="00C444E4" w:rsidRPr="00BA5EA8" w:rsidRDefault="00C444E4" w:rsidP="00C1115B">
            <w:pPr>
              <w:spacing w:after="0"/>
              <w:ind w:right="74"/>
              <w:rPr>
                <w:rFonts w:cs="Calibri"/>
                <w:sz w:val="20"/>
              </w:rPr>
            </w:pPr>
            <w:proofErr w:type="spellStart"/>
            <w:r w:rsidRPr="00BA5EA8">
              <w:rPr>
                <w:rFonts w:cs="Calibri"/>
                <w:sz w:val="20"/>
              </w:rPr>
              <w:t>Retikülosit</w:t>
            </w:r>
            <w:proofErr w:type="spellEnd"/>
            <w:r w:rsidRPr="00BA5EA8">
              <w:rPr>
                <w:rFonts w:cs="Calibri"/>
                <w:sz w:val="20"/>
              </w:rPr>
              <w:t xml:space="preserve"> sayılması ve değerlendirilmesi</w:t>
            </w:r>
          </w:p>
        </w:tc>
        <w:tc>
          <w:tcPr>
            <w:tcW w:w="4678" w:type="dxa"/>
          </w:tcPr>
          <w:p w14:paraId="78E52CEE" w14:textId="77777777" w:rsidR="00C444E4" w:rsidRPr="00BA5EA8" w:rsidRDefault="00C444E4" w:rsidP="00C1115B">
            <w:pPr>
              <w:spacing w:after="0"/>
              <w:ind w:right="74"/>
              <w:rPr>
                <w:rFonts w:cs="Calibri"/>
                <w:sz w:val="20"/>
              </w:rPr>
            </w:pPr>
          </w:p>
        </w:tc>
      </w:tr>
      <w:tr w:rsidR="00C444E4" w:rsidRPr="00BA5EA8" w14:paraId="14AEB37F" w14:textId="77777777" w:rsidTr="00694228">
        <w:tc>
          <w:tcPr>
            <w:tcW w:w="4644" w:type="dxa"/>
          </w:tcPr>
          <w:p w14:paraId="22C14471" w14:textId="77777777" w:rsidR="00C444E4" w:rsidRPr="00BA5EA8" w:rsidRDefault="00C444E4" w:rsidP="00C1115B">
            <w:pPr>
              <w:spacing w:after="0"/>
              <w:ind w:right="74"/>
              <w:rPr>
                <w:rFonts w:cs="Calibri"/>
                <w:sz w:val="20"/>
              </w:rPr>
            </w:pPr>
            <w:r w:rsidRPr="00BA5EA8">
              <w:rPr>
                <w:rFonts w:cs="Calibri"/>
                <w:sz w:val="20"/>
              </w:rPr>
              <w:t>Kan ve kan ürünlerinin transfüzyonu</w:t>
            </w:r>
          </w:p>
        </w:tc>
        <w:tc>
          <w:tcPr>
            <w:tcW w:w="4678" w:type="dxa"/>
          </w:tcPr>
          <w:p w14:paraId="6B6B7685" w14:textId="77777777" w:rsidR="00C444E4" w:rsidRPr="00BA5EA8" w:rsidRDefault="00C444E4" w:rsidP="00C1115B">
            <w:pPr>
              <w:spacing w:after="0"/>
              <w:ind w:right="74"/>
              <w:rPr>
                <w:rFonts w:cs="Calibri"/>
                <w:sz w:val="20"/>
              </w:rPr>
            </w:pPr>
          </w:p>
        </w:tc>
      </w:tr>
      <w:tr w:rsidR="00C444E4" w:rsidRPr="00BA5EA8" w14:paraId="3BB3E85D" w14:textId="77777777" w:rsidTr="00694228">
        <w:tc>
          <w:tcPr>
            <w:tcW w:w="4644" w:type="dxa"/>
          </w:tcPr>
          <w:p w14:paraId="0D28C743" w14:textId="77777777" w:rsidR="00C444E4" w:rsidRPr="00BA5EA8" w:rsidRDefault="00C444E4" w:rsidP="00C1115B">
            <w:pPr>
              <w:spacing w:after="0"/>
              <w:ind w:right="74"/>
              <w:rPr>
                <w:rFonts w:cs="Calibri"/>
                <w:sz w:val="20"/>
              </w:rPr>
            </w:pPr>
            <w:r w:rsidRPr="00BA5EA8">
              <w:rPr>
                <w:rFonts w:cs="Calibri"/>
                <w:sz w:val="20"/>
              </w:rPr>
              <w:t>İdrarın mikroskobik olarak değerlendirilmesi</w:t>
            </w:r>
          </w:p>
        </w:tc>
        <w:tc>
          <w:tcPr>
            <w:tcW w:w="4678" w:type="dxa"/>
          </w:tcPr>
          <w:p w14:paraId="70710AB0" w14:textId="77777777" w:rsidR="00C444E4" w:rsidRPr="00BA5EA8" w:rsidRDefault="00C444E4" w:rsidP="00C1115B">
            <w:pPr>
              <w:spacing w:after="0"/>
              <w:ind w:right="74"/>
              <w:rPr>
                <w:rFonts w:cs="Calibri"/>
                <w:sz w:val="20"/>
              </w:rPr>
            </w:pPr>
          </w:p>
        </w:tc>
      </w:tr>
      <w:tr w:rsidR="00C444E4" w:rsidRPr="00BA5EA8" w14:paraId="15C40A98" w14:textId="77777777" w:rsidTr="00694228">
        <w:tc>
          <w:tcPr>
            <w:tcW w:w="4644" w:type="dxa"/>
          </w:tcPr>
          <w:p w14:paraId="7FE61D4F" w14:textId="77777777" w:rsidR="00C444E4" w:rsidRPr="00BA5EA8" w:rsidRDefault="00C444E4" w:rsidP="00C1115B">
            <w:pPr>
              <w:spacing w:after="0"/>
              <w:ind w:right="74"/>
              <w:rPr>
                <w:rFonts w:cs="Calibri"/>
                <w:sz w:val="20"/>
              </w:rPr>
            </w:pPr>
            <w:r w:rsidRPr="00BA5EA8">
              <w:rPr>
                <w:rFonts w:cs="Calibri"/>
                <w:sz w:val="20"/>
              </w:rPr>
              <w:t>İdrar sondası takılması</w:t>
            </w:r>
          </w:p>
        </w:tc>
        <w:tc>
          <w:tcPr>
            <w:tcW w:w="4678" w:type="dxa"/>
          </w:tcPr>
          <w:p w14:paraId="39FF649F" w14:textId="77777777" w:rsidR="00C444E4" w:rsidRPr="00BA5EA8" w:rsidRDefault="00C444E4" w:rsidP="00C1115B">
            <w:pPr>
              <w:spacing w:after="0"/>
              <w:ind w:right="74"/>
              <w:rPr>
                <w:rFonts w:cs="Calibri"/>
                <w:sz w:val="20"/>
              </w:rPr>
            </w:pPr>
          </w:p>
        </w:tc>
      </w:tr>
      <w:tr w:rsidR="00C444E4" w:rsidRPr="00BA5EA8" w14:paraId="79F52BF0" w14:textId="77777777" w:rsidTr="00694228">
        <w:tc>
          <w:tcPr>
            <w:tcW w:w="4644" w:type="dxa"/>
          </w:tcPr>
          <w:p w14:paraId="1CD7331A" w14:textId="77777777" w:rsidR="00C444E4" w:rsidRPr="00BA5EA8" w:rsidRDefault="00C444E4" w:rsidP="00C1115B">
            <w:pPr>
              <w:spacing w:after="0"/>
              <w:ind w:right="74"/>
              <w:rPr>
                <w:rFonts w:cs="Calibri"/>
                <w:sz w:val="20"/>
              </w:rPr>
            </w:pPr>
            <w:r w:rsidRPr="00BA5EA8">
              <w:rPr>
                <w:rFonts w:cs="Calibri"/>
                <w:sz w:val="20"/>
              </w:rPr>
              <w:t>Enjeksiyon yapılması</w:t>
            </w:r>
          </w:p>
        </w:tc>
        <w:tc>
          <w:tcPr>
            <w:tcW w:w="4678" w:type="dxa"/>
          </w:tcPr>
          <w:p w14:paraId="06D023AC" w14:textId="77777777" w:rsidR="00C444E4" w:rsidRPr="00BA5EA8" w:rsidRDefault="00C444E4" w:rsidP="00C1115B">
            <w:pPr>
              <w:spacing w:after="0"/>
              <w:ind w:right="74"/>
              <w:rPr>
                <w:rFonts w:cs="Calibri"/>
                <w:sz w:val="20"/>
              </w:rPr>
            </w:pPr>
          </w:p>
        </w:tc>
      </w:tr>
      <w:tr w:rsidR="00C444E4" w:rsidRPr="00BA5EA8" w14:paraId="4C0342B1" w14:textId="77777777" w:rsidTr="00694228">
        <w:tc>
          <w:tcPr>
            <w:tcW w:w="4644" w:type="dxa"/>
          </w:tcPr>
          <w:p w14:paraId="4DA387B4" w14:textId="77777777" w:rsidR="00C444E4" w:rsidRPr="00BA5EA8" w:rsidRDefault="00C444E4" w:rsidP="00C1115B">
            <w:pPr>
              <w:spacing w:after="0"/>
              <w:ind w:right="74"/>
              <w:rPr>
                <w:rFonts w:cs="Calibri"/>
                <w:sz w:val="20"/>
              </w:rPr>
            </w:pPr>
            <w:r w:rsidRPr="00BA5EA8">
              <w:rPr>
                <w:rFonts w:cs="Calibri"/>
                <w:sz w:val="20"/>
              </w:rPr>
              <w:t>Direkt radyografilerin değerlendirilmesi</w:t>
            </w:r>
          </w:p>
        </w:tc>
        <w:tc>
          <w:tcPr>
            <w:tcW w:w="4678" w:type="dxa"/>
          </w:tcPr>
          <w:p w14:paraId="1599E56D" w14:textId="77777777" w:rsidR="00C444E4" w:rsidRPr="00BA5EA8" w:rsidRDefault="00C444E4" w:rsidP="00C1115B">
            <w:pPr>
              <w:spacing w:after="0"/>
              <w:ind w:right="74"/>
              <w:rPr>
                <w:rFonts w:cs="Calibri"/>
                <w:sz w:val="20"/>
              </w:rPr>
            </w:pPr>
          </w:p>
        </w:tc>
      </w:tr>
      <w:tr w:rsidR="00C444E4" w:rsidRPr="00BA5EA8" w14:paraId="148D3D4B" w14:textId="77777777" w:rsidTr="00694228">
        <w:tc>
          <w:tcPr>
            <w:tcW w:w="4644" w:type="dxa"/>
          </w:tcPr>
          <w:p w14:paraId="34224DB4" w14:textId="77777777" w:rsidR="00C444E4" w:rsidRPr="00BA5EA8" w:rsidRDefault="00C444E4" w:rsidP="00C1115B">
            <w:pPr>
              <w:spacing w:after="0"/>
              <w:ind w:right="74"/>
              <w:rPr>
                <w:rFonts w:cs="Calibri"/>
                <w:sz w:val="20"/>
              </w:rPr>
            </w:pPr>
            <w:r w:rsidRPr="00BA5EA8">
              <w:rPr>
                <w:rFonts w:cs="Calibri"/>
                <w:sz w:val="20"/>
              </w:rPr>
              <w:t>EKG çekilmesi ve yorumlanması</w:t>
            </w:r>
          </w:p>
        </w:tc>
        <w:tc>
          <w:tcPr>
            <w:tcW w:w="4678" w:type="dxa"/>
          </w:tcPr>
          <w:p w14:paraId="230BBE38" w14:textId="77777777" w:rsidR="00C444E4" w:rsidRPr="00BA5EA8" w:rsidRDefault="00C444E4" w:rsidP="00C1115B">
            <w:pPr>
              <w:spacing w:after="0"/>
              <w:ind w:right="74"/>
              <w:rPr>
                <w:rFonts w:cs="Calibri"/>
                <w:sz w:val="20"/>
              </w:rPr>
            </w:pPr>
          </w:p>
        </w:tc>
      </w:tr>
      <w:tr w:rsidR="00C444E4" w:rsidRPr="00BA5EA8" w14:paraId="518475DD" w14:textId="77777777" w:rsidTr="00694228">
        <w:tc>
          <w:tcPr>
            <w:tcW w:w="4644" w:type="dxa"/>
          </w:tcPr>
          <w:p w14:paraId="09751CA6" w14:textId="77777777" w:rsidR="00C444E4" w:rsidRPr="00BA5EA8" w:rsidRDefault="00C444E4" w:rsidP="00C1115B">
            <w:pPr>
              <w:spacing w:after="0"/>
              <w:ind w:right="74"/>
              <w:rPr>
                <w:rFonts w:cs="Calibri"/>
                <w:sz w:val="20"/>
              </w:rPr>
            </w:pPr>
            <w:r w:rsidRPr="00BA5EA8">
              <w:rPr>
                <w:rFonts w:cs="Calibri"/>
                <w:sz w:val="20"/>
              </w:rPr>
              <w:t xml:space="preserve">Oral </w:t>
            </w:r>
            <w:proofErr w:type="spellStart"/>
            <w:r w:rsidRPr="00BA5EA8">
              <w:rPr>
                <w:rFonts w:cs="Calibri"/>
                <w:sz w:val="20"/>
              </w:rPr>
              <w:t>glukoz</w:t>
            </w:r>
            <w:proofErr w:type="spellEnd"/>
            <w:r w:rsidRPr="00BA5EA8">
              <w:rPr>
                <w:rFonts w:cs="Calibri"/>
                <w:sz w:val="20"/>
              </w:rPr>
              <w:t xml:space="preserve"> tolerans testi uygulanması ve yorumlanması</w:t>
            </w:r>
          </w:p>
        </w:tc>
        <w:tc>
          <w:tcPr>
            <w:tcW w:w="4678" w:type="dxa"/>
          </w:tcPr>
          <w:p w14:paraId="6CD8BAD5" w14:textId="77777777" w:rsidR="00C444E4" w:rsidRPr="00BA5EA8" w:rsidRDefault="00C444E4" w:rsidP="00C1115B">
            <w:pPr>
              <w:spacing w:after="0"/>
              <w:ind w:right="74"/>
              <w:rPr>
                <w:rFonts w:cs="Calibri"/>
                <w:sz w:val="20"/>
              </w:rPr>
            </w:pPr>
          </w:p>
        </w:tc>
      </w:tr>
      <w:tr w:rsidR="00C444E4" w:rsidRPr="00BA5EA8" w14:paraId="19FAD2A1" w14:textId="77777777" w:rsidTr="00694228">
        <w:tc>
          <w:tcPr>
            <w:tcW w:w="4644" w:type="dxa"/>
          </w:tcPr>
          <w:p w14:paraId="61AA7C1F" w14:textId="77777777" w:rsidR="00C444E4" w:rsidRPr="00BA5EA8" w:rsidRDefault="00C444E4" w:rsidP="00C1115B">
            <w:pPr>
              <w:spacing w:after="0"/>
              <w:ind w:right="74"/>
              <w:rPr>
                <w:rFonts w:cs="Calibri"/>
                <w:sz w:val="20"/>
              </w:rPr>
            </w:pPr>
            <w:proofErr w:type="spellStart"/>
            <w:r w:rsidRPr="00BA5EA8">
              <w:rPr>
                <w:rFonts w:cs="Calibri"/>
                <w:sz w:val="20"/>
              </w:rPr>
              <w:t>Nazogastrik</w:t>
            </w:r>
            <w:proofErr w:type="spellEnd"/>
            <w:r w:rsidRPr="00BA5EA8">
              <w:rPr>
                <w:rFonts w:cs="Calibri"/>
                <w:sz w:val="20"/>
              </w:rPr>
              <w:t xml:space="preserve"> sonda takılması</w:t>
            </w:r>
          </w:p>
        </w:tc>
        <w:tc>
          <w:tcPr>
            <w:tcW w:w="4678" w:type="dxa"/>
          </w:tcPr>
          <w:p w14:paraId="64688D1F" w14:textId="77777777" w:rsidR="00C444E4" w:rsidRPr="00BA5EA8" w:rsidRDefault="00C444E4" w:rsidP="00C1115B">
            <w:pPr>
              <w:spacing w:after="0"/>
              <w:ind w:right="74"/>
              <w:rPr>
                <w:rFonts w:cs="Calibri"/>
                <w:sz w:val="20"/>
              </w:rPr>
            </w:pPr>
          </w:p>
        </w:tc>
      </w:tr>
      <w:tr w:rsidR="00C444E4" w:rsidRPr="00BA5EA8" w14:paraId="3CDC0BE3" w14:textId="77777777" w:rsidTr="00694228">
        <w:tc>
          <w:tcPr>
            <w:tcW w:w="4644" w:type="dxa"/>
          </w:tcPr>
          <w:p w14:paraId="466F2156" w14:textId="77777777" w:rsidR="00C444E4" w:rsidRPr="00BA5EA8" w:rsidRDefault="00C444E4" w:rsidP="00C1115B">
            <w:pPr>
              <w:spacing w:after="0"/>
              <w:ind w:right="74"/>
              <w:rPr>
                <w:rFonts w:cs="Calibri"/>
                <w:sz w:val="20"/>
              </w:rPr>
            </w:pPr>
            <w:proofErr w:type="spellStart"/>
            <w:r w:rsidRPr="00BA5EA8">
              <w:rPr>
                <w:rFonts w:cs="Calibri"/>
                <w:sz w:val="20"/>
              </w:rPr>
              <w:t>Gastrik</w:t>
            </w:r>
            <w:proofErr w:type="spellEnd"/>
            <w:r w:rsidRPr="00BA5EA8">
              <w:rPr>
                <w:rFonts w:cs="Calibri"/>
                <w:sz w:val="20"/>
              </w:rPr>
              <w:t xml:space="preserve"> lavaj yapılması</w:t>
            </w:r>
          </w:p>
        </w:tc>
        <w:tc>
          <w:tcPr>
            <w:tcW w:w="4678" w:type="dxa"/>
          </w:tcPr>
          <w:p w14:paraId="305EB895" w14:textId="77777777" w:rsidR="00C444E4" w:rsidRPr="00BA5EA8" w:rsidRDefault="00C444E4" w:rsidP="00C1115B">
            <w:pPr>
              <w:spacing w:after="0"/>
              <w:ind w:right="74"/>
              <w:rPr>
                <w:rFonts w:cs="Calibri"/>
                <w:sz w:val="20"/>
              </w:rPr>
            </w:pPr>
          </w:p>
        </w:tc>
      </w:tr>
      <w:tr w:rsidR="00C444E4" w:rsidRPr="00BA5EA8" w14:paraId="7B17D976" w14:textId="77777777" w:rsidTr="00694228">
        <w:tc>
          <w:tcPr>
            <w:tcW w:w="4644" w:type="dxa"/>
          </w:tcPr>
          <w:p w14:paraId="60C0E28C" w14:textId="77777777" w:rsidR="00C444E4" w:rsidRPr="00BA5EA8" w:rsidRDefault="00C444E4" w:rsidP="00C1115B">
            <w:pPr>
              <w:spacing w:after="0"/>
              <w:ind w:right="74"/>
              <w:rPr>
                <w:rFonts w:cs="Calibri"/>
                <w:sz w:val="20"/>
              </w:rPr>
            </w:pPr>
            <w:r w:rsidRPr="00BA5EA8">
              <w:rPr>
                <w:rFonts w:cs="Calibri"/>
                <w:sz w:val="20"/>
              </w:rPr>
              <w:t>Gaitanın direkt mikroskobik muayenesi</w:t>
            </w:r>
          </w:p>
        </w:tc>
        <w:tc>
          <w:tcPr>
            <w:tcW w:w="4678" w:type="dxa"/>
          </w:tcPr>
          <w:p w14:paraId="62C001F4" w14:textId="77777777" w:rsidR="00C444E4" w:rsidRPr="00BA5EA8" w:rsidRDefault="00C444E4" w:rsidP="00C1115B">
            <w:pPr>
              <w:spacing w:after="0"/>
              <w:ind w:right="74"/>
              <w:rPr>
                <w:rFonts w:cs="Calibri"/>
                <w:sz w:val="20"/>
              </w:rPr>
            </w:pPr>
          </w:p>
        </w:tc>
      </w:tr>
      <w:tr w:rsidR="00C444E4" w:rsidRPr="00BA5EA8" w14:paraId="176E2969" w14:textId="77777777" w:rsidTr="00694228">
        <w:tc>
          <w:tcPr>
            <w:tcW w:w="4644" w:type="dxa"/>
          </w:tcPr>
          <w:p w14:paraId="5CFE6C51" w14:textId="77777777" w:rsidR="00C444E4" w:rsidRPr="00BA5EA8" w:rsidRDefault="00C444E4" w:rsidP="00C1115B">
            <w:pPr>
              <w:spacing w:after="0"/>
              <w:ind w:right="74"/>
              <w:rPr>
                <w:rFonts w:cs="Calibri"/>
                <w:sz w:val="20"/>
              </w:rPr>
            </w:pPr>
            <w:proofErr w:type="spellStart"/>
            <w:r w:rsidRPr="00BA5EA8">
              <w:rPr>
                <w:rFonts w:cs="Calibri"/>
                <w:sz w:val="20"/>
              </w:rPr>
              <w:t>Parasentez</w:t>
            </w:r>
            <w:proofErr w:type="spellEnd"/>
            <w:r w:rsidRPr="00BA5EA8">
              <w:rPr>
                <w:rFonts w:cs="Calibri"/>
                <w:sz w:val="20"/>
              </w:rPr>
              <w:t xml:space="preserve"> uygulanması</w:t>
            </w:r>
          </w:p>
        </w:tc>
        <w:tc>
          <w:tcPr>
            <w:tcW w:w="4678" w:type="dxa"/>
          </w:tcPr>
          <w:p w14:paraId="278E415C" w14:textId="77777777" w:rsidR="00C444E4" w:rsidRPr="00BA5EA8" w:rsidRDefault="00C444E4" w:rsidP="00C1115B">
            <w:pPr>
              <w:spacing w:after="0"/>
              <w:ind w:right="74"/>
              <w:rPr>
                <w:rFonts w:cs="Calibri"/>
                <w:sz w:val="20"/>
              </w:rPr>
            </w:pPr>
          </w:p>
        </w:tc>
      </w:tr>
      <w:tr w:rsidR="00C444E4" w:rsidRPr="00BA5EA8" w14:paraId="1AD64711" w14:textId="77777777" w:rsidTr="00694228">
        <w:tc>
          <w:tcPr>
            <w:tcW w:w="4644" w:type="dxa"/>
          </w:tcPr>
          <w:p w14:paraId="78376374" w14:textId="77777777" w:rsidR="00C444E4" w:rsidRPr="00BA5EA8" w:rsidRDefault="00C444E4" w:rsidP="00C1115B">
            <w:pPr>
              <w:spacing w:after="0"/>
              <w:ind w:right="74"/>
              <w:rPr>
                <w:rFonts w:cs="Calibri"/>
                <w:sz w:val="20"/>
              </w:rPr>
            </w:pPr>
            <w:r w:rsidRPr="00BA5EA8">
              <w:rPr>
                <w:rFonts w:cs="Calibri"/>
                <w:sz w:val="20"/>
              </w:rPr>
              <w:t>Kültür alınması</w:t>
            </w:r>
          </w:p>
        </w:tc>
        <w:tc>
          <w:tcPr>
            <w:tcW w:w="4678" w:type="dxa"/>
          </w:tcPr>
          <w:p w14:paraId="7FEF4FD3" w14:textId="77777777" w:rsidR="00C444E4" w:rsidRPr="00BA5EA8" w:rsidRDefault="00C444E4" w:rsidP="00C1115B">
            <w:pPr>
              <w:spacing w:after="0"/>
              <w:ind w:right="74"/>
              <w:rPr>
                <w:rFonts w:cs="Calibri"/>
                <w:sz w:val="20"/>
              </w:rPr>
            </w:pPr>
          </w:p>
        </w:tc>
      </w:tr>
      <w:tr w:rsidR="00C444E4" w:rsidRPr="00BA5EA8" w14:paraId="1B2A3993" w14:textId="77777777" w:rsidTr="00694228">
        <w:tc>
          <w:tcPr>
            <w:tcW w:w="4644" w:type="dxa"/>
          </w:tcPr>
          <w:p w14:paraId="297122EE" w14:textId="77777777" w:rsidR="00C444E4" w:rsidRPr="00BA5EA8" w:rsidRDefault="00C444E4" w:rsidP="00C1115B">
            <w:pPr>
              <w:spacing w:after="0"/>
              <w:ind w:right="74"/>
              <w:rPr>
                <w:rFonts w:cs="Calibri"/>
                <w:sz w:val="20"/>
              </w:rPr>
            </w:pPr>
            <w:r w:rsidRPr="00BA5EA8">
              <w:rPr>
                <w:rFonts w:cs="Calibri"/>
                <w:sz w:val="20"/>
              </w:rPr>
              <w:t>Kan gazı alınması ve sonucunun değerlendirilmesi</w:t>
            </w:r>
          </w:p>
        </w:tc>
        <w:tc>
          <w:tcPr>
            <w:tcW w:w="4678" w:type="dxa"/>
          </w:tcPr>
          <w:p w14:paraId="7455D06F" w14:textId="77777777" w:rsidR="00C444E4" w:rsidRPr="00BA5EA8" w:rsidRDefault="00C444E4" w:rsidP="00C1115B">
            <w:pPr>
              <w:spacing w:after="0"/>
              <w:ind w:right="74"/>
              <w:rPr>
                <w:rFonts w:cs="Calibri"/>
                <w:sz w:val="20"/>
              </w:rPr>
            </w:pPr>
          </w:p>
        </w:tc>
      </w:tr>
      <w:tr w:rsidR="00C444E4" w:rsidRPr="00BA5EA8" w14:paraId="730A8D2F" w14:textId="77777777" w:rsidTr="00694228">
        <w:tc>
          <w:tcPr>
            <w:tcW w:w="4644" w:type="dxa"/>
          </w:tcPr>
          <w:p w14:paraId="3DEF6AA2" w14:textId="77777777" w:rsidR="00C444E4" w:rsidRPr="00BA5EA8" w:rsidRDefault="00C444E4" w:rsidP="00C1115B">
            <w:pPr>
              <w:spacing w:after="0"/>
              <w:ind w:right="74"/>
              <w:rPr>
                <w:rFonts w:cs="Calibri"/>
                <w:sz w:val="20"/>
              </w:rPr>
            </w:pPr>
            <w:r w:rsidRPr="00BA5EA8">
              <w:rPr>
                <w:rFonts w:cs="Calibri"/>
                <w:sz w:val="20"/>
              </w:rPr>
              <w:t xml:space="preserve">Kemik iliği </w:t>
            </w:r>
            <w:proofErr w:type="spellStart"/>
            <w:r w:rsidRPr="00BA5EA8">
              <w:rPr>
                <w:rFonts w:cs="Calibri"/>
                <w:sz w:val="20"/>
              </w:rPr>
              <w:t>aspirasyonu</w:t>
            </w:r>
            <w:proofErr w:type="spellEnd"/>
          </w:p>
        </w:tc>
        <w:tc>
          <w:tcPr>
            <w:tcW w:w="4678" w:type="dxa"/>
          </w:tcPr>
          <w:p w14:paraId="24DAA577" w14:textId="77777777" w:rsidR="00C444E4" w:rsidRPr="00BA5EA8" w:rsidRDefault="00C444E4" w:rsidP="00C1115B">
            <w:pPr>
              <w:spacing w:after="0"/>
              <w:ind w:right="74"/>
              <w:rPr>
                <w:rFonts w:cs="Calibri"/>
                <w:sz w:val="20"/>
              </w:rPr>
            </w:pPr>
          </w:p>
        </w:tc>
      </w:tr>
      <w:tr w:rsidR="00C444E4" w:rsidRPr="00BA5EA8" w14:paraId="6A2D38AB" w14:textId="77777777" w:rsidTr="00694228">
        <w:tc>
          <w:tcPr>
            <w:tcW w:w="4644" w:type="dxa"/>
          </w:tcPr>
          <w:p w14:paraId="76D744CC" w14:textId="77777777" w:rsidR="00C444E4" w:rsidRPr="00BA5EA8" w:rsidRDefault="00C444E4" w:rsidP="00C1115B">
            <w:pPr>
              <w:spacing w:after="0"/>
              <w:ind w:right="74"/>
              <w:rPr>
                <w:rFonts w:cs="Calibri"/>
                <w:sz w:val="20"/>
              </w:rPr>
            </w:pPr>
            <w:r w:rsidRPr="00BA5EA8">
              <w:rPr>
                <w:rFonts w:cs="Calibri"/>
                <w:sz w:val="20"/>
              </w:rPr>
              <w:t>Oksijen tedavisi</w:t>
            </w:r>
          </w:p>
        </w:tc>
        <w:tc>
          <w:tcPr>
            <w:tcW w:w="4678" w:type="dxa"/>
          </w:tcPr>
          <w:p w14:paraId="3B7748B6" w14:textId="77777777" w:rsidR="00C444E4" w:rsidRPr="00BA5EA8" w:rsidRDefault="00C444E4" w:rsidP="00C1115B">
            <w:pPr>
              <w:spacing w:after="0"/>
              <w:ind w:right="74"/>
              <w:rPr>
                <w:rFonts w:cs="Calibri"/>
                <w:sz w:val="20"/>
              </w:rPr>
            </w:pPr>
          </w:p>
        </w:tc>
      </w:tr>
      <w:tr w:rsidR="00C444E4" w:rsidRPr="00BA5EA8" w14:paraId="73662205" w14:textId="77777777" w:rsidTr="00694228">
        <w:tc>
          <w:tcPr>
            <w:tcW w:w="4644" w:type="dxa"/>
          </w:tcPr>
          <w:p w14:paraId="63E3EE0E" w14:textId="77777777" w:rsidR="00C444E4" w:rsidRPr="00BA5EA8" w:rsidRDefault="00C444E4" w:rsidP="00C1115B">
            <w:pPr>
              <w:spacing w:after="0"/>
              <w:ind w:right="74"/>
              <w:rPr>
                <w:rFonts w:cs="Calibri"/>
                <w:sz w:val="20"/>
              </w:rPr>
            </w:pPr>
            <w:proofErr w:type="spellStart"/>
            <w:r w:rsidRPr="00BA5EA8">
              <w:rPr>
                <w:rFonts w:cs="Calibri"/>
                <w:sz w:val="20"/>
              </w:rPr>
              <w:t>Entübasyon</w:t>
            </w:r>
            <w:proofErr w:type="spellEnd"/>
          </w:p>
        </w:tc>
        <w:tc>
          <w:tcPr>
            <w:tcW w:w="4678" w:type="dxa"/>
          </w:tcPr>
          <w:p w14:paraId="3A308B8B" w14:textId="77777777" w:rsidR="00C444E4" w:rsidRPr="00BA5EA8" w:rsidRDefault="00C444E4" w:rsidP="00C1115B">
            <w:pPr>
              <w:spacing w:after="0"/>
              <w:ind w:right="74"/>
              <w:rPr>
                <w:rFonts w:cs="Calibri"/>
                <w:sz w:val="20"/>
              </w:rPr>
            </w:pPr>
          </w:p>
        </w:tc>
      </w:tr>
    </w:tbl>
    <w:p w14:paraId="1F29EA70" w14:textId="77777777" w:rsidR="00C444E4" w:rsidRDefault="00C444E4" w:rsidP="00C444E4">
      <w:pPr>
        <w:ind w:right="71"/>
        <w:rPr>
          <w:rFonts w:cs="Calibri"/>
        </w:rPr>
      </w:pPr>
    </w:p>
    <w:p w14:paraId="3FB25B7F" w14:textId="7B73B6BA" w:rsidR="00C444E4" w:rsidRPr="00BA5EA8" w:rsidRDefault="00C444E4" w:rsidP="00C444E4">
      <w:pPr>
        <w:ind w:right="71"/>
        <w:rPr>
          <w:rFonts w:cs="Calibri"/>
        </w:rPr>
      </w:pPr>
      <w:r>
        <w:rPr>
          <w:rFonts w:cs="Calibri"/>
        </w:rPr>
        <w:br w:type="column"/>
      </w:r>
      <w:r w:rsidRPr="00BA5EA8">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C444E4" w:rsidRPr="00BA5EA8" w14:paraId="065BFBFF" w14:textId="77777777" w:rsidTr="00C1115B">
        <w:tc>
          <w:tcPr>
            <w:tcW w:w="1857" w:type="dxa"/>
          </w:tcPr>
          <w:p w14:paraId="386CE955" w14:textId="77777777" w:rsidR="00C444E4" w:rsidRPr="00BA5EA8" w:rsidRDefault="00C444E4" w:rsidP="00C1115B">
            <w:pPr>
              <w:spacing w:after="0"/>
              <w:ind w:right="74"/>
              <w:rPr>
                <w:rFonts w:cs="Calibri"/>
                <w:b/>
                <w:bCs/>
              </w:rPr>
            </w:pPr>
            <w:r w:rsidRPr="00BA5EA8">
              <w:rPr>
                <w:rFonts w:cs="Calibri"/>
                <w:b/>
                <w:bCs/>
              </w:rPr>
              <w:t>ZAYIF</w:t>
            </w:r>
          </w:p>
        </w:tc>
        <w:tc>
          <w:tcPr>
            <w:tcW w:w="1857" w:type="dxa"/>
          </w:tcPr>
          <w:p w14:paraId="454045AF" w14:textId="77777777" w:rsidR="00C444E4" w:rsidRPr="00BA5EA8" w:rsidRDefault="00C444E4" w:rsidP="00C1115B">
            <w:pPr>
              <w:spacing w:after="0"/>
              <w:ind w:right="74"/>
              <w:rPr>
                <w:rFonts w:cs="Calibri"/>
                <w:b/>
                <w:bCs/>
              </w:rPr>
            </w:pPr>
            <w:r w:rsidRPr="00BA5EA8">
              <w:rPr>
                <w:rFonts w:cs="Calibri"/>
                <w:b/>
                <w:bCs/>
              </w:rPr>
              <w:t>SINIRDA</w:t>
            </w:r>
          </w:p>
        </w:tc>
        <w:tc>
          <w:tcPr>
            <w:tcW w:w="1857" w:type="dxa"/>
          </w:tcPr>
          <w:p w14:paraId="4DBE2251" w14:textId="77777777" w:rsidR="00C444E4" w:rsidRPr="00BA5EA8" w:rsidRDefault="00C444E4" w:rsidP="00C1115B">
            <w:pPr>
              <w:spacing w:after="0"/>
              <w:ind w:right="74"/>
              <w:rPr>
                <w:rFonts w:cs="Calibri"/>
                <w:b/>
                <w:bCs/>
              </w:rPr>
            </w:pPr>
            <w:r w:rsidRPr="00BA5EA8">
              <w:rPr>
                <w:rFonts w:cs="Calibri"/>
                <w:b/>
                <w:bCs/>
              </w:rPr>
              <w:t>ORTA</w:t>
            </w:r>
          </w:p>
        </w:tc>
        <w:tc>
          <w:tcPr>
            <w:tcW w:w="1858" w:type="dxa"/>
          </w:tcPr>
          <w:p w14:paraId="12374BCE" w14:textId="77777777" w:rsidR="00C444E4" w:rsidRPr="00BA5EA8" w:rsidRDefault="00C444E4" w:rsidP="00C1115B">
            <w:pPr>
              <w:spacing w:after="0"/>
              <w:ind w:right="74"/>
              <w:rPr>
                <w:rFonts w:cs="Calibri"/>
                <w:b/>
                <w:bCs/>
              </w:rPr>
            </w:pPr>
            <w:r w:rsidRPr="00BA5EA8">
              <w:rPr>
                <w:rFonts w:cs="Calibri"/>
                <w:b/>
                <w:bCs/>
              </w:rPr>
              <w:t>İYİ</w:t>
            </w:r>
          </w:p>
        </w:tc>
        <w:tc>
          <w:tcPr>
            <w:tcW w:w="1858" w:type="dxa"/>
          </w:tcPr>
          <w:p w14:paraId="6E63D129" w14:textId="77777777" w:rsidR="00C444E4" w:rsidRPr="00BA5EA8" w:rsidRDefault="00C444E4" w:rsidP="00C1115B">
            <w:pPr>
              <w:spacing w:after="0"/>
              <w:ind w:right="74"/>
              <w:rPr>
                <w:rFonts w:cs="Calibri"/>
                <w:b/>
                <w:bCs/>
              </w:rPr>
            </w:pPr>
            <w:r w:rsidRPr="00BA5EA8">
              <w:rPr>
                <w:rFonts w:cs="Calibri"/>
                <w:b/>
                <w:bCs/>
              </w:rPr>
              <w:t>MÜKEMMEL</w:t>
            </w:r>
          </w:p>
        </w:tc>
      </w:tr>
      <w:tr w:rsidR="00C444E4" w:rsidRPr="00BA5EA8" w14:paraId="1798AF20" w14:textId="77777777" w:rsidTr="00C1115B">
        <w:tc>
          <w:tcPr>
            <w:tcW w:w="1857" w:type="dxa"/>
          </w:tcPr>
          <w:p w14:paraId="11DF20E8" w14:textId="77777777" w:rsidR="00C444E4" w:rsidRPr="00BA5EA8" w:rsidRDefault="00C444E4" w:rsidP="00C1115B">
            <w:pPr>
              <w:spacing w:after="0"/>
              <w:ind w:right="74"/>
              <w:rPr>
                <w:rFonts w:cs="Calibri"/>
              </w:rPr>
            </w:pPr>
            <w:r w:rsidRPr="00BA5EA8">
              <w:rPr>
                <w:rFonts w:cs="Calibri"/>
              </w:rPr>
              <w:t>1                 2</w:t>
            </w:r>
          </w:p>
        </w:tc>
        <w:tc>
          <w:tcPr>
            <w:tcW w:w="1857" w:type="dxa"/>
          </w:tcPr>
          <w:p w14:paraId="37FE31C2" w14:textId="77777777" w:rsidR="00C444E4" w:rsidRPr="00BA5EA8" w:rsidRDefault="00C444E4" w:rsidP="00C1115B">
            <w:pPr>
              <w:spacing w:after="0"/>
              <w:ind w:right="74"/>
              <w:rPr>
                <w:rFonts w:cs="Calibri"/>
              </w:rPr>
            </w:pPr>
            <w:r w:rsidRPr="00BA5EA8">
              <w:rPr>
                <w:rFonts w:cs="Calibri"/>
              </w:rPr>
              <w:t>3                  4</w:t>
            </w:r>
          </w:p>
        </w:tc>
        <w:tc>
          <w:tcPr>
            <w:tcW w:w="1857" w:type="dxa"/>
          </w:tcPr>
          <w:p w14:paraId="2DC7B246" w14:textId="77777777" w:rsidR="00C444E4" w:rsidRPr="00BA5EA8" w:rsidRDefault="00C444E4" w:rsidP="00C1115B">
            <w:pPr>
              <w:spacing w:after="0"/>
              <w:ind w:right="74"/>
              <w:rPr>
                <w:rFonts w:cs="Calibri"/>
              </w:rPr>
            </w:pPr>
            <w:r w:rsidRPr="00BA5EA8">
              <w:rPr>
                <w:rFonts w:cs="Calibri"/>
              </w:rPr>
              <w:t>5                  6</w:t>
            </w:r>
          </w:p>
        </w:tc>
        <w:tc>
          <w:tcPr>
            <w:tcW w:w="1858" w:type="dxa"/>
          </w:tcPr>
          <w:p w14:paraId="610EF641" w14:textId="77777777" w:rsidR="00C444E4" w:rsidRPr="00BA5EA8" w:rsidRDefault="00C444E4" w:rsidP="00C1115B">
            <w:pPr>
              <w:spacing w:after="0"/>
              <w:ind w:right="74"/>
              <w:rPr>
                <w:rFonts w:cs="Calibri"/>
              </w:rPr>
            </w:pPr>
            <w:r w:rsidRPr="00BA5EA8">
              <w:rPr>
                <w:rFonts w:cs="Calibri"/>
              </w:rPr>
              <w:t>7                8</w:t>
            </w:r>
          </w:p>
        </w:tc>
        <w:tc>
          <w:tcPr>
            <w:tcW w:w="1858" w:type="dxa"/>
          </w:tcPr>
          <w:p w14:paraId="1609F8C1" w14:textId="77777777" w:rsidR="00C444E4" w:rsidRPr="00BA5EA8" w:rsidRDefault="00C444E4" w:rsidP="00C1115B">
            <w:pPr>
              <w:spacing w:after="0"/>
              <w:ind w:right="74"/>
              <w:rPr>
                <w:rFonts w:cs="Calibri"/>
              </w:rPr>
            </w:pPr>
            <w:r w:rsidRPr="00BA5EA8">
              <w:rPr>
                <w:rFonts w:cs="Calibri"/>
              </w:rPr>
              <w:t>9                10</w:t>
            </w:r>
          </w:p>
        </w:tc>
      </w:tr>
    </w:tbl>
    <w:p w14:paraId="57831C24" w14:textId="77777777" w:rsidR="00C444E4" w:rsidRPr="00BA5EA8" w:rsidRDefault="00C444E4" w:rsidP="00C444E4">
      <w:pPr>
        <w:spacing w:after="0"/>
        <w:ind w:right="71"/>
        <w:rPr>
          <w:rFonts w:cs="Calibri"/>
        </w:rPr>
      </w:pPr>
      <w:r w:rsidRPr="00BA5EA8">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444E4" w:rsidRPr="00BA5EA8" w14:paraId="4F40E147" w14:textId="77777777" w:rsidTr="00C1115B">
        <w:tc>
          <w:tcPr>
            <w:tcW w:w="4643" w:type="dxa"/>
          </w:tcPr>
          <w:p w14:paraId="5BDB6FC9" w14:textId="77777777" w:rsidR="00C444E4" w:rsidRPr="00BA5EA8" w:rsidRDefault="00C444E4" w:rsidP="00C1115B">
            <w:pPr>
              <w:spacing w:after="0"/>
              <w:ind w:right="74"/>
              <w:rPr>
                <w:rFonts w:cs="Calibri"/>
              </w:rPr>
            </w:pPr>
            <w:r w:rsidRPr="00BA5EA8">
              <w:rPr>
                <w:rFonts w:cs="Calibri"/>
              </w:rPr>
              <w:t>Mesai saatlerine uyumu</w:t>
            </w:r>
          </w:p>
        </w:tc>
        <w:tc>
          <w:tcPr>
            <w:tcW w:w="4644" w:type="dxa"/>
          </w:tcPr>
          <w:p w14:paraId="0C5C62A4" w14:textId="77777777" w:rsidR="00C444E4" w:rsidRPr="00BA5EA8" w:rsidRDefault="00C444E4" w:rsidP="00C1115B">
            <w:pPr>
              <w:spacing w:after="0"/>
              <w:ind w:right="74"/>
              <w:rPr>
                <w:rFonts w:cs="Calibri"/>
              </w:rPr>
            </w:pPr>
          </w:p>
        </w:tc>
      </w:tr>
      <w:tr w:rsidR="00C444E4" w:rsidRPr="00BA5EA8" w14:paraId="42B3817B" w14:textId="77777777" w:rsidTr="00C1115B">
        <w:tc>
          <w:tcPr>
            <w:tcW w:w="4643" w:type="dxa"/>
          </w:tcPr>
          <w:p w14:paraId="070F4760" w14:textId="77777777" w:rsidR="00C444E4" w:rsidRPr="00BA5EA8" w:rsidRDefault="00C444E4" w:rsidP="00C1115B">
            <w:pPr>
              <w:spacing w:after="0"/>
              <w:ind w:right="74"/>
              <w:rPr>
                <w:rFonts w:cs="Calibri"/>
              </w:rPr>
            </w:pPr>
            <w:r w:rsidRPr="00BA5EA8">
              <w:rPr>
                <w:rFonts w:cs="Calibri"/>
              </w:rPr>
              <w:t>Makale saatlerine katılımı</w:t>
            </w:r>
          </w:p>
        </w:tc>
        <w:tc>
          <w:tcPr>
            <w:tcW w:w="4644" w:type="dxa"/>
          </w:tcPr>
          <w:p w14:paraId="7031D489" w14:textId="77777777" w:rsidR="00C444E4" w:rsidRPr="00BA5EA8" w:rsidRDefault="00C444E4" w:rsidP="00C1115B">
            <w:pPr>
              <w:spacing w:after="0"/>
              <w:ind w:right="74"/>
              <w:rPr>
                <w:rFonts w:cs="Calibri"/>
              </w:rPr>
            </w:pPr>
          </w:p>
        </w:tc>
      </w:tr>
      <w:tr w:rsidR="00C444E4" w:rsidRPr="00BA5EA8" w14:paraId="13CF0D1F" w14:textId="77777777" w:rsidTr="00C1115B">
        <w:tc>
          <w:tcPr>
            <w:tcW w:w="4643" w:type="dxa"/>
          </w:tcPr>
          <w:p w14:paraId="7B7B334E" w14:textId="77777777" w:rsidR="00C444E4" w:rsidRPr="00BA5EA8" w:rsidRDefault="00C444E4" w:rsidP="00C1115B">
            <w:pPr>
              <w:spacing w:after="0"/>
              <w:ind w:right="74"/>
              <w:rPr>
                <w:rFonts w:cs="Calibri"/>
              </w:rPr>
            </w:pPr>
            <w:r w:rsidRPr="00BA5EA8">
              <w:rPr>
                <w:rFonts w:cs="Calibri"/>
              </w:rPr>
              <w:t>Seminer saatlerine katılımı</w:t>
            </w:r>
          </w:p>
        </w:tc>
        <w:tc>
          <w:tcPr>
            <w:tcW w:w="4644" w:type="dxa"/>
          </w:tcPr>
          <w:p w14:paraId="406C3F8E" w14:textId="77777777" w:rsidR="00C444E4" w:rsidRPr="00BA5EA8" w:rsidRDefault="00C444E4" w:rsidP="00C1115B">
            <w:pPr>
              <w:spacing w:after="0"/>
              <w:ind w:right="74"/>
              <w:rPr>
                <w:rFonts w:cs="Calibri"/>
              </w:rPr>
            </w:pPr>
          </w:p>
        </w:tc>
      </w:tr>
      <w:tr w:rsidR="00C444E4" w:rsidRPr="00BA5EA8" w14:paraId="3518D140" w14:textId="77777777" w:rsidTr="00C1115B">
        <w:tc>
          <w:tcPr>
            <w:tcW w:w="4643" w:type="dxa"/>
          </w:tcPr>
          <w:p w14:paraId="09370C45" w14:textId="77777777" w:rsidR="00C444E4" w:rsidRPr="00BA5EA8" w:rsidRDefault="00C444E4" w:rsidP="00C1115B">
            <w:pPr>
              <w:spacing w:after="0"/>
              <w:ind w:right="74"/>
              <w:rPr>
                <w:rFonts w:cs="Calibri"/>
              </w:rPr>
            </w:pPr>
            <w:r w:rsidRPr="00BA5EA8">
              <w:rPr>
                <w:rFonts w:cs="Calibri"/>
              </w:rPr>
              <w:t>Vaka toplantısına katılımı</w:t>
            </w:r>
          </w:p>
        </w:tc>
        <w:tc>
          <w:tcPr>
            <w:tcW w:w="4644" w:type="dxa"/>
          </w:tcPr>
          <w:p w14:paraId="1FDE7AC6" w14:textId="77777777" w:rsidR="00C444E4" w:rsidRPr="00BA5EA8" w:rsidRDefault="00C444E4" w:rsidP="00C1115B">
            <w:pPr>
              <w:spacing w:after="0"/>
              <w:ind w:right="74"/>
              <w:rPr>
                <w:rFonts w:cs="Calibri"/>
              </w:rPr>
            </w:pPr>
          </w:p>
        </w:tc>
      </w:tr>
      <w:tr w:rsidR="00C444E4" w:rsidRPr="00BA5EA8" w14:paraId="3CAB18CF" w14:textId="77777777" w:rsidTr="00C1115B">
        <w:tc>
          <w:tcPr>
            <w:tcW w:w="4643" w:type="dxa"/>
          </w:tcPr>
          <w:p w14:paraId="14205D7E" w14:textId="2F1BE944" w:rsidR="00C444E4" w:rsidRPr="00BA5EA8" w:rsidRDefault="00C444E4" w:rsidP="00C1115B">
            <w:pPr>
              <w:spacing w:after="0"/>
              <w:ind w:right="74"/>
              <w:rPr>
                <w:rFonts w:cs="Calibri"/>
              </w:rPr>
            </w:pPr>
            <w:r>
              <w:rPr>
                <w:rFonts w:cs="Calibri"/>
              </w:rPr>
              <w:t>Konsey (</w:t>
            </w:r>
            <w:r w:rsidRPr="00BA5EA8">
              <w:rPr>
                <w:rFonts w:cs="Calibri"/>
              </w:rPr>
              <w:t>CPC</w:t>
            </w:r>
            <w:r>
              <w:rPr>
                <w:rFonts w:cs="Calibri"/>
              </w:rPr>
              <w:t>)</w:t>
            </w:r>
            <w:r w:rsidRPr="00BA5EA8">
              <w:rPr>
                <w:rFonts w:cs="Calibri"/>
              </w:rPr>
              <w:t xml:space="preserve"> toplantılarına katılımı</w:t>
            </w:r>
          </w:p>
        </w:tc>
        <w:tc>
          <w:tcPr>
            <w:tcW w:w="4644" w:type="dxa"/>
          </w:tcPr>
          <w:p w14:paraId="38AF6B10" w14:textId="77777777" w:rsidR="00C444E4" w:rsidRPr="00BA5EA8" w:rsidRDefault="00C444E4" w:rsidP="00C1115B">
            <w:pPr>
              <w:spacing w:after="0"/>
              <w:ind w:right="74"/>
              <w:rPr>
                <w:rFonts w:cs="Calibri"/>
              </w:rPr>
            </w:pPr>
          </w:p>
        </w:tc>
      </w:tr>
    </w:tbl>
    <w:p w14:paraId="0AE3886E" w14:textId="77777777" w:rsidR="00C444E4" w:rsidRPr="00BA5EA8" w:rsidRDefault="00C444E4" w:rsidP="00C444E4">
      <w:pPr>
        <w:spacing w:after="0"/>
        <w:ind w:right="71"/>
        <w:rPr>
          <w:rFonts w:cs="Calibri"/>
        </w:rPr>
      </w:pPr>
      <w:r w:rsidRPr="00BA5EA8">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444E4" w:rsidRPr="00BA5EA8" w14:paraId="4CBBE741" w14:textId="77777777" w:rsidTr="00C1115B">
        <w:tc>
          <w:tcPr>
            <w:tcW w:w="4643" w:type="dxa"/>
          </w:tcPr>
          <w:p w14:paraId="55F5A586" w14:textId="77777777" w:rsidR="00C444E4" w:rsidRPr="00BA5EA8" w:rsidRDefault="00C444E4" w:rsidP="00C1115B">
            <w:pPr>
              <w:spacing w:after="0"/>
              <w:ind w:right="74"/>
              <w:rPr>
                <w:rFonts w:cs="Calibri"/>
              </w:rPr>
            </w:pPr>
            <w:r w:rsidRPr="00BA5EA8">
              <w:rPr>
                <w:rFonts w:cs="Calibri"/>
              </w:rPr>
              <w:t>Genel bilgisini geliştirme çabası</w:t>
            </w:r>
          </w:p>
        </w:tc>
        <w:tc>
          <w:tcPr>
            <w:tcW w:w="4644" w:type="dxa"/>
          </w:tcPr>
          <w:p w14:paraId="4BDBDD0C" w14:textId="77777777" w:rsidR="00C444E4" w:rsidRPr="00BA5EA8" w:rsidRDefault="00C444E4" w:rsidP="00C1115B">
            <w:pPr>
              <w:spacing w:after="0"/>
              <w:ind w:right="74"/>
              <w:rPr>
                <w:rFonts w:cs="Calibri"/>
              </w:rPr>
            </w:pPr>
          </w:p>
        </w:tc>
      </w:tr>
      <w:tr w:rsidR="00C444E4" w:rsidRPr="00BA5EA8" w14:paraId="56288A1A" w14:textId="77777777" w:rsidTr="00C1115B">
        <w:tc>
          <w:tcPr>
            <w:tcW w:w="4643" w:type="dxa"/>
          </w:tcPr>
          <w:p w14:paraId="5FA396E8" w14:textId="77777777" w:rsidR="00C444E4" w:rsidRPr="00BA5EA8" w:rsidRDefault="00C444E4" w:rsidP="00C1115B">
            <w:pPr>
              <w:spacing w:after="0"/>
              <w:ind w:right="74"/>
              <w:rPr>
                <w:rFonts w:cs="Calibri"/>
              </w:rPr>
            </w:pPr>
            <w:r w:rsidRPr="00BA5EA8">
              <w:rPr>
                <w:rFonts w:cs="Calibri"/>
              </w:rPr>
              <w:t>Mesleki bilgisini geliştirme çabası</w:t>
            </w:r>
          </w:p>
        </w:tc>
        <w:tc>
          <w:tcPr>
            <w:tcW w:w="4644" w:type="dxa"/>
          </w:tcPr>
          <w:p w14:paraId="21E12A82" w14:textId="77777777" w:rsidR="00C444E4" w:rsidRPr="00BA5EA8" w:rsidRDefault="00C444E4" w:rsidP="00C1115B">
            <w:pPr>
              <w:spacing w:after="0"/>
              <w:ind w:right="74"/>
              <w:rPr>
                <w:rFonts w:cs="Calibri"/>
              </w:rPr>
            </w:pPr>
          </w:p>
        </w:tc>
      </w:tr>
      <w:tr w:rsidR="00C444E4" w:rsidRPr="00BA5EA8" w14:paraId="4F6E43DA" w14:textId="77777777" w:rsidTr="00C1115B">
        <w:tc>
          <w:tcPr>
            <w:tcW w:w="4643" w:type="dxa"/>
          </w:tcPr>
          <w:p w14:paraId="6C46EF38" w14:textId="77777777" w:rsidR="00C444E4" w:rsidRPr="00BA5EA8" w:rsidRDefault="00C444E4" w:rsidP="00C1115B">
            <w:pPr>
              <w:spacing w:after="0"/>
              <w:ind w:right="74"/>
              <w:rPr>
                <w:rFonts w:cs="Calibri"/>
              </w:rPr>
            </w:pPr>
            <w:r w:rsidRPr="00BA5EA8">
              <w:rPr>
                <w:rFonts w:cs="Calibri"/>
              </w:rPr>
              <w:t>Mesleğini uygulama yeteneği</w:t>
            </w:r>
          </w:p>
        </w:tc>
        <w:tc>
          <w:tcPr>
            <w:tcW w:w="4644" w:type="dxa"/>
          </w:tcPr>
          <w:p w14:paraId="78542722" w14:textId="77777777" w:rsidR="00C444E4" w:rsidRPr="00BA5EA8" w:rsidRDefault="00C444E4" w:rsidP="00C1115B">
            <w:pPr>
              <w:spacing w:after="0"/>
              <w:ind w:right="74"/>
              <w:rPr>
                <w:rFonts w:cs="Calibri"/>
              </w:rPr>
            </w:pPr>
          </w:p>
        </w:tc>
      </w:tr>
      <w:tr w:rsidR="00C444E4" w:rsidRPr="00BA5EA8" w14:paraId="599D2813" w14:textId="77777777" w:rsidTr="00C1115B">
        <w:tc>
          <w:tcPr>
            <w:tcW w:w="4643" w:type="dxa"/>
          </w:tcPr>
          <w:p w14:paraId="542DEFD1" w14:textId="77777777" w:rsidR="00C444E4" w:rsidRPr="00BA5EA8" w:rsidRDefault="00C444E4" w:rsidP="00C1115B">
            <w:pPr>
              <w:spacing w:after="0"/>
              <w:ind w:right="74"/>
              <w:rPr>
                <w:rFonts w:cs="Calibri"/>
              </w:rPr>
            </w:pPr>
            <w:r w:rsidRPr="00BA5EA8">
              <w:rPr>
                <w:rFonts w:cs="Calibri"/>
              </w:rPr>
              <w:t>Meslek becerilerini kazanabilme becerisi</w:t>
            </w:r>
          </w:p>
        </w:tc>
        <w:tc>
          <w:tcPr>
            <w:tcW w:w="4644" w:type="dxa"/>
          </w:tcPr>
          <w:p w14:paraId="0155F4CE" w14:textId="77777777" w:rsidR="00C444E4" w:rsidRPr="00BA5EA8" w:rsidRDefault="00C444E4" w:rsidP="00C1115B">
            <w:pPr>
              <w:spacing w:after="0"/>
              <w:ind w:right="74"/>
              <w:rPr>
                <w:rFonts w:cs="Calibri"/>
              </w:rPr>
            </w:pPr>
          </w:p>
        </w:tc>
      </w:tr>
    </w:tbl>
    <w:p w14:paraId="7D17454E" w14:textId="77777777" w:rsidR="00C444E4" w:rsidRPr="00BA5EA8" w:rsidRDefault="00C444E4" w:rsidP="00C444E4">
      <w:pPr>
        <w:spacing w:after="0"/>
        <w:ind w:right="71"/>
        <w:rPr>
          <w:rFonts w:cs="Calibri"/>
        </w:rPr>
      </w:pPr>
      <w:r w:rsidRPr="00BA5EA8">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444E4" w:rsidRPr="00BA5EA8" w14:paraId="793D472C" w14:textId="77777777" w:rsidTr="00C1115B">
        <w:tc>
          <w:tcPr>
            <w:tcW w:w="4643" w:type="dxa"/>
          </w:tcPr>
          <w:p w14:paraId="00CAB5EE" w14:textId="77777777" w:rsidR="00C444E4" w:rsidRPr="00BA5EA8" w:rsidRDefault="00C444E4" w:rsidP="00C1115B">
            <w:pPr>
              <w:spacing w:after="0"/>
              <w:ind w:right="71"/>
              <w:rPr>
                <w:rFonts w:cs="Calibri"/>
              </w:rPr>
            </w:pPr>
            <w:r w:rsidRPr="00BA5EA8">
              <w:rPr>
                <w:rFonts w:cs="Calibri"/>
              </w:rPr>
              <w:t>Görevi benimsemesi</w:t>
            </w:r>
          </w:p>
        </w:tc>
        <w:tc>
          <w:tcPr>
            <w:tcW w:w="4644" w:type="dxa"/>
          </w:tcPr>
          <w:p w14:paraId="7BB210D9" w14:textId="77777777" w:rsidR="00C444E4" w:rsidRPr="00BA5EA8" w:rsidRDefault="00C444E4" w:rsidP="00C1115B">
            <w:pPr>
              <w:spacing w:after="0"/>
              <w:ind w:right="71"/>
              <w:rPr>
                <w:rFonts w:cs="Calibri"/>
              </w:rPr>
            </w:pPr>
          </w:p>
        </w:tc>
      </w:tr>
      <w:tr w:rsidR="00C444E4" w:rsidRPr="00BA5EA8" w14:paraId="15728A4D" w14:textId="77777777" w:rsidTr="00C1115B">
        <w:tc>
          <w:tcPr>
            <w:tcW w:w="4643" w:type="dxa"/>
          </w:tcPr>
          <w:p w14:paraId="3EE04F68" w14:textId="77777777" w:rsidR="00C444E4" w:rsidRPr="00BA5EA8" w:rsidRDefault="00C444E4" w:rsidP="00C1115B">
            <w:pPr>
              <w:spacing w:after="0"/>
              <w:ind w:right="71"/>
              <w:rPr>
                <w:rFonts w:cs="Calibri"/>
              </w:rPr>
            </w:pPr>
            <w:r w:rsidRPr="00BA5EA8">
              <w:rPr>
                <w:rFonts w:cs="Calibri"/>
              </w:rPr>
              <w:t>Görevi izlemesi ve yürütmesi</w:t>
            </w:r>
          </w:p>
        </w:tc>
        <w:tc>
          <w:tcPr>
            <w:tcW w:w="4644" w:type="dxa"/>
          </w:tcPr>
          <w:p w14:paraId="3E531C54" w14:textId="77777777" w:rsidR="00C444E4" w:rsidRPr="00BA5EA8" w:rsidRDefault="00C444E4" w:rsidP="00C1115B">
            <w:pPr>
              <w:spacing w:after="0"/>
              <w:ind w:right="71"/>
              <w:rPr>
                <w:rFonts w:cs="Calibri"/>
              </w:rPr>
            </w:pPr>
          </w:p>
        </w:tc>
      </w:tr>
      <w:tr w:rsidR="00C444E4" w:rsidRPr="00BA5EA8" w14:paraId="53BAE083" w14:textId="77777777" w:rsidTr="00C1115B">
        <w:tc>
          <w:tcPr>
            <w:tcW w:w="4643" w:type="dxa"/>
          </w:tcPr>
          <w:p w14:paraId="66305FE5" w14:textId="77777777" w:rsidR="00C444E4" w:rsidRPr="00BA5EA8" w:rsidRDefault="00C444E4" w:rsidP="00C1115B">
            <w:pPr>
              <w:spacing w:after="0"/>
              <w:ind w:right="71"/>
              <w:rPr>
                <w:rFonts w:cs="Calibri"/>
              </w:rPr>
            </w:pPr>
            <w:r w:rsidRPr="00BA5EA8">
              <w:rPr>
                <w:rFonts w:cs="Calibri"/>
              </w:rPr>
              <w:t>Görev sorumluluğu</w:t>
            </w:r>
          </w:p>
        </w:tc>
        <w:tc>
          <w:tcPr>
            <w:tcW w:w="4644" w:type="dxa"/>
          </w:tcPr>
          <w:p w14:paraId="68DBCFAC" w14:textId="77777777" w:rsidR="00C444E4" w:rsidRPr="00BA5EA8" w:rsidRDefault="00C444E4" w:rsidP="00C1115B">
            <w:pPr>
              <w:spacing w:after="0"/>
              <w:ind w:right="71"/>
              <w:rPr>
                <w:rFonts w:cs="Calibri"/>
              </w:rPr>
            </w:pPr>
          </w:p>
        </w:tc>
      </w:tr>
      <w:tr w:rsidR="00C444E4" w:rsidRPr="00BA5EA8" w14:paraId="43CC57E9" w14:textId="77777777" w:rsidTr="00C1115B">
        <w:tc>
          <w:tcPr>
            <w:tcW w:w="4643" w:type="dxa"/>
          </w:tcPr>
          <w:p w14:paraId="4343D210" w14:textId="77777777" w:rsidR="00C444E4" w:rsidRPr="00BA5EA8" w:rsidRDefault="00C444E4" w:rsidP="00C1115B">
            <w:pPr>
              <w:spacing w:after="0"/>
              <w:ind w:right="71"/>
              <w:rPr>
                <w:rFonts w:cs="Calibri"/>
              </w:rPr>
            </w:pPr>
            <w:r w:rsidRPr="00BA5EA8">
              <w:rPr>
                <w:rFonts w:cs="Calibri"/>
              </w:rPr>
              <w:t>Görev sonuçlandırılması</w:t>
            </w:r>
          </w:p>
        </w:tc>
        <w:tc>
          <w:tcPr>
            <w:tcW w:w="4644" w:type="dxa"/>
          </w:tcPr>
          <w:p w14:paraId="1BDE8CCD" w14:textId="77777777" w:rsidR="00C444E4" w:rsidRPr="00BA5EA8" w:rsidRDefault="00C444E4" w:rsidP="00C1115B">
            <w:pPr>
              <w:spacing w:after="0"/>
              <w:ind w:right="71"/>
              <w:rPr>
                <w:rFonts w:cs="Calibri"/>
              </w:rPr>
            </w:pPr>
          </w:p>
        </w:tc>
      </w:tr>
    </w:tbl>
    <w:p w14:paraId="11554B68" w14:textId="77777777" w:rsidR="00C444E4" w:rsidRPr="00BA5EA8" w:rsidRDefault="00C444E4" w:rsidP="00C444E4">
      <w:pPr>
        <w:spacing w:after="0"/>
        <w:ind w:right="71"/>
        <w:rPr>
          <w:rFonts w:cs="Calibri"/>
        </w:rPr>
      </w:pPr>
      <w:r w:rsidRPr="00BA5EA8">
        <w:rPr>
          <w:rFonts w:cs="Calibri"/>
        </w:rPr>
        <w:t>YÖNETME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444E4" w:rsidRPr="00BA5EA8" w14:paraId="6EC102AE" w14:textId="77777777" w:rsidTr="00C1115B">
        <w:tc>
          <w:tcPr>
            <w:tcW w:w="4643" w:type="dxa"/>
          </w:tcPr>
          <w:p w14:paraId="103A8C62" w14:textId="77777777" w:rsidR="00C444E4" w:rsidRPr="00BA5EA8" w:rsidRDefault="00C444E4" w:rsidP="00C1115B">
            <w:pPr>
              <w:spacing w:after="0"/>
              <w:ind w:right="71"/>
              <w:rPr>
                <w:rFonts w:cs="Calibri"/>
              </w:rPr>
            </w:pPr>
            <w:r w:rsidRPr="00BA5EA8">
              <w:rPr>
                <w:rFonts w:cs="Calibri"/>
              </w:rPr>
              <w:t>Yönetime uyması</w:t>
            </w:r>
          </w:p>
        </w:tc>
        <w:tc>
          <w:tcPr>
            <w:tcW w:w="4644" w:type="dxa"/>
          </w:tcPr>
          <w:p w14:paraId="31283689" w14:textId="77777777" w:rsidR="00C444E4" w:rsidRPr="00BA5EA8" w:rsidRDefault="00C444E4" w:rsidP="00C1115B">
            <w:pPr>
              <w:spacing w:after="0"/>
              <w:ind w:right="71"/>
              <w:rPr>
                <w:rFonts w:cs="Calibri"/>
              </w:rPr>
            </w:pPr>
          </w:p>
        </w:tc>
      </w:tr>
      <w:tr w:rsidR="00C444E4" w:rsidRPr="00BA5EA8" w14:paraId="4C73D1E8" w14:textId="77777777" w:rsidTr="00C1115B">
        <w:tc>
          <w:tcPr>
            <w:tcW w:w="4643" w:type="dxa"/>
          </w:tcPr>
          <w:p w14:paraId="7D90B00A" w14:textId="77777777" w:rsidR="00C444E4" w:rsidRPr="00BA5EA8" w:rsidRDefault="00C444E4" w:rsidP="00C1115B">
            <w:pPr>
              <w:spacing w:after="0"/>
              <w:ind w:right="71"/>
              <w:rPr>
                <w:rFonts w:cs="Calibri"/>
              </w:rPr>
            </w:pPr>
            <w:r w:rsidRPr="00BA5EA8">
              <w:rPr>
                <w:rFonts w:cs="Calibri"/>
              </w:rPr>
              <w:t>Yönetme yeteneği</w:t>
            </w:r>
          </w:p>
        </w:tc>
        <w:tc>
          <w:tcPr>
            <w:tcW w:w="4644" w:type="dxa"/>
          </w:tcPr>
          <w:p w14:paraId="32BE5FF4" w14:textId="77777777" w:rsidR="00C444E4" w:rsidRPr="00BA5EA8" w:rsidRDefault="00C444E4" w:rsidP="00C1115B">
            <w:pPr>
              <w:spacing w:after="0"/>
              <w:ind w:right="71"/>
              <w:rPr>
                <w:rFonts w:cs="Calibri"/>
              </w:rPr>
            </w:pPr>
          </w:p>
        </w:tc>
      </w:tr>
      <w:tr w:rsidR="00C444E4" w:rsidRPr="00BA5EA8" w14:paraId="28A6AC63" w14:textId="77777777" w:rsidTr="00C1115B">
        <w:tc>
          <w:tcPr>
            <w:tcW w:w="4643" w:type="dxa"/>
          </w:tcPr>
          <w:p w14:paraId="124888F3" w14:textId="77777777" w:rsidR="00C444E4" w:rsidRPr="00BA5EA8" w:rsidRDefault="00C444E4" w:rsidP="00C1115B">
            <w:pPr>
              <w:spacing w:after="0"/>
              <w:ind w:right="71"/>
              <w:rPr>
                <w:rFonts w:cs="Calibri"/>
              </w:rPr>
            </w:pPr>
            <w:r w:rsidRPr="00BA5EA8">
              <w:rPr>
                <w:rFonts w:cs="Calibri"/>
              </w:rPr>
              <w:t xml:space="preserve">Diğer çalışanlarla </w:t>
            </w:r>
            <w:r>
              <w:rPr>
                <w:rFonts w:cs="Calibri"/>
              </w:rPr>
              <w:t>ilişkileri</w:t>
            </w:r>
            <w:r w:rsidRPr="00BA5EA8">
              <w:rPr>
                <w:rFonts w:cs="Calibri"/>
              </w:rPr>
              <w:t xml:space="preserve"> ve eğitime katılma</w:t>
            </w:r>
          </w:p>
        </w:tc>
        <w:tc>
          <w:tcPr>
            <w:tcW w:w="4644" w:type="dxa"/>
          </w:tcPr>
          <w:p w14:paraId="03BA99B0" w14:textId="77777777" w:rsidR="00C444E4" w:rsidRPr="00BA5EA8" w:rsidRDefault="00C444E4" w:rsidP="00C1115B">
            <w:pPr>
              <w:spacing w:after="0"/>
              <w:ind w:right="71"/>
              <w:rPr>
                <w:rFonts w:cs="Calibri"/>
              </w:rPr>
            </w:pPr>
          </w:p>
        </w:tc>
      </w:tr>
      <w:tr w:rsidR="00C444E4" w:rsidRPr="00BA5EA8" w14:paraId="4B2BF06B" w14:textId="77777777" w:rsidTr="00C1115B">
        <w:tc>
          <w:tcPr>
            <w:tcW w:w="4643" w:type="dxa"/>
          </w:tcPr>
          <w:p w14:paraId="1D301554" w14:textId="77777777" w:rsidR="00C444E4" w:rsidRPr="00BA5EA8" w:rsidRDefault="00C444E4" w:rsidP="00C1115B">
            <w:pPr>
              <w:spacing w:after="0"/>
              <w:ind w:right="71"/>
              <w:rPr>
                <w:rFonts w:cs="Calibri"/>
              </w:rPr>
            </w:pPr>
            <w:r w:rsidRPr="00BA5EA8">
              <w:rPr>
                <w:rFonts w:cs="Calibri"/>
              </w:rPr>
              <w:t>Ahlak ve davranış</w:t>
            </w:r>
          </w:p>
        </w:tc>
        <w:tc>
          <w:tcPr>
            <w:tcW w:w="4644" w:type="dxa"/>
          </w:tcPr>
          <w:p w14:paraId="58AEF64E" w14:textId="77777777" w:rsidR="00C444E4" w:rsidRPr="00BA5EA8" w:rsidRDefault="00C444E4" w:rsidP="00C1115B">
            <w:pPr>
              <w:spacing w:after="0"/>
              <w:ind w:right="71"/>
              <w:rPr>
                <w:rFonts w:cs="Calibri"/>
              </w:rPr>
            </w:pPr>
          </w:p>
        </w:tc>
      </w:tr>
      <w:tr w:rsidR="00C444E4" w:rsidRPr="00BA5EA8" w14:paraId="7F4D62DB" w14:textId="77777777" w:rsidTr="00C1115B">
        <w:tc>
          <w:tcPr>
            <w:tcW w:w="4643" w:type="dxa"/>
          </w:tcPr>
          <w:p w14:paraId="6FB309CB" w14:textId="77777777" w:rsidR="00C444E4" w:rsidRPr="00BA5EA8" w:rsidRDefault="00C444E4" w:rsidP="00C1115B">
            <w:pPr>
              <w:spacing w:after="0"/>
              <w:ind w:right="71"/>
              <w:rPr>
                <w:rFonts w:cs="Calibri"/>
              </w:rPr>
            </w:pPr>
            <w:r w:rsidRPr="00BA5EA8">
              <w:rPr>
                <w:rFonts w:cs="Calibri"/>
              </w:rPr>
              <w:t>Varsa bilinen kötü alışkanlıkları</w:t>
            </w:r>
          </w:p>
        </w:tc>
        <w:tc>
          <w:tcPr>
            <w:tcW w:w="4644" w:type="dxa"/>
          </w:tcPr>
          <w:p w14:paraId="428B912E" w14:textId="77777777" w:rsidR="00C444E4" w:rsidRPr="00BA5EA8" w:rsidRDefault="00C444E4" w:rsidP="00C1115B">
            <w:pPr>
              <w:spacing w:after="0"/>
              <w:ind w:right="71"/>
              <w:rPr>
                <w:rFonts w:cs="Calibri"/>
              </w:rPr>
            </w:pPr>
          </w:p>
        </w:tc>
      </w:tr>
    </w:tbl>
    <w:p w14:paraId="56D660E5" w14:textId="77777777" w:rsidR="00C444E4" w:rsidRPr="00BA5EA8" w:rsidRDefault="00C444E4" w:rsidP="00C444E4">
      <w:pPr>
        <w:spacing w:after="0"/>
        <w:ind w:right="71"/>
        <w:rPr>
          <w:rFonts w:cs="Calibri"/>
        </w:rPr>
      </w:pPr>
      <w:r w:rsidRPr="00BA5EA8">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444E4" w:rsidRPr="00BA5EA8" w14:paraId="009A14F1" w14:textId="77777777" w:rsidTr="00C1115B">
        <w:tc>
          <w:tcPr>
            <w:tcW w:w="4643" w:type="dxa"/>
          </w:tcPr>
          <w:p w14:paraId="79501C69" w14:textId="77777777" w:rsidR="00C444E4" w:rsidRPr="00BA5EA8" w:rsidRDefault="00C444E4" w:rsidP="00C1115B">
            <w:pPr>
              <w:spacing w:after="0"/>
              <w:ind w:right="71"/>
              <w:rPr>
                <w:rFonts w:cs="Calibri"/>
              </w:rPr>
            </w:pPr>
            <w:r w:rsidRPr="00BA5EA8">
              <w:rPr>
                <w:rFonts w:cs="Calibri"/>
              </w:rPr>
              <w:t>Hasta ve yakınlarına yaklaşımı ve iletişim kurma becerisi</w:t>
            </w:r>
          </w:p>
        </w:tc>
        <w:tc>
          <w:tcPr>
            <w:tcW w:w="4644" w:type="dxa"/>
          </w:tcPr>
          <w:p w14:paraId="115EE594" w14:textId="77777777" w:rsidR="00C444E4" w:rsidRPr="00BA5EA8" w:rsidRDefault="00C444E4" w:rsidP="00C1115B">
            <w:pPr>
              <w:spacing w:after="0"/>
              <w:ind w:right="71"/>
              <w:rPr>
                <w:rFonts w:cs="Calibri"/>
              </w:rPr>
            </w:pPr>
          </w:p>
        </w:tc>
      </w:tr>
      <w:tr w:rsidR="00C444E4" w:rsidRPr="00BA5EA8" w14:paraId="1F45599D" w14:textId="77777777" w:rsidTr="00C1115B">
        <w:tc>
          <w:tcPr>
            <w:tcW w:w="4643" w:type="dxa"/>
          </w:tcPr>
          <w:p w14:paraId="3222218A" w14:textId="77777777" w:rsidR="00C444E4" w:rsidRPr="00BA5EA8" w:rsidRDefault="00C444E4" w:rsidP="00C1115B">
            <w:pPr>
              <w:spacing w:after="0"/>
              <w:ind w:right="71"/>
              <w:rPr>
                <w:rFonts w:cs="Calibri"/>
              </w:rPr>
            </w:pPr>
            <w:r w:rsidRPr="00BA5EA8">
              <w:rPr>
                <w:rFonts w:cs="Calibri"/>
              </w:rPr>
              <w:t>Öykü alma</w:t>
            </w:r>
          </w:p>
        </w:tc>
        <w:tc>
          <w:tcPr>
            <w:tcW w:w="4644" w:type="dxa"/>
          </w:tcPr>
          <w:p w14:paraId="626D899E" w14:textId="77777777" w:rsidR="00C444E4" w:rsidRPr="00BA5EA8" w:rsidRDefault="00C444E4" w:rsidP="00C1115B">
            <w:pPr>
              <w:spacing w:after="0"/>
              <w:ind w:right="71"/>
              <w:rPr>
                <w:rFonts w:cs="Calibri"/>
              </w:rPr>
            </w:pPr>
          </w:p>
        </w:tc>
      </w:tr>
      <w:tr w:rsidR="00C444E4" w:rsidRPr="00BA5EA8" w14:paraId="1DF1180B" w14:textId="77777777" w:rsidTr="00C1115B">
        <w:tc>
          <w:tcPr>
            <w:tcW w:w="4643" w:type="dxa"/>
          </w:tcPr>
          <w:p w14:paraId="428BAAB6" w14:textId="77777777" w:rsidR="00C444E4" w:rsidRPr="00BA5EA8" w:rsidRDefault="00C444E4" w:rsidP="00C1115B">
            <w:pPr>
              <w:spacing w:after="0"/>
              <w:ind w:right="71"/>
              <w:rPr>
                <w:rFonts w:cs="Calibri"/>
              </w:rPr>
            </w:pPr>
            <w:r w:rsidRPr="00BA5EA8">
              <w:rPr>
                <w:rFonts w:cs="Calibri"/>
              </w:rPr>
              <w:t>Fizik muayene</w:t>
            </w:r>
          </w:p>
        </w:tc>
        <w:tc>
          <w:tcPr>
            <w:tcW w:w="4644" w:type="dxa"/>
          </w:tcPr>
          <w:p w14:paraId="0320D752" w14:textId="77777777" w:rsidR="00C444E4" w:rsidRPr="00BA5EA8" w:rsidRDefault="00C444E4" w:rsidP="00C1115B">
            <w:pPr>
              <w:spacing w:after="0"/>
              <w:ind w:right="71"/>
              <w:rPr>
                <w:rFonts w:cs="Calibri"/>
              </w:rPr>
            </w:pPr>
          </w:p>
        </w:tc>
      </w:tr>
      <w:tr w:rsidR="00C444E4" w:rsidRPr="00BA5EA8" w14:paraId="70715C9D" w14:textId="77777777" w:rsidTr="00C1115B">
        <w:tc>
          <w:tcPr>
            <w:tcW w:w="4643" w:type="dxa"/>
          </w:tcPr>
          <w:p w14:paraId="45341AC4" w14:textId="77777777" w:rsidR="00C444E4" w:rsidRPr="00BA5EA8" w:rsidRDefault="00C444E4" w:rsidP="00C1115B">
            <w:pPr>
              <w:spacing w:after="0"/>
              <w:ind w:right="71"/>
              <w:rPr>
                <w:rFonts w:cs="Calibri"/>
              </w:rPr>
            </w:pPr>
            <w:r w:rsidRPr="00BA5EA8">
              <w:rPr>
                <w:rFonts w:cs="Calibri"/>
              </w:rPr>
              <w:t>Hasta takibi</w:t>
            </w:r>
          </w:p>
        </w:tc>
        <w:tc>
          <w:tcPr>
            <w:tcW w:w="4644" w:type="dxa"/>
          </w:tcPr>
          <w:p w14:paraId="7AF3A798" w14:textId="77777777" w:rsidR="00C444E4" w:rsidRPr="00BA5EA8" w:rsidRDefault="00C444E4" w:rsidP="00C1115B">
            <w:pPr>
              <w:spacing w:after="0"/>
              <w:ind w:right="71"/>
              <w:rPr>
                <w:rFonts w:cs="Calibri"/>
              </w:rPr>
            </w:pPr>
          </w:p>
        </w:tc>
      </w:tr>
      <w:tr w:rsidR="00C444E4" w:rsidRPr="00BA5EA8" w14:paraId="49108C93" w14:textId="77777777" w:rsidTr="00C1115B">
        <w:tc>
          <w:tcPr>
            <w:tcW w:w="4643" w:type="dxa"/>
          </w:tcPr>
          <w:p w14:paraId="47FAF08A" w14:textId="77777777" w:rsidR="00C444E4" w:rsidRPr="00BA5EA8" w:rsidRDefault="00C444E4" w:rsidP="00C1115B">
            <w:pPr>
              <w:spacing w:after="0"/>
              <w:ind w:right="71"/>
              <w:rPr>
                <w:rFonts w:cs="Calibri"/>
              </w:rPr>
            </w:pPr>
            <w:r w:rsidRPr="00BA5EA8">
              <w:rPr>
                <w:rFonts w:cs="Calibri"/>
              </w:rPr>
              <w:t>Güvenilirlik</w:t>
            </w:r>
          </w:p>
        </w:tc>
        <w:tc>
          <w:tcPr>
            <w:tcW w:w="4644" w:type="dxa"/>
          </w:tcPr>
          <w:p w14:paraId="00EAC191" w14:textId="77777777" w:rsidR="00C444E4" w:rsidRPr="00BA5EA8" w:rsidRDefault="00C444E4" w:rsidP="00C1115B">
            <w:pPr>
              <w:spacing w:after="0"/>
              <w:ind w:right="71"/>
              <w:rPr>
                <w:rFonts w:cs="Calibri"/>
              </w:rPr>
            </w:pPr>
          </w:p>
        </w:tc>
      </w:tr>
      <w:tr w:rsidR="00C444E4" w:rsidRPr="00BA5EA8" w14:paraId="75BD2B6D" w14:textId="77777777" w:rsidTr="00C1115B">
        <w:tc>
          <w:tcPr>
            <w:tcW w:w="4643" w:type="dxa"/>
          </w:tcPr>
          <w:p w14:paraId="1AEDC663" w14:textId="77777777" w:rsidR="00C444E4" w:rsidRPr="00BA5EA8" w:rsidRDefault="00C444E4" w:rsidP="00C1115B">
            <w:pPr>
              <w:spacing w:after="0"/>
              <w:ind w:right="71"/>
              <w:rPr>
                <w:rFonts w:cs="Calibri"/>
              </w:rPr>
            </w:pPr>
            <w:r w:rsidRPr="00BA5EA8">
              <w:rPr>
                <w:rFonts w:cs="Calibri"/>
              </w:rPr>
              <w:t>Teorik bilgisi</w:t>
            </w:r>
          </w:p>
        </w:tc>
        <w:tc>
          <w:tcPr>
            <w:tcW w:w="4644" w:type="dxa"/>
          </w:tcPr>
          <w:p w14:paraId="2EE080E2" w14:textId="77777777" w:rsidR="00C444E4" w:rsidRPr="00BA5EA8" w:rsidRDefault="00C444E4" w:rsidP="00C1115B">
            <w:pPr>
              <w:spacing w:after="0"/>
              <w:ind w:right="71"/>
              <w:rPr>
                <w:rFonts w:cs="Calibri"/>
              </w:rPr>
            </w:pPr>
          </w:p>
        </w:tc>
      </w:tr>
      <w:tr w:rsidR="00C444E4" w:rsidRPr="00BA5EA8" w14:paraId="37712964" w14:textId="77777777" w:rsidTr="00C1115B">
        <w:tc>
          <w:tcPr>
            <w:tcW w:w="4643" w:type="dxa"/>
          </w:tcPr>
          <w:p w14:paraId="7537DFD1" w14:textId="77777777" w:rsidR="00C444E4" w:rsidRPr="00BA5EA8" w:rsidRDefault="00C444E4" w:rsidP="00C1115B">
            <w:pPr>
              <w:spacing w:after="0"/>
              <w:ind w:right="71"/>
              <w:rPr>
                <w:rFonts w:cs="Calibri"/>
              </w:rPr>
            </w:pPr>
            <w:r w:rsidRPr="00BA5EA8">
              <w:rPr>
                <w:rFonts w:cs="Calibri"/>
              </w:rPr>
              <w:t>Üst ve astlarına karşı tutumu</w:t>
            </w:r>
          </w:p>
        </w:tc>
        <w:tc>
          <w:tcPr>
            <w:tcW w:w="4644" w:type="dxa"/>
          </w:tcPr>
          <w:p w14:paraId="7B92526D" w14:textId="77777777" w:rsidR="00C444E4" w:rsidRPr="00BA5EA8" w:rsidRDefault="00C444E4" w:rsidP="00C1115B">
            <w:pPr>
              <w:spacing w:after="0"/>
              <w:ind w:right="71"/>
              <w:rPr>
                <w:rFonts w:cs="Calibri"/>
              </w:rPr>
            </w:pPr>
          </w:p>
        </w:tc>
      </w:tr>
      <w:tr w:rsidR="00C444E4" w:rsidRPr="00BA5EA8" w14:paraId="32A08673" w14:textId="77777777" w:rsidTr="00C1115B">
        <w:tc>
          <w:tcPr>
            <w:tcW w:w="4643" w:type="dxa"/>
          </w:tcPr>
          <w:p w14:paraId="0B4DBCAB" w14:textId="77777777" w:rsidR="00C444E4" w:rsidRPr="00BA5EA8" w:rsidRDefault="00C444E4" w:rsidP="00C1115B">
            <w:pPr>
              <w:spacing w:after="0"/>
              <w:ind w:right="71"/>
              <w:rPr>
                <w:rFonts w:cs="Calibri"/>
              </w:rPr>
            </w:pPr>
            <w:r w:rsidRPr="00BA5EA8">
              <w:rPr>
                <w:rFonts w:cs="Calibri"/>
              </w:rPr>
              <w:t>Laboratuvar bulgularını sentez edebilme yeteneği</w:t>
            </w:r>
          </w:p>
        </w:tc>
        <w:tc>
          <w:tcPr>
            <w:tcW w:w="4644" w:type="dxa"/>
          </w:tcPr>
          <w:p w14:paraId="404BAFB5" w14:textId="77777777" w:rsidR="00C444E4" w:rsidRPr="00BA5EA8" w:rsidRDefault="00C444E4" w:rsidP="00C1115B">
            <w:pPr>
              <w:spacing w:after="0"/>
              <w:ind w:right="71"/>
              <w:rPr>
                <w:rFonts w:cs="Calibri"/>
              </w:rPr>
            </w:pPr>
          </w:p>
        </w:tc>
      </w:tr>
      <w:tr w:rsidR="00C444E4" w:rsidRPr="00BA5EA8" w14:paraId="33FD09F1" w14:textId="77777777" w:rsidTr="00C1115B">
        <w:tc>
          <w:tcPr>
            <w:tcW w:w="4643" w:type="dxa"/>
          </w:tcPr>
          <w:p w14:paraId="5352BF7F" w14:textId="77777777" w:rsidR="00C444E4" w:rsidRPr="00BA5EA8" w:rsidRDefault="00C444E4" w:rsidP="00C1115B">
            <w:pPr>
              <w:spacing w:after="0"/>
              <w:ind w:right="71"/>
              <w:rPr>
                <w:rFonts w:cs="Calibri"/>
              </w:rPr>
            </w:pPr>
            <w:r w:rsidRPr="00BA5EA8">
              <w:rPr>
                <w:rFonts w:cs="Calibri"/>
              </w:rPr>
              <w:t>Ekip çalışmasındaki uyumu</w:t>
            </w:r>
          </w:p>
        </w:tc>
        <w:tc>
          <w:tcPr>
            <w:tcW w:w="4644" w:type="dxa"/>
          </w:tcPr>
          <w:p w14:paraId="28893D2F" w14:textId="77777777" w:rsidR="00C444E4" w:rsidRPr="00BA5EA8" w:rsidRDefault="00C444E4" w:rsidP="00C1115B">
            <w:pPr>
              <w:spacing w:after="0"/>
              <w:ind w:right="71"/>
              <w:rPr>
                <w:rFonts w:cs="Calibri"/>
              </w:rPr>
            </w:pPr>
          </w:p>
        </w:tc>
      </w:tr>
    </w:tbl>
    <w:p w14:paraId="0D73428A" w14:textId="77777777" w:rsidR="00C444E4" w:rsidRDefault="00C444E4" w:rsidP="00C444E4">
      <w:pPr>
        <w:spacing w:after="0"/>
        <w:ind w:right="71"/>
        <w:rPr>
          <w:rFonts w:cs="Calibri"/>
        </w:rPr>
      </w:pPr>
    </w:p>
    <w:p w14:paraId="5CD09564" w14:textId="77777777" w:rsidR="00C444E4" w:rsidRDefault="00C444E4" w:rsidP="00C444E4">
      <w:pPr>
        <w:spacing w:after="0"/>
        <w:ind w:right="71"/>
        <w:rPr>
          <w:rFonts w:cs="Calibri"/>
        </w:rPr>
      </w:pPr>
    </w:p>
    <w:p w14:paraId="4900064D" w14:textId="77777777" w:rsidR="00C444E4" w:rsidRDefault="00C444E4" w:rsidP="00C444E4">
      <w:pPr>
        <w:spacing w:after="0"/>
        <w:ind w:right="71"/>
        <w:rPr>
          <w:rFonts w:cs="Calibri"/>
        </w:rPr>
      </w:pPr>
    </w:p>
    <w:p w14:paraId="20FEA42C" w14:textId="77777777" w:rsidR="00C444E4" w:rsidRPr="00BA5EA8" w:rsidRDefault="00C444E4" w:rsidP="00C444E4">
      <w:pPr>
        <w:spacing w:after="0"/>
        <w:ind w:right="71"/>
        <w:rPr>
          <w:rFonts w:cs="Calibri"/>
        </w:rPr>
      </w:pPr>
    </w:p>
    <w:p w14:paraId="09D84175" w14:textId="63ECEA8C" w:rsidR="00694C7B" w:rsidRPr="000D4784" w:rsidRDefault="00C444E4" w:rsidP="00A4223B">
      <w:r w:rsidRPr="00BA5EA8">
        <w:t>SORUMLU ÖĞRETİM ÜYESİ</w:t>
      </w:r>
      <w:r w:rsidRPr="00BA5EA8">
        <w:tab/>
      </w:r>
      <w:r w:rsidRPr="00BA5EA8">
        <w:tab/>
      </w:r>
      <w:r w:rsidRPr="00BA5EA8">
        <w:tab/>
      </w:r>
      <w:r w:rsidRPr="00BA5EA8">
        <w:tab/>
      </w:r>
      <w:r w:rsidRPr="00BA5EA8">
        <w:tab/>
        <w:t xml:space="preserve"> </w:t>
      </w:r>
      <w:r w:rsidRPr="00BA5EA8">
        <w:tab/>
      </w:r>
      <w:r w:rsidRPr="00BA5EA8">
        <w:tab/>
        <w:t>ANABİLİM DALI BAŞKANI</w:t>
      </w:r>
      <w:r w:rsidR="00694C7B" w:rsidRPr="000D4784">
        <w:br w:type="page"/>
      </w:r>
    </w:p>
    <w:p w14:paraId="4853EBF0" w14:textId="77777777" w:rsidR="00CE1F06" w:rsidRPr="000D4784" w:rsidRDefault="00CE1F06" w:rsidP="00AB281A">
      <w:pPr>
        <w:spacing w:after="0"/>
        <w:ind w:right="71"/>
        <w:jc w:val="center"/>
        <w:rPr>
          <w:rFonts w:cs="Calibri"/>
        </w:rPr>
      </w:pPr>
      <w:r w:rsidRPr="000D4784">
        <w:rPr>
          <w:rFonts w:cs="Calibri"/>
        </w:rPr>
        <w:lastRenderedPageBreak/>
        <w:t>ATATÜRK ÜNİVERSİTESİ TIP FAKÜLTESİ</w:t>
      </w:r>
      <w:r w:rsidR="00A4223B" w:rsidRPr="000D4784">
        <w:rPr>
          <w:rFonts w:cs="Calibri"/>
        </w:rPr>
        <w:t xml:space="preserve"> </w:t>
      </w:r>
      <w:r w:rsidRPr="000D4784">
        <w:rPr>
          <w:rFonts w:cs="Calibri"/>
        </w:rPr>
        <w:t>AİLE HEKİMLİĞİ ANABİLİM DALI</w:t>
      </w:r>
    </w:p>
    <w:p w14:paraId="568F2623" w14:textId="77777777" w:rsidR="00CE1F06" w:rsidRPr="000D4784" w:rsidRDefault="00CE1F06" w:rsidP="00AB281A">
      <w:pPr>
        <w:spacing w:after="0"/>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4CB6DF49" w14:textId="3908C8FF" w:rsidR="00CE1F06" w:rsidRPr="000D4784" w:rsidRDefault="00B64CCC" w:rsidP="00694228">
      <w:pPr>
        <w:pStyle w:val="Heading2"/>
      </w:pPr>
      <w:bookmarkStart w:id="56" w:name="_Toc223756103"/>
      <w:r w:rsidRPr="000D4784">
        <w:t>ÇOCUK SAĞLIĞI VE HASTALIKLARI</w:t>
      </w:r>
      <w:bookmarkEnd w:id="56"/>
    </w:p>
    <w:p w14:paraId="1AEA48F9" w14:textId="6C652EE6" w:rsidR="00742A0E" w:rsidRPr="000D4784" w:rsidRDefault="00742A0E" w:rsidP="00742A0E">
      <w:pPr>
        <w:pStyle w:val="BodyText2"/>
        <w:rPr>
          <w:color w:val="auto"/>
        </w:rPr>
      </w:pPr>
      <w:r w:rsidRPr="000D4784">
        <w:rPr>
          <w:color w:val="auto"/>
        </w:rPr>
        <w:t>İlgili öğretim üyesinin rotasyondaki araştırma görevlisi hakkındaki değerlendirmelerini içerecek olan bu form araştırma görevlimizin</w:t>
      </w:r>
      <w:r w:rsidR="00FB3AA2" w:rsidRPr="000D4784">
        <w:rPr>
          <w:color w:val="auto"/>
        </w:rPr>
        <w:t xml:space="preserve"> rotasyonunun bitiminde öğretim</w:t>
      </w:r>
      <w:r w:rsidRPr="000D4784">
        <w:rPr>
          <w:color w:val="auto"/>
        </w:rPr>
        <w:t xml:space="preserve"> üyesince onaylanacaktır.</w:t>
      </w:r>
    </w:p>
    <w:p w14:paraId="28FE48B5" w14:textId="77777777" w:rsidR="00CE1F06" w:rsidRPr="000D4784" w:rsidRDefault="00CE1F06" w:rsidP="00AB281A">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CE1F06" w:rsidRPr="000D4784" w14:paraId="11EC1D22" w14:textId="77777777" w:rsidTr="00F02B1C">
        <w:tc>
          <w:tcPr>
            <w:tcW w:w="4643" w:type="dxa"/>
          </w:tcPr>
          <w:p w14:paraId="3E380FD6" w14:textId="77777777" w:rsidR="00CE1F06" w:rsidRPr="000D4784" w:rsidRDefault="00CE1F06" w:rsidP="00AB281A">
            <w:pPr>
              <w:spacing w:after="0"/>
              <w:ind w:right="74"/>
              <w:rPr>
                <w:rFonts w:cs="Calibri"/>
                <w:sz w:val="20"/>
              </w:rPr>
            </w:pPr>
            <w:r w:rsidRPr="000D4784">
              <w:rPr>
                <w:rFonts w:cs="Calibri"/>
                <w:sz w:val="20"/>
              </w:rPr>
              <w:t>ADI SOYADI:</w:t>
            </w:r>
          </w:p>
        </w:tc>
        <w:tc>
          <w:tcPr>
            <w:tcW w:w="4644" w:type="dxa"/>
          </w:tcPr>
          <w:p w14:paraId="07C4548B" w14:textId="77777777" w:rsidR="00CE1F06" w:rsidRPr="000D4784" w:rsidRDefault="00CE1F06" w:rsidP="00AB281A">
            <w:pPr>
              <w:spacing w:after="0"/>
              <w:ind w:right="74"/>
              <w:rPr>
                <w:rFonts w:cs="Calibri"/>
                <w:sz w:val="20"/>
              </w:rPr>
            </w:pPr>
          </w:p>
        </w:tc>
      </w:tr>
      <w:tr w:rsidR="00CE1F06" w:rsidRPr="000D4784" w14:paraId="16A2BDE6" w14:textId="77777777" w:rsidTr="00F02B1C">
        <w:tc>
          <w:tcPr>
            <w:tcW w:w="4643" w:type="dxa"/>
          </w:tcPr>
          <w:p w14:paraId="2A266384" w14:textId="77777777" w:rsidR="00CE1F06" w:rsidRPr="000D4784" w:rsidRDefault="00CE1F06" w:rsidP="00AB281A">
            <w:pPr>
              <w:spacing w:after="0"/>
              <w:ind w:right="74"/>
              <w:rPr>
                <w:rFonts w:cs="Calibri"/>
                <w:sz w:val="20"/>
              </w:rPr>
            </w:pPr>
            <w:r w:rsidRPr="000D4784">
              <w:rPr>
                <w:rFonts w:cs="Calibri"/>
                <w:sz w:val="20"/>
              </w:rPr>
              <w:t>ROTASYONA BAŞLAMA TARİHİ:</w:t>
            </w:r>
          </w:p>
        </w:tc>
        <w:tc>
          <w:tcPr>
            <w:tcW w:w="4644" w:type="dxa"/>
          </w:tcPr>
          <w:p w14:paraId="1DC48158" w14:textId="77777777" w:rsidR="00CE1F06" w:rsidRPr="000D4784" w:rsidRDefault="00CE1F06" w:rsidP="00AB281A">
            <w:pPr>
              <w:spacing w:after="0"/>
              <w:ind w:right="74"/>
              <w:rPr>
                <w:rFonts w:cs="Calibri"/>
                <w:sz w:val="20"/>
              </w:rPr>
            </w:pPr>
          </w:p>
        </w:tc>
      </w:tr>
      <w:tr w:rsidR="00CE1F06" w:rsidRPr="000D4784" w14:paraId="73876701" w14:textId="77777777" w:rsidTr="00F02B1C">
        <w:tc>
          <w:tcPr>
            <w:tcW w:w="4643" w:type="dxa"/>
          </w:tcPr>
          <w:p w14:paraId="7C5BEB7B" w14:textId="77777777" w:rsidR="00CE1F06" w:rsidRPr="000D4784" w:rsidRDefault="00CE1F06" w:rsidP="00AB281A">
            <w:pPr>
              <w:spacing w:after="0"/>
              <w:ind w:right="74"/>
              <w:rPr>
                <w:rFonts w:cs="Calibri"/>
                <w:sz w:val="20"/>
              </w:rPr>
            </w:pPr>
            <w:r w:rsidRPr="000D4784">
              <w:rPr>
                <w:rFonts w:cs="Calibri"/>
                <w:sz w:val="20"/>
              </w:rPr>
              <w:t>ROTASYON BİTİRME TARİHİ:</w:t>
            </w:r>
          </w:p>
        </w:tc>
        <w:tc>
          <w:tcPr>
            <w:tcW w:w="4644" w:type="dxa"/>
          </w:tcPr>
          <w:p w14:paraId="6D65C019" w14:textId="77777777" w:rsidR="00CE1F06" w:rsidRPr="000D4784" w:rsidRDefault="00CE1F06" w:rsidP="00AB281A">
            <w:pPr>
              <w:spacing w:after="0"/>
              <w:ind w:right="74"/>
              <w:rPr>
                <w:rFonts w:cs="Calibri"/>
                <w:sz w:val="20"/>
              </w:rPr>
            </w:pPr>
          </w:p>
        </w:tc>
      </w:tr>
      <w:tr w:rsidR="00CE1F06" w:rsidRPr="000D4784" w14:paraId="0A228818" w14:textId="77777777" w:rsidTr="00F02B1C">
        <w:tc>
          <w:tcPr>
            <w:tcW w:w="4643" w:type="dxa"/>
          </w:tcPr>
          <w:p w14:paraId="2C878F2B" w14:textId="77777777" w:rsidR="00CE1F06" w:rsidRPr="000D4784" w:rsidRDefault="00CE1F06" w:rsidP="00AB281A">
            <w:pPr>
              <w:spacing w:after="0"/>
              <w:ind w:right="74"/>
              <w:rPr>
                <w:rFonts w:cs="Calibri"/>
                <w:sz w:val="20"/>
              </w:rPr>
            </w:pPr>
            <w:r w:rsidRPr="000D4784">
              <w:rPr>
                <w:rFonts w:cs="Calibri"/>
                <w:sz w:val="20"/>
              </w:rPr>
              <w:t>TUTTUĞU NÖBET SAYISI:</w:t>
            </w:r>
          </w:p>
        </w:tc>
        <w:tc>
          <w:tcPr>
            <w:tcW w:w="4644" w:type="dxa"/>
          </w:tcPr>
          <w:p w14:paraId="678C3D8F" w14:textId="77777777" w:rsidR="00CE1F06" w:rsidRPr="000D4784" w:rsidRDefault="00CE1F06" w:rsidP="00AB281A">
            <w:pPr>
              <w:spacing w:after="0"/>
              <w:ind w:right="74"/>
              <w:rPr>
                <w:rFonts w:cs="Calibri"/>
                <w:sz w:val="20"/>
              </w:rPr>
            </w:pPr>
          </w:p>
        </w:tc>
      </w:tr>
      <w:tr w:rsidR="00CE1F06" w:rsidRPr="000D4784" w14:paraId="612AAE9B" w14:textId="77777777" w:rsidTr="00F02B1C">
        <w:tc>
          <w:tcPr>
            <w:tcW w:w="4643" w:type="dxa"/>
          </w:tcPr>
          <w:p w14:paraId="69CBBED5" w14:textId="77777777" w:rsidR="00CE1F06" w:rsidRPr="000D4784" w:rsidRDefault="00CE1F06" w:rsidP="00AB281A">
            <w:pPr>
              <w:spacing w:after="0"/>
              <w:ind w:right="74"/>
              <w:rPr>
                <w:rFonts w:cs="Calibri"/>
                <w:sz w:val="20"/>
              </w:rPr>
            </w:pPr>
            <w:r w:rsidRPr="000D4784">
              <w:rPr>
                <w:rFonts w:cs="Calibri"/>
                <w:sz w:val="20"/>
              </w:rPr>
              <w:t>POLİKLİNİKTE MUAYENE ETTİĞİ HASTA SAYISI:</w:t>
            </w:r>
          </w:p>
        </w:tc>
        <w:tc>
          <w:tcPr>
            <w:tcW w:w="4644" w:type="dxa"/>
          </w:tcPr>
          <w:p w14:paraId="4864E179" w14:textId="77777777" w:rsidR="00CE1F06" w:rsidRPr="000D4784" w:rsidRDefault="00CE1F06" w:rsidP="00AB281A">
            <w:pPr>
              <w:spacing w:after="0"/>
              <w:ind w:right="74"/>
              <w:rPr>
                <w:rFonts w:cs="Calibri"/>
                <w:sz w:val="20"/>
              </w:rPr>
            </w:pPr>
          </w:p>
        </w:tc>
      </w:tr>
      <w:tr w:rsidR="00CE1F06" w:rsidRPr="000D4784" w14:paraId="3BFB9C02" w14:textId="77777777" w:rsidTr="00F02B1C">
        <w:tc>
          <w:tcPr>
            <w:tcW w:w="4643" w:type="dxa"/>
          </w:tcPr>
          <w:p w14:paraId="3D794D5F" w14:textId="77777777" w:rsidR="00CE1F06" w:rsidRPr="000D4784" w:rsidRDefault="00CE1F06" w:rsidP="00AB281A">
            <w:pPr>
              <w:spacing w:after="0"/>
              <w:ind w:right="74"/>
              <w:rPr>
                <w:rFonts w:cs="Calibri"/>
                <w:sz w:val="20"/>
              </w:rPr>
            </w:pPr>
            <w:r w:rsidRPr="000D4784">
              <w:rPr>
                <w:rFonts w:cs="Calibri"/>
                <w:sz w:val="20"/>
              </w:rPr>
              <w:t>SERVİSTE İZLEDİĞİ YATAN HASTA SAYISI:</w:t>
            </w:r>
          </w:p>
        </w:tc>
        <w:tc>
          <w:tcPr>
            <w:tcW w:w="4644" w:type="dxa"/>
          </w:tcPr>
          <w:p w14:paraId="7199FFEA" w14:textId="77777777" w:rsidR="00CE1F06" w:rsidRPr="000D4784" w:rsidRDefault="00CE1F06" w:rsidP="00AB281A">
            <w:pPr>
              <w:spacing w:after="0"/>
              <w:ind w:right="74"/>
              <w:rPr>
                <w:rFonts w:cs="Calibri"/>
                <w:sz w:val="20"/>
              </w:rPr>
            </w:pPr>
          </w:p>
        </w:tc>
      </w:tr>
      <w:tr w:rsidR="00CE1F06" w:rsidRPr="000D4784" w14:paraId="0E1ABF2A" w14:textId="77777777" w:rsidTr="00F02B1C">
        <w:tc>
          <w:tcPr>
            <w:tcW w:w="4643" w:type="dxa"/>
          </w:tcPr>
          <w:p w14:paraId="3E9CD710" w14:textId="77777777" w:rsidR="00CE1F06" w:rsidRPr="000D4784" w:rsidRDefault="00CE1F06" w:rsidP="00AB281A">
            <w:pPr>
              <w:spacing w:after="0"/>
              <w:ind w:right="74"/>
              <w:rPr>
                <w:rFonts w:cs="Calibri"/>
                <w:sz w:val="20"/>
              </w:rPr>
            </w:pPr>
            <w:r w:rsidRPr="000D4784">
              <w:rPr>
                <w:rFonts w:cs="Calibri"/>
                <w:sz w:val="20"/>
              </w:rPr>
              <w:t>HAZIRLADIĞI SEMİNER SAYISI:</w:t>
            </w:r>
          </w:p>
        </w:tc>
        <w:tc>
          <w:tcPr>
            <w:tcW w:w="4644" w:type="dxa"/>
          </w:tcPr>
          <w:p w14:paraId="21F34E97" w14:textId="77777777" w:rsidR="00CE1F06" w:rsidRPr="000D4784" w:rsidRDefault="00CE1F06" w:rsidP="00AB281A">
            <w:pPr>
              <w:spacing w:after="0"/>
              <w:ind w:right="74"/>
              <w:rPr>
                <w:rFonts w:cs="Calibri"/>
                <w:sz w:val="20"/>
              </w:rPr>
            </w:pPr>
          </w:p>
        </w:tc>
      </w:tr>
      <w:tr w:rsidR="00CE1F06" w:rsidRPr="000D4784" w14:paraId="66B30FA1" w14:textId="77777777" w:rsidTr="00F02B1C">
        <w:tc>
          <w:tcPr>
            <w:tcW w:w="4643" w:type="dxa"/>
          </w:tcPr>
          <w:p w14:paraId="33246C99" w14:textId="77777777" w:rsidR="00CE1F06" w:rsidRPr="000D4784" w:rsidRDefault="00CE1F06" w:rsidP="00AB281A">
            <w:pPr>
              <w:spacing w:after="0"/>
              <w:ind w:right="74"/>
              <w:rPr>
                <w:rFonts w:cs="Calibri"/>
                <w:sz w:val="20"/>
              </w:rPr>
            </w:pPr>
            <w:r w:rsidRPr="000D4784">
              <w:rPr>
                <w:rFonts w:cs="Calibri"/>
                <w:sz w:val="20"/>
              </w:rPr>
              <w:t>HAZIRLADIĞI MAKALE SAYISI:</w:t>
            </w:r>
          </w:p>
        </w:tc>
        <w:tc>
          <w:tcPr>
            <w:tcW w:w="4644" w:type="dxa"/>
          </w:tcPr>
          <w:p w14:paraId="17670838" w14:textId="77777777" w:rsidR="00CE1F06" w:rsidRPr="000D4784" w:rsidRDefault="00CE1F06" w:rsidP="00AB281A">
            <w:pPr>
              <w:spacing w:after="0"/>
              <w:ind w:right="74"/>
              <w:rPr>
                <w:rFonts w:cs="Calibri"/>
                <w:sz w:val="20"/>
              </w:rPr>
            </w:pPr>
          </w:p>
        </w:tc>
      </w:tr>
      <w:tr w:rsidR="00CE1F06" w:rsidRPr="000D4784" w14:paraId="1984657D" w14:textId="77777777" w:rsidTr="00F02B1C">
        <w:tc>
          <w:tcPr>
            <w:tcW w:w="4643" w:type="dxa"/>
          </w:tcPr>
          <w:p w14:paraId="7E6B71AB" w14:textId="77777777" w:rsidR="00CE1F06" w:rsidRPr="000D4784" w:rsidRDefault="00CE1F06" w:rsidP="00AB281A">
            <w:pPr>
              <w:spacing w:after="0"/>
              <w:ind w:right="74"/>
              <w:rPr>
                <w:rFonts w:cs="Calibri"/>
                <w:sz w:val="20"/>
              </w:rPr>
            </w:pPr>
            <w:r w:rsidRPr="000D4784">
              <w:rPr>
                <w:rFonts w:cs="Calibri"/>
                <w:sz w:val="20"/>
              </w:rPr>
              <w:t>HAZIRLADIĞI OLGU SUNUMU SAYISI:</w:t>
            </w:r>
          </w:p>
        </w:tc>
        <w:tc>
          <w:tcPr>
            <w:tcW w:w="4644" w:type="dxa"/>
          </w:tcPr>
          <w:p w14:paraId="7AF4B9AF" w14:textId="77777777" w:rsidR="00CE1F06" w:rsidRPr="000D4784" w:rsidRDefault="00CE1F06" w:rsidP="00AB281A">
            <w:pPr>
              <w:spacing w:after="0"/>
              <w:ind w:right="74"/>
              <w:rPr>
                <w:rFonts w:cs="Calibri"/>
                <w:sz w:val="20"/>
              </w:rPr>
            </w:pPr>
          </w:p>
        </w:tc>
      </w:tr>
    </w:tbl>
    <w:p w14:paraId="43F9078C" w14:textId="77777777" w:rsidR="00CE1F06" w:rsidRPr="000D4784" w:rsidRDefault="00CE1F06" w:rsidP="00AB281A">
      <w:pPr>
        <w:spacing w:after="0"/>
        <w:ind w:right="71"/>
        <w:rPr>
          <w:rFonts w:cs="Calibri"/>
          <w:sz w:val="20"/>
        </w:rPr>
      </w:pPr>
      <w:r w:rsidRPr="000D4784">
        <w:rPr>
          <w:rFonts w:cs="Calibri"/>
          <w:sz w:val="20"/>
        </w:rPr>
        <w:t>ROTASYONU SIRASINDA UYGULADIĞI BECERİLER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78"/>
      </w:tblGrid>
      <w:tr w:rsidR="00CE1F06" w:rsidRPr="000D4784" w14:paraId="05AB1636" w14:textId="77777777" w:rsidTr="00694228">
        <w:tc>
          <w:tcPr>
            <w:tcW w:w="4644" w:type="dxa"/>
          </w:tcPr>
          <w:p w14:paraId="43A36E3C" w14:textId="77777777" w:rsidR="00CE1F06" w:rsidRPr="000D4784" w:rsidRDefault="00CE1F06" w:rsidP="00AB281A">
            <w:pPr>
              <w:spacing w:after="0"/>
              <w:ind w:right="74"/>
              <w:rPr>
                <w:rFonts w:cs="Calibri"/>
                <w:b/>
                <w:bCs/>
                <w:sz w:val="20"/>
              </w:rPr>
            </w:pPr>
            <w:r w:rsidRPr="000D4784">
              <w:rPr>
                <w:rFonts w:cs="Calibri"/>
                <w:b/>
                <w:bCs/>
                <w:sz w:val="20"/>
              </w:rPr>
              <w:t xml:space="preserve">Adı </w:t>
            </w:r>
          </w:p>
        </w:tc>
        <w:tc>
          <w:tcPr>
            <w:tcW w:w="4678" w:type="dxa"/>
          </w:tcPr>
          <w:p w14:paraId="6FC8CE9B" w14:textId="77777777" w:rsidR="00CE1F06" w:rsidRPr="000D4784" w:rsidRDefault="00CE1F06" w:rsidP="00AB281A">
            <w:pPr>
              <w:pStyle w:val="Heading3"/>
              <w:keepNext w:val="0"/>
              <w:keepLines w:val="0"/>
              <w:spacing w:before="0"/>
              <w:ind w:right="74"/>
              <w:rPr>
                <w:rFonts w:ascii="Calibri" w:hAnsi="Calibri" w:cs="Calibri"/>
                <w:color w:val="auto"/>
                <w:sz w:val="22"/>
                <w:szCs w:val="22"/>
              </w:rPr>
            </w:pPr>
            <w:r w:rsidRPr="000D4784">
              <w:rPr>
                <w:rFonts w:ascii="Calibri" w:hAnsi="Calibri" w:cs="Calibri"/>
                <w:color w:val="auto"/>
                <w:sz w:val="22"/>
                <w:szCs w:val="22"/>
              </w:rPr>
              <w:t>Sayı</w:t>
            </w:r>
          </w:p>
        </w:tc>
      </w:tr>
      <w:tr w:rsidR="00CE1F06" w:rsidRPr="000D4784" w14:paraId="40521F76" w14:textId="77777777" w:rsidTr="00694228">
        <w:tc>
          <w:tcPr>
            <w:tcW w:w="4644" w:type="dxa"/>
          </w:tcPr>
          <w:p w14:paraId="0F7FB983" w14:textId="77777777" w:rsidR="00CE1F06" w:rsidRPr="000D4784" w:rsidRDefault="00CE1F06" w:rsidP="00AB281A">
            <w:pPr>
              <w:spacing w:after="0"/>
              <w:ind w:right="74"/>
              <w:rPr>
                <w:rFonts w:cs="Calibri"/>
                <w:sz w:val="20"/>
              </w:rPr>
            </w:pPr>
            <w:proofErr w:type="spellStart"/>
            <w:r w:rsidRPr="000D4784">
              <w:rPr>
                <w:rFonts w:cs="Calibri"/>
                <w:sz w:val="20"/>
              </w:rPr>
              <w:t>Periferik</w:t>
            </w:r>
            <w:proofErr w:type="spellEnd"/>
            <w:r w:rsidRPr="000D4784">
              <w:rPr>
                <w:rFonts w:cs="Calibri"/>
                <w:sz w:val="20"/>
              </w:rPr>
              <w:t xml:space="preserve"> yayma</w:t>
            </w:r>
            <w:r w:rsidR="0043510F" w:rsidRPr="000D4784">
              <w:rPr>
                <w:rFonts w:cs="Calibri"/>
                <w:sz w:val="20"/>
              </w:rPr>
              <w:t xml:space="preserve"> değerlendirmesi</w:t>
            </w:r>
          </w:p>
        </w:tc>
        <w:tc>
          <w:tcPr>
            <w:tcW w:w="4678" w:type="dxa"/>
          </w:tcPr>
          <w:p w14:paraId="31FC8A4B" w14:textId="77777777" w:rsidR="00CE1F06" w:rsidRPr="000D4784" w:rsidRDefault="00CE1F06" w:rsidP="00AB281A">
            <w:pPr>
              <w:spacing w:after="0"/>
              <w:ind w:right="74"/>
              <w:rPr>
                <w:rFonts w:cs="Calibri"/>
                <w:sz w:val="20"/>
              </w:rPr>
            </w:pPr>
          </w:p>
        </w:tc>
      </w:tr>
      <w:tr w:rsidR="00CE1F06" w:rsidRPr="000D4784" w14:paraId="019063B0" w14:textId="77777777" w:rsidTr="00694228">
        <w:tc>
          <w:tcPr>
            <w:tcW w:w="4644" w:type="dxa"/>
          </w:tcPr>
          <w:p w14:paraId="298DBEE5" w14:textId="77777777" w:rsidR="00CE1F06" w:rsidRPr="000D4784" w:rsidRDefault="00CE1F06" w:rsidP="00AB281A">
            <w:pPr>
              <w:spacing w:after="0"/>
              <w:ind w:right="74"/>
              <w:rPr>
                <w:rFonts w:cs="Calibri"/>
                <w:sz w:val="20"/>
              </w:rPr>
            </w:pPr>
            <w:proofErr w:type="spellStart"/>
            <w:r w:rsidRPr="000D4784">
              <w:rPr>
                <w:rFonts w:cs="Calibri"/>
                <w:sz w:val="20"/>
              </w:rPr>
              <w:t>Retikülosit</w:t>
            </w:r>
            <w:proofErr w:type="spellEnd"/>
            <w:r w:rsidRPr="000D4784">
              <w:rPr>
                <w:rFonts w:cs="Calibri"/>
                <w:sz w:val="20"/>
              </w:rPr>
              <w:t xml:space="preserve"> değerlendirilmesi</w:t>
            </w:r>
          </w:p>
        </w:tc>
        <w:tc>
          <w:tcPr>
            <w:tcW w:w="4678" w:type="dxa"/>
          </w:tcPr>
          <w:p w14:paraId="3DE1268A" w14:textId="77777777" w:rsidR="00CE1F06" w:rsidRPr="000D4784" w:rsidRDefault="00CE1F06" w:rsidP="00AB281A">
            <w:pPr>
              <w:spacing w:after="0"/>
              <w:ind w:right="74"/>
              <w:rPr>
                <w:rFonts w:cs="Calibri"/>
                <w:sz w:val="20"/>
              </w:rPr>
            </w:pPr>
          </w:p>
        </w:tc>
      </w:tr>
      <w:tr w:rsidR="00CE1F06" w:rsidRPr="000D4784" w14:paraId="04F1D213" w14:textId="77777777" w:rsidTr="00694228">
        <w:tc>
          <w:tcPr>
            <w:tcW w:w="4644" w:type="dxa"/>
          </w:tcPr>
          <w:p w14:paraId="1B4D0B77" w14:textId="77777777" w:rsidR="00CE1F06" w:rsidRPr="000D4784" w:rsidRDefault="0043510F" w:rsidP="0043510F">
            <w:pPr>
              <w:spacing w:after="0"/>
              <w:ind w:right="74"/>
              <w:rPr>
                <w:rFonts w:cs="Calibri"/>
                <w:sz w:val="20"/>
              </w:rPr>
            </w:pPr>
            <w:proofErr w:type="spellStart"/>
            <w:r w:rsidRPr="000D4784">
              <w:rPr>
                <w:rFonts w:cs="Calibri"/>
                <w:sz w:val="20"/>
              </w:rPr>
              <w:t>Kapiller</w:t>
            </w:r>
            <w:proofErr w:type="spellEnd"/>
            <w:r w:rsidRPr="000D4784">
              <w:rPr>
                <w:rFonts w:cs="Calibri"/>
                <w:sz w:val="20"/>
              </w:rPr>
              <w:t xml:space="preserve"> </w:t>
            </w:r>
            <w:proofErr w:type="spellStart"/>
            <w:r w:rsidRPr="000D4784">
              <w:rPr>
                <w:rFonts w:cs="Calibri"/>
                <w:sz w:val="20"/>
              </w:rPr>
              <w:t>h</w:t>
            </w:r>
            <w:r w:rsidR="00CE1F06" w:rsidRPr="000D4784">
              <w:rPr>
                <w:rFonts w:cs="Calibri"/>
                <w:sz w:val="20"/>
              </w:rPr>
              <w:t>ematokrit</w:t>
            </w:r>
            <w:proofErr w:type="spellEnd"/>
            <w:r w:rsidR="00CE1F06" w:rsidRPr="000D4784">
              <w:rPr>
                <w:rFonts w:cs="Calibri"/>
                <w:sz w:val="20"/>
              </w:rPr>
              <w:t xml:space="preserve"> ölçümü</w:t>
            </w:r>
          </w:p>
        </w:tc>
        <w:tc>
          <w:tcPr>
            <w:tcW w:w="4678" w:type="dxa"/>
          </w:tcPr>
          <w:p w14:paraId="75BD945E" w14:textId="77777777" w:rsidR="00CE1F06" w:rsidRPr="000D4784" w:rsidRDefault="00CE1F06" w:rsidP="00AB281A">
            <w:pPr>
              <w:spacing w:after="0"/>
              <w:ind w:right="74"/>
              <w:rPr>
                <w:rFonts w:cs="Calibri"/>
                <w:sz w:val="20"/>
              </w:rPr>
            </w:pPr>
          </w:p>
        </w:tc>
      </w:tr>
      <w:tr w:rsidR="0043510F" w:rsidRPr="000D4784" w14:paraId="0AA3CFCB" w14:textId="77777777" w:rsidTr="00694228">
        <w:tc>
          <w:tcPr>
            <w:tcW w:w="4644" w:type="dxa"/>
          </w:tcPr>
          <w:p w14:paraId="4C14DEC5" w14:textId="77777777" w:rsidR="0043510F" w:rsidRPr="000D4784" w:rsidRDefault="0043510F" w:rsidP="0043510F">
            <w:pPr>
              <w:spacing w:after="0"/>
              <w:ind w:right="74"/>
              <w:rPr>
                <w:rFonts w:cs="Calibri"/>
                <w:sz w:val="20"/>
              </w:rPr>
            </w:pPr>
            <w:proofErr w:type="spellStart"/>
            <w:r w:rsidRPr="000D4784">
              <w:rPr>
                <w:rFonts w:cs="Calibri"/>
                <w:sz w:val="20"/>
              </w:rPr>
              <w:t>Kapiller</w:t>
            </w:r>
            <w:proofErr w:type="spellEnd"/>
            <w:r w:rsidRPr="000D4784">
              <w:rPr>
                <w:rFonts w:cs="Calibri"/>
                <w:sz w:val="20"/>
              </w:rPr>
              <w:t xml:space="preserve"> </w:t>
            </w:r>
            <w:proofErr w:type="spellStart"/>
            <w:r w:rsidRPr="000D4784">
              <w:rPr>
                <w:rFonts w:cs="Calibri"/>
                <w:sz w:val="20"/>
              </w:rPr>
              <w:t>bilüribin</w:t>
            </w:r>
            <w:proofErr w:type="spellEnd"/>
            <w:r w:rsidRPr="000D4784">
              <w:rPr>
                <w:rFonts w:cs="Calibri"/>
                <w:sz w:val="20"/>
              </w:rPr>
              <w:t xml:space="preserve"> ölçümü</w:t>
            </w:r>
          </w:p>
        </w:tc>
        <w:tc>
          <w:tcPr>
            <w:tcW w:w="4678" w:type="dxa"/>
          </w:tcPr>
          <w:p w14:paraId="57B30A6D" w14:textId="77777777" w:rsidR="0043510F" w:rsidRPr="000D4784" w:rsidRDefault="0043510F" w:rsidP="00AB281A">
            <w:pPr>
              <w:spacing w:after="0"/>
              <w:ind w:right="74"/>
              <w:rPr>
                <w:rFonts w:cs="Calibri"/>
                <w:sz w:val="20"/>
              </w:rPr>
            </w:pPr>
          </w:p>
        </w:tc>
      </w:tr>
      <w:tr w:rsidR="00CE1F06" w:rsidRPr="000D4784" w14:paraId="1DC0EE54" w14:textId="77777777" w:rsidTr="00694228">
        <w:tc>
          <w:tcPr>
            <w:tcW w:w="4644" w:type="dxa"/>
          </w:tcPr>
          <w:p w14:paraId="49674A34" w14:textId="77777777" w:rsidR="00CE1F06" w:rsidRPr="000D4784" w:rsidRDefault="00CE1F06" w:rsidP="00AB281A">
            <w:pPr>
              <w:spacing w:after="0"/>
              <w:ind w:right="74"/>
              <w:rPr>
                <w:rFonts w:cs="Calibri"/>
                <w:sz w:val="20"/>
              </w:rPr>
            </w:pPr>
            <w:proofErr w:type="spellStart"/>
            <w:r w:rsidRPr="000D4784">
              <w:rPr>
                <w:rFonts w:cs="Calibri"/>
                <w:sz w:val="20"/>
              </w:rPr>
              <w:t>Gayta</w:t>
            </w:r>
            <w:proofErr w:type="spellEnd"/>
            <w:r w:rsidRPr="000D4784">
              <w:rPr>
                <w:rFonts w:cs="Calibri"/>
                <w:sz w:val="20"/>
              </w:rPr>
              <w:t xml:space="preserve"> direkt </w:t>
            </w:r>
            <w:proofErr w:type="spellStart"/>
            <w:r w:rsidRPr="000D4784">
              <w:rPr>
                <w:rFonts w:cs="Calibri"/>
                <w:sz w:val="20"/>
              </w:rPr>
              <w:t>mikroskobisi</w:t>
            </w:r>
            <w:proofErr w:type="spellEnd"/>
          </w:p>
        </w:tc>
        <w:tc>
          <w:tcPr>
            <w:tcW w:w="4678" w:type="dxa"/>
          </w:tcPr>
          <w:p w14:paraId="1A969438" w14:textId="77777777" w:rsidR="00CE1F06" w:rsidRPr="000D4784" w:rsidRDefault="00CE1F06" w:rsidP="00AB281A">
            <w:pPr>
              <w:spacing w:after="0"/>
              <w:ind w:right="74"/>
              <w:rPr>
                <w:rFonts w:cs="Calibri"/>
                <w:sz w:val="20"/>
              </w:rPr>
            </w:pPr>
          </w:p>
        </w:tc>
      </w:tr>
      <w:tr w:rsidR="00CE1F06" w:rsidRPr="000D4784" w14:paraId="4B64F8C9" w14:textId="77777777" w:rsidTr="00694228">
        <w:tc>
          <w:tcPr>
            <w:tcW w:w="4644" w:type="dxa"/>
          </w:tcPr>
          <w:p w14:paraId="0D83D905" w14:textId="77777777" w:rsidR="00CE1F06" w:rsidRPr="000D4784" w:rsidRDefault="00CE1F06" w:rsidP="00AB281A">
            <w:pPr>
              <w:spacing w:after="0"/>
              <w:ind w:right="74"/>
              <w:rPr>
                <w:rFonts w:cs="Calibri"/>
                <w:sz w:val="20"/>
              </w:rPr>
            </w:pPr>
            <w:r w:rsidRPr="000D4784">
              <w:rPr>
                <w:rFonts w:cs="Calibri"/>
                <w:sz w:val="20"/>
              </w:rPr>
              <w:t>İdrar</w:t>
            </w:r>
            <w:r w:rsidR="0043510F" w:rsidRPr="000D4784">
              <w:rPr>
                <w:rFonts w:cs="Calibri"/>
                <w:sz w:val="20"/>
              </w:rPr>
              <w:t>ın mikroskobik değerlendirmesi</w:t>
            </w:r>
          </w:p>
        </w:tc>
        <w:tc>
          <w:tcPr>
            <w:tcW w:w="4678" w:type="dxa"/>
          </w:tcPr>
          <w:p w14:paraId="162959C1" w14:textId="77777777" w:rsidR="00CE1F06" w:rsidRPr="000D4784" w:rsidRDefault="00CE1F06" w:rsidP="00AB281A">
            <w:pPr>
              <w:spacing w:after="0"/>
              <w:ind w:right="74"/>
              <w:rPr>
                <w:rFonts w:cs="Calibri"/>
                <w:sz w:val="20"/>
              </w:rPr>
            </w:pPr>
          </w:p>
        </w:tc>
      </w:tr>
      <w:tr w:rsidR="00CE1F06" w:rsidRPr="000D4784" w14:paraId="136285FB" w14:textId="77777777" w:rsidTr="00694228">
        <w:tc>
          <w:tcPr>
            <w:tcW w:w="4644" w:type="dxa"/>
          </w:tcPr>
          <w:p w14:paraId="7BA90F48" w14:textId="77777777" w:rsidR="00CE1F06" w:rsidRPr="000D4784" w:rsidRDefault="00CE1F06" w:rsidP="00AB281A">
            <w:pPr>
              <w:spacing w:after="0"/>
              <w:ind w:right="74"/>
              <w:rPr>
                <w:rFonts w:cs="Calibri"/>
                <w:sz w:val="20"/>
              </w:rPr>
            </w:pPr>
            <w:r w:rsidRPr="000D4784">
              <w:rPr>
                <w:rFonts w:cs="Calibri"/>
                <w:sz w:val="20"/>
              </w:rPr>
              <w:t>Sıvı elektrolit tedavisi</w:t>
            </w:r>
          </w:p>
        </w:tc>
        <w:tc>
          <w:tcPr>
            <w:tcW w:w="4678" w:type="dxa"/>
          </w:tcPr>
          <w:p w14:paraId="1FBC3C50" w14:textId="77777777" w:rsidR="00CE1F06" w:rsidRPr="000D4784" w:rsidRDefault="00CE1F06" w:rsidP="00AB281A">
            <w:pPr>
              <w:spacing w:after="0"/>
              <w:ind w:right="74"/>
              <w:rPr>
                <w:rFonts w:cs="Calibri"/>
                <w:sz w:val="20"/>
              </w:rPr>
            </w:pPr>
          </w:p>
        </w:tc>
      </w:tr>
      <w:tr w:rsidR="00CE1F06" w:rsidRPr="000D4784" w14:paraId="65B2F3D8" w14:textId="77777777" w:rsidTr="00694228">
        <w:tc>
          <w:tcPr>
            <w:tcW w:w="4644" w:type="dxa"/>
          </w:tcPr>
          <w:p w14:paraId="45BABB82" w14:textId="77777777" w:rsidR="00CE1F06" w:rsidRPr="000D4784" w:rsidRDefault="00CE1F06" w:rsidP="0043510F">
            <w:pPr>
              <w:spacing w:after="0"/>
              <w:ind w:right="74"/>
              <w:rPr>
                <w:rFonts w:cs="Calibri"/>
                <w:sz w:val="20"/>
              </w:rPr>
            </w:pPr>
            <w:r w:rsidRPr="000D4784">
              <w:rPr>
                <w:rFonts w:cs="Calibri"/>
                <w:sz w:val="20"/>
              </w:rPr>
              <w:t>Damar yolu açılması/</w:t>
            </w:r>
            <w:r w:rsidR="0043510F" w:rsidRPr="000D4784">
              <w:rPr>
                <w:rFonts w:cs="Calibri"/>
                <w:sz w:val="20"/>
              </w:rPr>
              <w:t xml:space="preserve"> </w:t>
            </w:r>
            <w:proofErr w:type="spellStart"/>
            <w:r w:rsidR="0043510F" w:rsidRPr="000D4784">
              <w:rPr>
                <w:rFonts w:cs="Calibri"/>
                <w:sz w:val="20"/>
              </w:rPr>
              <w:t>venöz</w:t>
            </w:r>
            <w:proofErr w:type="spellEnd"/>
            <w:r w:rsidRPr="000D4784">
              <w:rPr>
                <w:rFonts w:cs="Calibri"/>
                <w:sz w:val="20"/>
              </w:rPr>
              <w:t xml:space="preserve"> </w:t>
            </w:r>
            <w:r w:rsidR="0043510F" w:rsidRPr="000D4784">
              <w:rPr>
                <w:rFonts w:cs="Calibri"/>
                <w:sz w:val="20"/>
              </w:rPr>
              <w:t>kan alınması</w:t>
            </w:r>
          </w:p>
        </w:tc>
        <w:tc>
          <w:tcPr>
            <w:tcW w:w="4678" w:type="dxa"/>
          </w:tcPr>
          <w:p w14:paraId="27B85573" w14:textId="77777777" w:rsidR="00CE1F06" w:rsidRPr="000D4784" w:rsidRDefault="00CE1F06" w:rsidP="00AB281A">
            <w:pPr>
              <w:spacing w:after="0"/>
              <w:ind w:right="74"/>
              <w:rPr>
                <w:rFonts w:cs="Calibri"/>
                <w:sz w:val="20"/>
              </w:rPr>
            </w:pPr>
          </w:p>
        </w:tc>
      </w:tr>
      <w:tr w:rsidR="00CE1F06" w:rsidRPr="000D4784" w14:paraId="5589E52F" w14:textId="77777777" w:rsidTr="00694228">
        <w:tc>
          <w:tcPr>
            <w:tcW w:w="4644" w:type="dxa"/>
          </w:tcPr>
          <w:p w14:paraId="1D4181DC" w14:textId="77777777" w:rsidR="00CE1F06" w:rsidRPr="000D4784" w:rsidRDefault="00CE1F06" w:rsidP="00AB281A">
            <w:pPr>
              <w:spacing w:after="0"/>
              <w:ind w:right="74"/>
              <w:rPr>
                <w:rFonts w:cs="Calibri"/>
                <w:sz w:val="20"/>
              </w:rPr>
            </w:pPr>
            <w:r w:rsidRPr="000D4784">
              <w:rPr>
                <w:rFonts w:cs="Calibri"/>
                <w:sz w:val="20"/>
              </w:rPr>
              <w:t xml:space="preserve">Total </w:t>
            </w:r>
            <w:proofErr w:type="spellStart"/>
            <w:r w:rsidRPr="000D4784">
              <w:rPr>
                <w:rFonts w:cs="Calibri"/>
                <w:sz w:val="20"/>
              </w:rPr>
              <w:t>parenteral</w:t>
            </w:r>
            <w:proofErr w:type="spellEnd"/>
            <w:r w:rsidRPr="000D4784">
              <w:rPr>
                <w:rFonts w:cs="Calibri"/>
                <w:sz w:val="20"/>
              </w:rPr>
              <w:t xml:space="preserve"> beslenme</w:t>
            </w:r>
          </w:p>
        </w:tc>
        <w:tc>
          <w:tcPr>
            <w:tcW w:w="4678" w:type="dxa"/>
          </w:tcPr>
          <w:p w14:paraId="751F86F9" w14:textId="77777777" w:rsidR="00CE1F06" w:rsidRPr="000D4784" w:rsidRDefault="00CE1F06" w:rsidP="00AB281A">
            <w:pPr>
              <w:spacing w:after="0"/>
              <w:ind w:right="74"/>
              <w:rPr>
                <w:rFonts w:cs="Calibri"/>
                <w:sz w:val="20"/>
              </w:rPr>
            </w:pPr>
          </w:p>
        </w:tc>
      </w:tr>
      <w:tr w:rsidR="00CE1F06" w:rsidRPr="000D4784" w14:paraId="2F0A21DA" w14:textId="77777777" w:rsidTr="00694228">
        <w:tc>
          <w:tcPr>
            <w:tcW w:w="4644" w:type="dxa"/>
          </w:tcPr>
          <w:p w14:paraId="262A171D" w14:textId="77777777" w:rsidR="00CE1F06" w:rsidRPr="000D4784" w:rsidRDefault="00CE1F06" w:rsidP="00AB281A">
            <w:pPr>
              <w:spacing w:after="0"/>
              <w:ind w:right="74"/>
              <w:rPr>
                <w:rFonts w:cs="Calibri"/>
                <w:sz w:val="20"/>
              </w:rPr>
            </w:pPr>
            <w:r w:rsidRPr="000D4784">
              <w:rPr>
                <w:rFonts w:cs="Calibri"/>
                <w:sz w:val="20"/>
              </w:rPr>
              <w:t>Kan gazı alınması ve değerlendirilmesi</w:t>
            </w:r>
          </w:p>
        </w:tc>
        <w:tc>
          <w:tcPr>
            <w:tcW w:w="4678" w:type="dxa"/>
          </w:tcPr>
          <w:p w14:paraId="37C5819C" w14:textId="77777777" w:rsidR="00CE1F06" w:rsidRPr="000D4784" w:rsidRDefault="00CE1F06" w:rsidP="00AB281A">
            <w:pPr>
              <w:spacing w:after="0"/>
              <w:ind w:right="74"/>
              <w:rPr>
                <w:rFonts w:cs="Calibri"/>
                <w:sz w:val="20"/>
              </w:rPr>
            </w:pPr>
          </w:p>
        </w:tc>
      </w:tr>
      <w:tr w:rsidR="00CE1F06" w:rsidRPr="000D4784" w14:paraId="6FDA4523" w14:textId="77777777" w:rsidTr="00694228">
        <w:tc>
          <w:tcPr>
            <w:tcW w:w="4644" w:type="dxa"/>
          </w:tcPr>
          <w:p w14:paraId="32C17C6A" w14:textId="77777777" w:rsidR="00CE1F06" w:rsidRPr="000D4784" w:rsidRDefault="0043510F" w:rsidP="00AB281A">
            <w:pPr>
              <w:spacing w:after="0"/>
              <w:ind w:right="74"/>
              <w:rPr>
                <w:rFonts w:cs="Calibri"/>
                <w:sz w:val="20"/>
              </w:rPr>
            </w:pPr>
            <w:r w:rsidRPr="000D4784">
              <w:rPr>
                <w:rFonts w:cs="Calibri"/>
                <w:sz w:val="20"/>
              </w:rPr>
              <w:t xml:space="preserve">Kan </w:t>
            </w:r>
            <w:r w:rsidR="00CE1F06" w:rsidRPr="000D4784">
              <w:rPr>
                <w:rFonts w:cs="Calibri"/>
                <w:sz w:val="20"/>
              </w:rPr>
              <w:t>Transfüzyon</w:t>
            </w:r>
            <w:r w:rsidRPr="000D4784">
              <w:rPr>
                <w:rFonts w:cs="Calibri"/>
                <w:sz w:val="20"/>
              </w:rPr>
              <w:t>u</w:t>
            </w:r>
          </w:p>
        </w:tc>
        <w:tc>
          <w:tcPr>
            <w:tcW w:w="4678" w:type="dxa"/>
          </w:tcPr>
          <w:p w14:paraId="43CECEA4" w14:textId="77777777" w:rsidR="00CE1F06" w:rsidRPr="000D4784" w:rsidRDefault="00CE1F06" w:rsidP="00AB281A">
            <w:pPr>
              <w:spacing w:after="0"/>
              <w:ind w:right="74"/>
              <w:rPr>
                <w:rFonts w:cs="Calibri"/>
                <w:sz w:val="20"/>
              </w:rPr>
            </w:pPr>
          </w:p>
        </w:tc>
      </w:tr>
      <w:tr w:rsidR="00CE1F06" w:rsidRPr="000D4784" w14:paraId="6B2B3939" w14:textId="77777777" w:rsidTr="00694228">
        <w:tc>
          <w:tcPr>
            <w:tcW w:w="4644" w:type="dxa"/>
          </w:tcPr>
          <w:p w14:paraId="239B4E92" w14:textId="77777777" w:rsidR="00CE1F06" w:rsidRPr="000D4784" w:rsidRDefault="00CE1F06" w:rsidP="00AB281A">
            <w:pPr>
              <w:spacing w:after="0"/>
              <w:ind w:right="74"/>
              <w:rPr>
                <w:rFonts w:cs="Calibri"/>
                <w:sz w:val="20"/>
              </w:rPr>
            </w:pPr>
            <w:r w:rsidRPr="000D4784">
              <w:rPr>
                <w:rFonts w:cs="Calibri"/>
                <w:sz w:val="20"/>
              </w:rPr>
              <w:t>PPD yapılması ve değerlendirilmesi</w:t>
            </w:r>
          </w:p>
        </w:tc>
        <w:tc>
          <w:tcPr>
            <w:tcW w:w="4678" w:type="dxa"/>
          </w:tcPr>
          <w:p w14:paraId="1821FE73" w14:textId="77777777" w:rsidR="00CE1F06" w:rsidRPr="000D4784" w:rsidRDefault="00CE1F06" w:rsidP="00AB281A">
            <w:pPr>
              <w:spacing w:after="0"/>
              <w:ind w:right="74"/>
              <w:rPr>
                <w:rFonts w:cs="Calibri"/>
                <w:sz w:val="20"/>
              </w:rPr>
            </w:pPr>
          </w:p>
        </w:tc>
      </w:tr>
      <w:tr w:rsidR="00CE1F06" w:rsidRPr="000D4784" w14:paraId="4F028890" w14:textId="77777777" w:rsidTr="00694228">
        <w:tc>
          <w:tcPr>
            <w:tcW w:w="4644" w:type="dxa"/>
          </w:tcPr>
          <w:p w14:paraId="743F296E" w14:textId="77777777" w:rsidR="00CE1F06" w:rsidRPr="000D4784" w:rsidRDefault="00CE1F06" w:rsidP="00AB281A">
            <w:pPr>
              <w:spacing w:after="0"/>
              <w:ind w:right="74"/>
              <w:rPr>
                <w:rFonts w:cs="Calibri"/>
                <w:sz w:val="20"/>
              </w:rPr>
            </w:pPr>
            <w:r w:rsidRPr="000D4784">
              <w:rPr>
                <w:rFonts w:cs="Calibri"/>
                <w:sz w:val="20"/>
              </w:rPr>
              <w:t>Direkt radyografi değerlendirilmesi</w:t>
            </w:r>
          </w:p>
        </w:tc>
        <w:tc>
          <w:tcPr>
            <w:tcW w:w="4678" w:type="dxa"/>
          </w:tcPr>
          <w:p w14:paraId="36254631" w14:textId="77777777" w:rsidR="00CE1F06" w:rsidRPr="000D4784" w:rsidRDefault="00CE1F06" w:rsidP="00AB281A">
            <w:pPr>
              <w:spacing w:after="0"/>
              <w:ind w:right="74"/>
              <w:rPr>
                <w:rFonts w:cs="Calibri"/>
                <w:sz w:val="20"/>
              </w:rPr>
            </w:pPr>
          </w:p>
        </w:tc>
      </w:tr>
      <w:tr w:rsidR="00CE1F06" w:rsidRPr="000D4784" w14:paraId="3A4DFB5A" w14:textId="77777777" w:rsidTr="00694228">
        <w:tc>
          <w:tcPr>
            <w:tcW w:w="4644" w:type="dxa"/>
          </w:tcPr>
          <w:p w14:paraId="2F3DD015" w14:textId="69388C5C" w:rsidR="00CE1F06" w:rsidRPr="000D4784" w:rsidRDefault="00CE1F06" w:rsidP="00FB3AA2">
            <w:pPr>
              <w:spacing w:after="0"/>
              <w:ind w:right="74"/>
              <w:rPr>
                <w:rFonts w:cs="Calibri"/>
                <w:sz w:val="20"/>
              </w:rPr>
            </w:pPr>
            <w:r w:rsidRPr="000D4784">
              <w:rPr>
                <w:rFonts w:cs="Calibri"/>
                <w:sz w:val="20"/>
              </w:rPr>
              <w:t xml:space="preserve">EKG </w:t>
            </w:r>
            <w:r w:rsidR="00FB3AA2" w:rsidRPr="000D4784">
              <w:rPr>
                <w:rFonts w:cs="Calibri"/>
                <w:sz w:val="20"/>
              </w:rPr>
              <w:t xml:space="preserve">çekme ve </w:t>
            </w:r>
            <w:r w:rsidRPr="000D4784">
              <w:rPr>
                <w:rFonts w:cs="Calibri"/>
                <w:sz w:val="20"/>
              </w:rPr>
              <w:t>yorum</w:t>
            </w:r>
            <w:r w:rsidR="00FB3AA2" w:rsidRPr="000D4784">
              <w:rPr>
                <w:rFonts w:cs="Calibri"/>
                <w:sz w:val="20"/>
              </w:rPr>
              <w:t>lama</w:t>
            </w:r>
          </w:p>
        </w:tc>
        <w:tc>
          <w:tcPr>
            <w:tcW w:w="4678" w:type="dxa"/>
          </w:tcPr>
          <w:p w14:paraId="71649250" w14:textId="77777777" w:rsidR="00CE1F06" w:rsidRPr="000D4784" w:rsidRDefault="00CE1F06" w:rsidP="00AB281A">
            <w:pPr>
              <w:spacing w:after="0"/>
              <w:ind w:right="74"/>
              <w:rPr>
                <w:rFonts w:cs="Calibri"/>
                <w:sz w:val="20"/>
              </w:rPr>
            </w:pPr>
          </w:p>
        </w:tc>
      </w:tr>
      <w:tr w:rsidR="00CE1F06" w:rsidRPr="000D4784" w14:paraId="1006AFB1" w14:textId="77777777" w:rsidTr="00694228">
        <w:tc>
          <w:tcPr>
            <w:tcW w:w="4644" w:type="dxa"/>
          </w:tcPr>
          <w:p w14:paraId="5CB081F0" w14:textId="77777777" w:rsidR="00CE1F06" w:rsidRPr="000D4784" w:rsidRDefault="00CE1F06" w:rsidP="00AB281A">
            <w:pPr>
              <w:spacing w:after="0"/>
              <w:ind w:right="74"/>
              <w:rPr>
                <w:rFonts w:cs="Calibri"/>
                <w:sz w:val="20"/>
              </w:rPr>
            </w:pPr>
            <w:proofErr w:type="spellStart"/>
            <w:r w:rsidRPr="000D4784">
              <w:rPr>
                <w:rFonts w:cs="Calibri"/>
                <w:sz w:val="20"/>
              </w:rPr>
              <w:t>Peak-flowmetre</w:t>
            </w:r>
            <w:proofErr w:type="spellEnd"/>
            <w:r w:rsidRPr="000D4784">
              <w:rPr>
                <w:rFonts w:cs="Calibri"/>
                <w:sz w:val="20"/>
              </w:rPr>
              <w:t xml:space="preserve"> kullanımı ve yorumu</w:t>
            </w:r>
          </w:p>
        </w:tc>
        <w:tc>
          <w:tcPr>
            <w:tcW w:w="4678" w:type="dxa"/>
          </w:tcPr>
          <w:p w14:paraId="7A75B0A5" w14:textId="77777777" w:rsidR="00CE1F06" w:rsidRPr="000D4784" w:rsidRDefault="00CE1F06" w:rsidP="00AB281A">
            <w:pPr>
              <w:spacing w:after="0"/>
              <w:ind w:right="74"/>
              <w:rPr>
                <w:rFonts w:cs="Calibri"/>
                <w:sz w:val="20"/>
              </w:rPr>
            </w:pPr>
          </w:p>
        </w:tc>
      </w:tr>
      <w:tr w:rsidR="00CE1F06" w:rsidRPr="000D4784" w14:paraId="36100F38" w14:textId="77777777" w:rsidTr="00694228">
        <w:tc>
          <w:tcPr>
            <w:tcW w:w="4644" w:type="dxa"/>
          </w:tcPr>
          <w:p w14:paraId="6B8ED59E" w14:textId="77777777" w:rsidR="00CE1F06" w:rsidRPr="000D4784" w:rsidRDefault="00CE1F06" w:rsidP="00AB281A">
            <w:pPr>
              <w:spacing w:after="0"/>
              <w:ind w:right="74"/>
              <w:rPr>
                <w:rFonts w:cs="Calibri"/>
                <w:sz w:val="20"/>
              </w:rPr>
            </w:pPr>
            <w:proofErr w:type="spellStart"/>
            <w:r w:rsidRPr="000D4784">
              <w:rPr>
                <w:rFonts w:cs="Calibri"/>
                <w:sz w:val="20"/>
              </w:rPr>
              <w:t>Kardiopulmoner</w:t>
            </w:r>
            <w:proofErr w:type="spellEnd"/>
            <w:r w:rsidRPr="000D4784">
              <w:rPr>
                <w:rFonts w:cs="Calibri"/>
                <w:sz w:val="20"/>
              </w:rPr>
              <w:t xml:space="preserve"> </w:t>
            </w:r>
            <w:proofErr w:type="spellStart"/>
            <w:r w:rsidRPr="000D4784">
              <w:rPr>
                <w:rFonts w:cs="Calibri"/>
                <w:sz w:val="20"/>
              </w:rPr>
              <w:t>resusitasyon</w:t>
            </w:r>
            <w:proofErr w:type="spellEnd"/>
          </w:p>
        </w:tc>
        <w:tc>
          <w:tcPr>
            <w:tcW w:w="4678" w:type="dxa"/>
          </w:tcPr>
          <w:p w14:paraId="61A5F0B4" w14:textId="77777777" w:rsidR="00CE1F06" w:rsidRPr="000D4784" w:rsidRDefault="00CE1F06" w:rsidP="00AB281A">
            <w:pPr>
              <w:spacing w:after="0"/>
              <w:ind w:right="74"/>
              <w:rPr>
                <w:rFonts w:cs="Calibri"/>
                <w:sz w:val="20"/>
              </w:rPr>
            </w:pPr>
          </w:p>
        </w:tc>
      </w:tr>
      <w:tr w:rsidR="00CE1F06" w:rsidRPr="000D4784" w14:paraId="64568431" w14:textId="77777777" w:rsidTr="00694228">
        <w:tc>
          <w:tcPr>
            <w:tcW w:w="4644" w:type="dxa"/>
          </w:tcPr>
          <w:p w14:paraId="2124AB6A" w14:textId="77777777" w:rsidR="00CE1F06" w:rsidRPr="000D4784" w:rsidRDefault="00CE1F06" w:rsidP="00AB281A">
            <w:pPr>
              <w:spacing w:after="0"/>
              <w:ind w:right="74"/>
              <w:rPr>
                <w:rFonts w:cs="Calibri"/>
                <w:sz w:val="20"/>
              </w:rPr>
            </w:pPr>
            <w:proofErr w:type="spellStart"/>
            <w:r w:rsidRPr="000D4784">
              <w:rPr>
                <w:rFonts w:cs="Calibri"/>
                <w:sz w:val="20"/>
              </w:rPr>
              <w:t>Nazogastrik</w:t>
            </w:r>
            <w:proofErr w:type="spellEnd"/>
            <w:r w:rsidRPr="000D4784">
              <w:rPr>
                <w:rFonts w:cs="Calibri"/>
                <w:sz w:val="20"/>
              </w:rPr>
              <w:t xml:space="preserve"> sonda takılması</w:t>
            </w:r>
          </w:p>
        </w:tc>
        <w:tc>
          <w:tcPr>
            <w:tcW w:w="4678" w:type="dxa"/>
          </w:tcPr>
          <w:p w14:paraId="16D0D3B5" w14:textId="77777777" w:rsidR="00CE1F06" w:rsidRPr="000D4784" w:rsidRDefault="00CE1F06" w:rsidP="00AB281A">
            <w:pPr>
              <w:spacing w:after="0"/>
              <w:ind w:right="74"/>
              <w:rPr>
                <w:rFonts w:cs="Calibri"/>
                <w:sz w:val="20"/>
              </w:rPr>
            </w:pPr>
          </w:p>
        </w:tc>
      </w:tr>
      <w:tr w:rsidR="00CE1F06" w:rsidRPr="000D4784" w14:paraId="14A261B9" w14:textId="77777777" w:rsidTr="00694228">
        <w:tc>
          <w:tcPr>
            <w:tcW w:w="4644" w:type="dxa"/>
          </w:tcPr>
          <w:p w14:paraId="661A49E7" w14:textId="77777777" w:rsidR="00CE1F06" w:rsidRPr="000D4784" w:rsidRDefault="00CE1F06" w:rsidP="00AB281A">
            <w:pPr>
              <w:spacing w:after="0"/>
              <w:ind w:right="74"/>
              <w:rPr>
                <w:rFonts w:cs="Calibri"/>
                <w:sz w:val="20"/>
              </w:rPr>
            </w:pPr>
            <w:proofErr w:type="spellStart"/>
            <w:r w:rsidRPr="000D4784">
              <w:rPr>
                <w:rFonts w:cs="Calibri"/>
                <w:sz w:val="20"/>
              </w:rPr>
              <w:t>Gastrik</w:t>
            </w:r>
            <w:proofErr w:type="spellEnd"/>
            <w:r w:rsidRPr="000D4784">
              <w:rPr>
                <w:rFonts w:cs="Calibri"/>
                <w:sz w:val="20"/>
              </w:rPr>
              <w:t xml:space="preserve"> lavaj</w:t>
            </w:r>
          </w:p>
        </w:tc>
        <w:tc>
          <w:tcPr>
            <w:tcW w:w="4678" w:type="dxa"/>
          </w:tcPr>
          <w:p w14:paraId="199217A9" w14:textId="77777777" w:rsidR="00CE1F06" w:rsidRPr="000D4784" w:rsidRDefault="00CE1F06" w:rsidP="00AB281A">
            <w:pPr>
              <w:spacing w:after="0"/>
              <w:ind w:right="74"/>
              <w:rPr>
                <w:rFonts w:cs="Calibri"/>
                <w:sz w:val="20"/>
              </w:rPr>
            </w:pPr>
          </w:p>
        </w:tc>
      </w:tr>
      <w:tr w:rsidR="00CE1F06" w:rsidRPr="000D4784" w14:paraId="3203BC8D" w14:textId="77777777" w:rsidTr="00694228">
        <w:tc>
          <w:tcPr>
            <w:tcW w:w="4644" w:type="dxa"/>
          </w:tcPr>
          <w:p w14:paraId="348BB9F1" w14:textId="77777777" w:rsidR="00CE1F06" w:rsidRPr="000D4784" w:rsidRDefault="00CE1F06" w:rsidP="00AB281A">
            <w:pPr>
              <w:spacing w:after="0"/>
              <w:ind w:right="74"/>
              <w:rPr>
                <w:rFonts w:cs="Calibri"/>
                <w:sz w:val="20"/>
              </w:rPr>
            </w:pPr>
            <w:r w:rsidRPr="000D4784">
              <w:rPr>
                <w:rFonts w:cs="Calibri"/>
                <w:sz w:val="20"/>
              </w:rPr>
              <w:t>İdrar sondası takılması</w:t>
            </w:r>
          </w:p>
        </w:tc>
        <w:tc>
          <w:tcPr>
            <w:tcW w:w="4678" w:type="dxa"/>
          </w:tcPr>
          <w:p w14:paraId="6F69342E" w14:textId="77777777" w:rsidR="00CE1F06" w:rsidRPr="000D4784" w:rsidRDefault="00CE1F06" w:rsidP="00AB281A">
            <w:pPr>
              <w:spacing w:after="0"/>
              <w:ind w:right="74"/>
              <w:rPr>
                <w:rFonts w:cs="Calibri"/>
                <w:sz w:val="20"/>
              </w:rPr>
            </w:pPr>
          </w:p>
        </w:tc>
      </w:tr>
      <w:tr w:rsidR="00CE1F06" w:rsidRPr="000D4784" w14:paraId="12721A80" w14:textId="77777777" w:rsidTr="00694228">
        <w:tc>
          <w:tcPr>
            <w:tcW w:w="4644" w:type="dxa"/>
          </w:tcPr>
          <w:p w14:paraId="5465402B" w14:textId="77777777" w:rsidR="00CE1F06" w:rsidRPr="000D4784" w:rsidRDefault="00CE1F06" w:rsidP="00AB281A">
            <w:pPr>
              <w:spacing w:after="0"/>
              <w:ind w:right="74"/>
              <w:rPr>
                <w:rFonts w:cs="Calibri"/>
                <w:sz w:val="20"/>
              </w:rPr>
            </w:pPr>
            <w:proofErr w:type="spellStart"/>
            <w:r w:rsidRPr="000D4784">
              <w:rPr>
                <w:rFonts w:cs="Calibri"/>
                <w:sz w:val="20"/>
              </w:rPr>
              <w:t>Suprapubik</w:t>
            </w:r>
            <w:proofErr w:type="spellEnd"/>
            <w:r w:rsidRPr="000D4784">
              <w:rPr>
                <w:rFonts w:cs="Calibri"/>
                <w:sz w:val="20"/>
              </w:rPr>
              <w:t xml:space="preserve"> </w:t>
            </w:r>
            <w:proofErr w:type="spellStart"/>
            <w:r w:rsidRPr="000D4784">
              <w:rPr>
                <w:rFonts w:cs="Calibri"/>
                <w:sz w:val="20"/>
              </w:rPr>
              <w:t>aspirasyon</w:t>
            </w:r>
            <w:proofErr w:type="spellEnd"/>
          </w:p>
        </w:tc>
        <w:tc>
          <w:tcPr>
            <w:tcW w:w="4678" w:type="dxa"/>
          </w:tcPr>
          <w:p w14:paraId="4B5B8E62" w14:textId="77777777" w:rsidR="00CE1F06" w:rsidRPr="000D4784" w:rsidRDefault="00CE1F06" w:rsidP="00AB281A">
            <w:pPr>
              <w:spacing w:after="0"/>
              <w:ind w:right="74"/>
              <w:rPr>
                <w:rFonts w:cs="Calibri"/>
                <w:sz w:val="20"/>
              </w:rPr>
            </w:pPr>
          </w:p>
        </w:tc>
      </w:tr>
      <w:tr w:rsidR="00CE1F06" w:rsidRPr="000D4784" w14:paraId="376E736D" w14:textId="77777777" w:rsidTr="00694228">
        <w:tc>
          <w:tcPr>
            <w:tcW w:w="4644" w:type="dxa"/>
          </w:tcPr>
          <w:p w14:paraId="3E6F4C42" w14:textId="77777777" w:rsidR="00CE1F06" w:rsidRPr="000D4784" w:rsidRDefault="00CE1F06" w:rsidP="00AB281A">
            <w:pPr>
              <w:spacing w:after="0"/>
              <w:ind w:right="74"/>
              <w:rPr>
                <w:rFonts w:cs="Calibri"/>
                <w:sz w:val="20"/>
              </w:rPr>
            </w:pPr>
            <w:r w:rsidRPr="000D4784">
              <w:rPr>
                <w:rFonts w:cs="Calibri"/>
                <w:sz w:val="20"/>
              </w:rPr>
              <w:t>Kültür alınması</w:t>
            </w:r>
          </w:p>
        </w:tc>
        <w:tc>
          <w:tcPr>
            <w:tcW w:w="4678" w:type="dxa"/>
          </w:tcPr>
          <w:p w14:paraId="4ECD5CD0" w14:textId="77777777" w:rsidR="00CE1F06" w:rsidRPr="000D4784" w:rsidRDefault="00CE1F06" w:rsidP="00AB281A">
            <w:pPr>
              <w:spacing w:after="0"/>
              <w:ind w:right="74"/>
              <w:rPr>
                <w:rFonts w:cs="Calibri"/>
                <w:sz w:val="20"/>
              </w:rPr>
            </w:pPr>
          </w:p>
        </w:tc>
      </w:tr>
      <w:tr w:rsidR="00CE1F06" w:rsidRPr="000D4784" w14:paraId="58DF6016" w14:textId="77777777" w:rsidTr="00694228">
        <w:tc>
          <w:tcPr>
            <w:tcW w:w="4644" w:type="dxa"/>
          </w:tcPr>
          <w:p w14:paraId="234EEA9A" w14:textId="77777777" w:rsidR="00CE1F06" w:rsidRPr="000D4784" w:rsidRDefault="00CE1F06" w:rsidP="00AB281A">
            <w:pPr>
              <w:spacing w:after="0"/>
              <w:ind w:right="74"/>
              <w:rPr>
                <w:rFonts w:cs="Calibri"/>
                <w:sz w:val="20"/>
              </w:rPr>
            </w:pPr>
            <w:r w:rsidRPr="000D4784">
              <w:rPr>
                <w:rFonts w:cs="Calibri"/>
                <w:sz w:val="20"/>
              </w:rPr>
              <w:t>LP yapılması ve değerlendirilmesi</w:t>
            </w:r>
          </w:p>
        </w:tc>
        <w:tc>
          <w:tcPr>
            <w:tcW w:w="4678" w:type="dxa"/>
          </w:tcPr>
          <w:p w14:paraId="258ACCCB" w14:textId="77777777" w:rsidR="00CE1F06" w:rsidRPr="000D4784" w:rsidRDefault="00CE1F06" w:rsidP="00AB281A">
            <w:pPr>
              <w:spacing w:after="0"/>
              <w:ind w:right="74"/>
              <w:rPr>
                <w:rFonts w:cs="Calibri"/>
                <w:sz w:val="20"/>
              </w:rPr>
            </w:pPr>
          </w:p>
        </w:tc>
      </w:tr>
      <w:tr w:rsidR="00CE1F06" w:rsidRPr="000D4784" w14:paraId="4B730F79" w14:textId="77777777" w:rsidTr="00694228">
        <w:tc>
          <w:tcPr>
            <w:tcW w:w="4644" w:type="dxa"/>
          </w:tcPr>
          <w:p w14:paraId="0C760BC1" w14:textId="77777777" w:rsidR="00CE1F06" w:rsidRPr="000D4784" w:rsidRDefault="00CE1F06" w:rsidP="00AB281A">
            <w:pPr>
              <w:spacing w:after="0"/>
              <w:ind w:right="74"/>
              <w:rPr>
                <w:rFonts w:cs="Calibri"/>
                <w:sz w:val="20"/>
              </w:rPr>
            </w:pPr>
            <w:proofErr w:type="spellStart"/>
            <w:r w:rsidRPr="000D4784">
              <w:rPr>
                <w:rFonts w:cs="Calibri"/>
                <w:sz w:val="20"/>
              </w:rPr>
              <w:t>Entübasyon</w:t>
            </w:r>
            <w:proofErr w:type="spellEnd"/>
          </w:p>
        </w:tc>
        <w:tc>
          <w:tcPr>
            <w:tcW w:w="4678" w:type="dxa"/>
          </w:tcPr>
          <w:p w14:paraId="27ADA3D6" w14:textId="77777777" w:rsidR="00CE1F06" w:rsidRPr="000D4784" w:rsidRDefault="00CE1F06" w:rsidP="00AB281A">
            <w:pPr>
              <w:spacing w:after="0"/>
              <w:ind w:right="74"/>
              <w:rPr>
                <w:rFonts w:cs="Calibri"/>
                <w:sz w:val="20"/>
              </w:rPr>
            </w:pPr>
          </w:p>
        </w:tc>
      </w:tr>
      <w:tr w:rsidR="00CE1F06" w:rsidRPr="000D4784" w14:paraId="763C6CCD" w14:textId="77777777" w:rsidTr="00694228">
        <w:tc>
          <w:tcPr>
            <w:tcW w:w="4644" w:type="dxa"/>
          </w:tcPr>
          <w:p w14:paraId="182580C8" w14:textId="77777777" w:rsidR="00CE1F06" w:rsidRPr="000D4784" w:rsidRDefault="00CE1F06" w:rsidP="00AB281A">
            <w:pPr>
              <w:spacing w:after="0"/>
              <w:ind w:right="74"/>
              <w:rPr>
                <w:rFonts w:cs="Calibri"/>
                <w:sz w:val="20"/>
              </w:rPr>
            </w:pPr>
            <w:r w:rsidRPr="000D4784">
              <w:rPr>
                <w:rFonts w:cs="Calibri"/>
                <w:sz w:val="20"/>
              </w:rPr>
              <w:t>APGAR değerlendirmesi</w:t>
            </w:r>
          </w:p>
        </w:tc>
        <w:tc>
          <w:tcPr>
            <w:tcW w:w="4678" w:type="dxa"/>
          </w:tcPr>
          <w:p w14:paraId="71CA3ABE" w14:textId="77777777" w:rsidR="00CE1F06" w:rsidRPr="000D4784" w:rsidRDefault="00CE1F06" w:rsidP="00AB281A">
            <w:pPr>
              <w:spacing w:after="0"/>
              <w:ind w:right="74"/>
              <w:rPr>
                <w:rFonts w:cs="Calibri"/>
                <w:sz w:val="20"/>
              </w:rPr>
            </w:pPr>
          </w:p>
        </w:tc>
      </w:tr>
      <w:tr w:rsidR="00CE1F06" w:rsidRPr="000D4784" w14:paraId="1E315B2C" w14:textId="77777777" w:rsidTr="00694228">
        <w:tc>
          <w:tcPr>
            <w:tcW w:w="4644" w:type="dxa"/>
          </w:tcPr>
          <w:p w14:paraId="0726F654" w14:textId="77777777" w:rsidR="00CE1F06" w:rsidRPr="000D4784" w:rsidRDefault="00CE1F06" w:rsidP="00AB281A">
            <w:pPr>
              <w:spacing w:after="0"/>
              <w:ind w:right="74"/>
              <w:rPr>
                <w:rFonts w:cs="Calibri"/>
                <w:sz w:val="20"/>
              </w:rPr>
            </w:pPr>
            <w:proofErr w:type="spellStart"/>
            <w:r w:rsidRPr="000D4784">
              <w:rPr>
                <w:rFonts w:cs="Calibri"/>
                <w:sz w:val="20"/>
              </w:rPr>
              <w:t>Yenidoğanda</w:t>
            </w:r>
            <w:proofErr w:type="spellEnd"/>
            <w:r w:rsidRPr="000D4784">
              <w:rPr>
                <w:rFonts w:cs="Calibri"/>
                <w:sz w:val="20"/>
              </w:rPr>
              <w:t xml:space="preserve"> </w:t>
            </w:r>
            <w:proofErr w:type="spellStart"/>
            <w:r w:rsidRPr="000D4784">
              <w:rPr>
                <w:rFonts w:cs="Calibri"/>
                <w:sz w:val="20"/>
              </w:rPr>
              <w:t>gestasyon</w:t>
            </w:r>
            <w:proofErr w:type="spellEnd"/>
            <w:r w:rsidRPr="000D4784">
              <w:rPr>
                <w:rFonts w:cs="Calibri"/>
                <w:sz w:val="20"/>
              </w:rPr>
              <w:t xml:space="preserve"> yaşı tayini</w:t>
            </w:r>
            <w:r w:rsidR="0043510F" w:rsidRPr="000D4784">
              <w:rPr>
                <w:rFonts w:cs="Calibri"/>
                <w:sz w:val="20"/>
              </w:rPr>
              <w:t xml:space="preserve"> (</w:t>
            </w:r>
            <w:proofErr w:type="spellStart"/>
            <w:r w:rsidR="0043510F" w:rsidRPr="000D4784">
              <w:rPr>
                <w:rFonts w:cs="Calibri"/>
                <w:sz w:val="20"/>
              </w:rPr>
              <w:t>new</w:t>
            </w:r>
            <w:proofErr w:type="spellEnd"/>
            <w:r w:rsidR="0043510F" w:rsidRPr="000D4784">
              <w:rPr>
                <w:rFonts w:cs="Calibri"/>
                <w:sz w:val="20"/>
              </w:rPr>
              <w:t xml:space="preserve"> </w:t>
            </w:r>
            <w:proofErr w:type="spellStart"/>
            <w:r w:rsidR="0043510F" w:rsidRPr="000D4784">
              <w:rPr>
                <w:rFonts w:cs="Calibri"/>
                <w:sz w:val="20"/>
              </w:rPr>
              <w:t>ballard</w:t>
            </w:r>
            <w:proofErr w:type="spellEnd"/>
            <w:r w:rsidR="0043510F" w:rsidRPr="000D4784">
              <w:rPr>
                <w:rFonts w:cs="Calibri"/>
                <w:sz w:val="20"/>
              </w:rPr>
              <w:t>)</w:t>
            </w:r>
          </w:p>
        </w:tc>
        <w:tc>
          <w:tcPr>
            <w:tcW w:w="4678" w:type="dxa"/>
          </w:tcPr>
          <w:p w14:paraId="7CC49FBF" w14:textId="77777777" w:rsidR="00CE1F06" w:rsidRPr="000D4784" w:rsidRDefault="00CE1F06" w:rsidP="00AB281A">
            <w:pPr>
              <w:spacing w:after="0"/>
              <w:ind w:right="74"/>
              <w:rPr>
                <w:rFonts w:cs="Calibri"/>
                <w:sz w:val="20"/>
              </w:rPr>
            </w:pPr>
          </w:p>
        </w:tc>
      </w:tr>
      <w:tr w:rsidR="00EE7641" w:rsidRPr="000D4784" w14:paraId="121C1C7B" w14:textId="77777777" w:rsidTr="00694228">
        <w:tc>
          <w:tcPr>
            <w:tcW w:w="4644" w:type="dxa"/>
          </w:tcPr>
          <w:p w14:paraId="66837954" w14:textId="77777777" w:rsidR="00EE7641" w:rsidRPr="000D4784" w:rsidRDefault="0043510F" w:rsidP="00AB281A">
            <w:pPr>
              <w:spacing w:after="0"/>
              <w:ind w:right="74"/>
              <w:rPr>
                <w:rFonts w:cs="Calibri"/>
                <w:sz w:val="20"/>
              </w:rPr>
            </w:pPr>
            <w:proofErr w:type="spellStart"/>
            <w:r w:rsidRPr="000D4784">
              <w:rPr>
                <w:rFonts w:cs="Calibri"/>
                <w:sz w:val="20"/>
              </w:rPr>
              <w:t>Yenidoğan</w:t>
            </w:r>
            <w:proofErr w:type="spellEnd"/>
            <w:r w:rsidRPr="000D4784">
              <w:rPr>
                <w:rFonts w:cs="Calibri"/>
                <w:sz w:val="20"/>
              </w:rPr>
              <w:t xml:space="preserve"> </w:t>
            </w:r>
            <w:proofErr w:type="spellStart"/>
            <w:r w:rsidRPr="000D4784">
              <w:rPr>
                <w:rFonts w:cs="Calibri"/>
                <w:sz w:val="20"/>
              </w:rPr>
              <w:t>resüsitasyonu</w:t>
            </w:r>
            <w:proofErr w:type="spellEnd"/>
          </w:p>
        </w:tc>
        <w:tc>
          <w:tcPr>
            <w:tcW w:w="4678" w:type="dxa"/>
          </w:tcPr>
          <w:p w14:paraId="5CD27D41" w14:textId="77777777" w:rsidR="00EE7641" w:rsidRPr="000D4784" w:rsidRDefault="00EE7641" w:rsidP="00AB281A">
            <w:pPr>
              <w:spacing w:after="0"/>
              <w:ind w:right="74"/>
              <w:rPr>
                <w:rFonts w:cs="Calibri"/>
                <w:sz w:val="20"/>
              </w:rPr>
            </w:pPr>
          </w:p>
        </w:tc>
      </w:tr>
    </w:tbl>
    <w:p w14:paraId="4D35E5E3" w14:textId="77777777" w:rsidR="00CE1F06" w:rsidRPr="000D4784" w:rsidRDefault="00CE1F06" w:rsidP="00AB281A">
      <w:pPr>
        <w:spacing w:after="0"/>
        <w:ind w:right="71"/>
        <w:rPr>
          <w:rFonts w:cs="Calibri"/>
        </w:rPr>
      </w:pPr>
    </w:p>
    <w:p w14:paraId="27C115D3" w14:textId="2924EBAB" w:rsidR="00CE1F06" w:rsidRPr="000D4784" w:rsidRDefault="00694228" w:rsidP="00AB281A">
      <w:pPr>
        <w:spacing w:after="0"/>
        <w:ind w:right="71"/>
        <w:rPr>
          <w:rFonts w:cs="Calibri"/>
        </w:rPr>
      </w:pPr>
      <w:r>
        <w:rPr>
          <w:rFonts w:cs="Calibri"/>
        </w:rPr>
        <w:br w:type="column"/>
      </w:r>
      <w:r w:rsidR="00CE1F06"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CE1F06" w:rsidRPr="000D4784" w14:paraId="47F69E31" w14:textId="77777777" w:rsidTr="00F02B1C">
        <w:tc>
          <w:tcPr>
            <w:tcW w:w="1857" w:type="dxa"/>
          </w:tcPr>
          <w:p w14:paraId="356F09C2" w14:textId="77777777" w:rsidR="00CE1F06" w:rsidRPr="000D4784" w:rsidRDefault="00CE1F06" w:rsidP="00AB281A">
            <w:pPr>
              <w:spacing w:after="0"/>
              <w:ind w:right="74"/>
              <w:rPr>
                <w:rFonts w:cs="Calibri"/>
                <w:b/>
                <w:bCs/>
              </w:rPr>
            </w:pPr>
            <w:r w:rsidRPr="000D4784">
              <w:rPr>
                <w:rFonts w:cs="Calibri"/>
                <w:b/>
                <w:bCs/>
              </w:rPr>
              <w:t>ZAYIF</w:t>
            </w:r>
          </w:p>
        </w:tc>
        <w:tc>
          <w:tcPr>
            <w:tcW w:w="1857" w:type="dxa"/>
          </w:tcPr>
          <w:p w14:paraId="7FD6239A" w14:textId="77777777" w:rsidR="00CE1F06" w:rsidRPr="000D4784" w:rsidRDefault="00CE1F06" w:rsidP="00AB281A">
            <w:pPr>
              <w:spacing w:after="0"/>
              <w:ind w:right="74"/>
              <w:rPr>
                <w:rFonts w:cs="Calibri"/>
                <w:b/>
                <w:bCs/>
              </w:rPr>
            </w:pPr>
            <w:r w:rsidRPr="000D4784">
              <w:rPr>
                <w:rFonts w:cs="Calibri"/>
                <w:b/>
                <w:bCs/>
              </w:rPr>
              <w:t>SINIRDA</w:t>
            </w:r>
          </w:p>
        </w:tc>
        <w:tc>
          <w:tcPr>
            <w:tcW w:w="1857" w:type="dxa"/>
          </w:tcPr>
          <w:p w14:paraId="5520B9C3" w14:textId="77777777" w:rsidR="00CE1F06" w:rsidRPr="000D4784" w:rsidRDefault="00CE1F06" w:rsidP="00AB281A">
            <w:pPr>
              <w:spacing w:after="0"/>
              <w:ind w:right="74"/>
              <w:rPr>
                <w:rFonts w:cs="Calibri"/>
                <w:b/>
                <w:bCs/>
              </w:rPr>
            </w:pPr>
            <w:r w:rsidRPr="000D4784">
              <w:rPr>
                <w:rFonts w:cs="Calibri"/>
                <w:b/>
                <w:bCs/>
              </w:rPr>
              <w:t>ORTA</w:t>
            </w:r>
          </w:p>
        </w:tc>
        <w:tc>
          <w:tcPr>
            <w:tcW w:w="1858" w:type="dxa"/>
          </w:tcPr>
          <w:p w14:paraId="6383608E" w14:textId="77777777" w:rsidR="00CE1F06" w:rsidRPr="000D4784" w:rsidRDefault="00CE1F06" w:rsidP="00AB281A">
            <w:pPr>
              <w:spacing w:after="0"/>
              <w:ind w:right="74"/>
              <w:rPr>
                <w:rFonts w:cs="Calibri"/>
                <w:b/>
                <w:bCs/>
              </w:rPr>
            </w:pPr>
            <w:r w:rsidRPr="000D4784">
              <w:rPr>
                <w:rFonts w:cs="Calibri"/>
                <w:b/>
                <w:bCs/>
              </w:rPr>
              <w:t>İYİ</w:t>
            </w:r>
          </w:p>
        </w:tc>
        <w:tc>
          <w:tcPr>
            <w:tcW w:w="1858" w:type="dxa"/>
          </w:tcPr>
          <w:p w14:paraId="421C04F2" w14:textId="77777777" w:rsidR="00CE1F06" w:rsidRPr="000D4784" w:rsidRDefault="00CE1F06" w:rsidP="00AB281A">
            <w:pPr>
              <w:spacing w:after="0"/>
              <w:ind w:right="74"/>
              <w:rPr>
                <w:rFonts w:cs="Calibri"/>
                <w:b/>
                <w:bCs/>
              </w:rPr>
            </w:pPr>
            <w:r w:rsidRPr="000D4784">
              <w:rPr>
                <w:rFonts w:cs="Calibri"/>
                <w:b/>
                <w:bCs/>
              </w:rPr>
              <w:t>MÜKEMMEL</w:t>
            </w:r>
          </w:p>
        </w:tc>
      </w:tr>
      <w:tr w:rsidR="00CE1F06" w:rsidRPr="000D4784" w14:paraId="5E0DADBB" w14:textId="77777777" w:rsidTr="00F02B1C">
        <w:tc>
          <w:tcPr>
            <w:tcW w:w="1857" w:type="dxa"/>
          </w:tcPr>
          <w:p w14:paraId="5B1F9551" w14:textId="77777777" w:rsidR="00CE1F06" w:rsidRPr="000D4784" w:rsidRDefault="00CE1F06" w:rsidP="00AB281A">
            <w:pPr>
              <w:spacing w:after="0"/>
              <w:ind w:right="74"/>
              <w:rPr>
                <w:rFonts w:cs="Calibri"/>
              </w:rPr>
            </w:pPr>
            <w:r w:rsidRPr="000D4784">
              <w:rPr>
                <w:rFonts w:cs="Calibri"/>
              </w:rPr>
              <w:t>1                 2</w:t>
            </w:r>
          </w:p>
        </w:tc>
        <w:tc>
          <w:tcPr>
            <w:tcW w:w="1857" w:type="dxa"/>
          </w:tcPr>
          <w:p w14:paraId="65B02442" w14:textId="77777777" w:rsidR="00CE1F06" w:rsidRPr="000D4784" w:rsidRDefault="00CE1F06" w:rsidP="00AB281A">
            <w:pPr>
              <w:spacing w:after="0"/>
              <w:ind w:right="74"/>
              <w:rPr>
                <w:rFonts w:cs="Calibri"/>
              </w:rPr>
            </w:pPr>
            <w:r w:rsidRPr="000D4784">
              <w:rPr>
                <w:rFonts w:cs="Calibri"/>
              </w:rPr>
              <w:t>3                  4</w:t>
            </w:r>
          </w:p>
        </w:tc>
        <w:tc>
          <w:tcPr>
            <w:tcW w:w="1857" w:type="dxa"/>
          </w:tcPr>
          <w:p w14:paraId="316BDE08" w14:textId="77777777" w:rsidR="00CE1F06" w:rsidRPr="000D4784" w:rsidRDefault="00CE1F06" w:rsidP="00AB281A">
            <w:pPr>
              <w:spacing w:after="0"/>
              <w:ind w:right="74"/>
              <w:rPr>
                <w:rFonts w:cs="Calibri"/>
              </w:rPr>
            </w:pPr>
            <w:r w:rsidRPr="000D4784">
              <w:rPr>
                <w:rFonts w:cs="Calibri"/>
              </w:rPr>
              <w:t>5                  6</w:t>
            </w:r>
          </w:p>
        </w:tc>
        <w:tc>
          <w:tcPr>
            <w:tcW w:w="1858" w:type="dxa"/>
          </w:tcPr>
          <w:p w14:paraId="12319B85" w14:textId="77777777" w:rsidR="00CE1F06" w:rsidRPr="000D4784" w:rsidRDefault="00CE1F06" w:rsidP="00AB281A">
            <w:pPr>
              <w:spacing w:after="0"/>
              <w:ind w:right="74"/>
              <w:rPr>
                <w:rFonts w:cs="Calibri"/>
              </w:rPr>
            </w:pPr>
            <w:r w:rsidRPr="000D4784">
              <w:rPr>
                <w:rFonts w:cs="Calibri"/>
              </w:rPr>
              <w:t>7                  8</w:t>
            </w:r>
          </w:p>
        </w:tc>
        <w:tc>
          <w:tcPr>
            <w:tcW w:w="1858" w:type="dxa"/>
          </w:tcPr>
          <w:p w14:paraId="14280327" w14:textId="77777777" w:rsidR="00CE1F06" w:rsidRPr="000D4784" w:rsidRDefault="00CE1F06" w:rsidP="00AB281A">
            <w:pPr>
              <w:spacing w:after="0"/>
              <w:ind w:right="74"/>
              <w:rPr>
                <w:rFonts w:cs="Calibri"/>
              </w:rPr>
            </w:pPr>
            <w:r w:rsidRPr="000D4784">
              <w:rPr>
                <w:rFonts w:cs="Calibri"/>
              </w:rPr>
              <w:t>9                10</w:t>
            </w:r>
          </w:p>
        </w:tc>
      </w:tr>
    </w:tbl>
    <w:p w14:paraId="4DCED279" w14:textId="77777777" w:rsidR="00CE1F06" w:rsidRPr="000D4784" w:rsidRDefault="00CE1F06" w:rsidP="00AB281A">
      <w:pPr>
        <w:spacing w:after="0"/>
        <w:ind w:right="71"/>
        <w:rPr>
          <w:rFonts w:cs="Calibri"/>
        </w:rPr>
      </w:pPr>
    </w:p>
    <w:p w14:paraId="7EC4405C" w14:textId="77777777" w:rsidR="007A2464" w:rsidRPr="000D4784" w:rsidRDefault="007A2464" w:rsidP="007A2464">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7979A963" w14:textId="77777777" w:rsidTr="008A0981">
        <w:tc>
          <w:tcPr>
            <w:tcW w:w="4643" w:type="dxa"/>
          </w:tcPr>
          <w:p w14:paraId="49E5F7CA" w14:textId="77777777" w:rsidR="007A2464" w:rsidRPr="000D4784" w:rsidRDefault="007A2464" w:rsidP="008A0981">
            <w:pPr>
              <w:spacing w:after="0"/>
              <w:ind w:right="74"/>
              <w:rPr>
                <w:rFonts w:cs="Calibri"/>
              </w:rPr>
            </w:pPr>
            <w:r w:rsidRPr="000D4784">
              <w:rPr>
                <w:rFonts w:cs="Calibri"/>
              </w:rPr>
              <w:t>Mesai saatlerine uyumu</w:t>
            </w:r>
          </w:p>
        </w:tc>
        <w:tc>
          <w:tcPr>
            <w:tcW w:w="4644" w:type="dxa"/>
          </w:tcPr>
          <w:p w14:paraId="165FEFA7" w14:textId="77777777" w:rsidR="007A2464" w:rsidRPr="000D4784" w:rsidRDefault="007A2464" w:rsidP="008A0981">
            <w:pPr>
              <w:spacing w:after="0"/>
              <w:ind w:right="74"/>
              <w:rPr>
                <w:rFonts w:cs="Calibri"/>
              </w:rPr>
            </w:pPr>
          </w:p>
        </w:tc>
      </w:tr>
      <w:tr w:rsidR="007A2464" w:rsidRPr="000D4784" w14:paraId="18B5E1A4" w14:textId="77777777" w:rsidTr="008A0981">
        <w:tc>
          <w:tcPr>
            <w:tcW w:w="4643" w:type="dxa"/>
          </w:tcPr>
          <w:p w14:paraId="4B64455B" w14:textId="77777777" w:rsidR="007A2464" w:rsidRPr="000D4784" w:rsidRDefault="007A2464" w:rsidP="008A0981">
            <w:pPr>
              <w:spacing w:after="0"/>
              <w:ind w:right="74"/>
              <w:rPr>
                <w:rFonts w:cs="Calibri"/>
              </w:rPr>
            </w:pPr>
            <w:r w:rsidRPr="000D4784">
              <w:rPr>
                <w:rFonts w:cs="Calibri"/>
              </w:rPr>
              <w:t>Makale saatlerine katılımı</w:t>
            </w:r>
          </w:p>
        </w:tc>
        <w:tc>
          <w:tcPr>
            <w:tcW w:w="4644" w:type="dxa"/>
          </w:tcPr>
          <w:p w14:paraId="60C5A0C7" w14:textId="77777777" w:rsidR="007A2464" w:rsidRPr="000D4784" w:rsidRDefault="007A2464" w:rsidP="008A0981">
            <w:pPr>
              <w:spacing w:after="0"/>
              <w:ind w:right="74"/>
              <w:rPr>
                <w:rFonts w:cs="Calibri"/>
              </w:rPr>
            </w:pPr>
          </w:p>
        </w:tc>
      </w:tr>
      <w:tr w:rsidR="007A2464" w:rsidRPr="000D4784" w14:paraId="63C8B275" w14:textId="77777777" w:rsidTr="008A0981">
        <w:tc>
          <w:tcPr>
            <w:tcW w:w="4643" w:type="dxa"/>
          </w:tcPr>
          <w:p w14:paraId="149E00E9" w14:textId="77777777" w:rsidR="007A2464" w:rsidRPr="000D4784" w:rsidRDefault="007A2464" w:rsidP="008A0981">
            <w:pPr>
              <w:spacing w:after="0"/>
              <w:ind w:right="74"/>
              <w:rPr>
                <w:rFonts w:cs="Calibri"/>
              </w:rPr>
            </w:pPr>
            <w:r w:rsidRPr="000D4784">
              <w:rPr>
                <w:rFonts w:cs="Calibri"/>
              </w:rPr>
              <w:t>Seminer saatlerine katılımı</w:t>
            </w:r>
          </w:p>
        </w:tc>
        <w:tc>
          <w:tcPr>
            <w:tcW w:w="4644" w:type="dxa"/>
          </w:tcPr>
          <w:p w14:paraId="0C95A431" w14:textId="77777777" w:rsidR="007A2464" w:rsidRPr="000D4784" w:rsidRDefault="007A2464" w:rsidP="008A0981">
            <w:pPr>
              <w:spacing w:after="0"/>
              <w:ind w:right="74"/>
              <w:rPr>
                <w:rFonts w:cs="Calibri"/>
              </w:rPr>
            </w:pPr>
          </w:p>
        </w:tc>
      </w:tr>
      <w:tr w:rsidR="007A2464" w:rsidRPr="000D4784" w14:paraId="6D5D03E5" w14:textId="77777777" w:rsidTr="008A0981">
        <w:tc>
          <w:tcPr>
            <w:tcW w:w="4643" w:type="dxa"/>
          </w:tcPr>
          <w:p w14:paraId="2573175C" w14:textId="77777777" w:rsidR="007A2464" w:rsidRPr="000D4784" w:rsidRDefault="007A2464" w:rsidP="008A0981">
            <w:pPr>
              <w:spacing w:after="0"/>
              <w:ind w:right="74"/>
              <w:rPr>
                <w:rFonts w:cs="Calibri"/>
              </w:rPr>
            </w:pPr>
            <w:r w:rsidRPr="000D4784">
              <w:rPr>
                <w:rFonts w:cs="Calibri"/>
              </w:rPr>
              <w:t>Vaka toplantısına katılımı</w:t>
            </w:r>
          </w:p>
        </w:tc>
        <w:tc>
          <w:tcPr>
            <w:tcW w:w="4644" w:type="dxa"/>
          </w:tcPr>
          <w:p w14:paraId="4B53EAA1" w14:textId="77777777" w:rsidR="007A2464" w:rsidRPr="000D4784" w:rsidRDefault="007A2464" w:rsidP="008A0981">
            <w:pPr>
              <w:spacing w:after="0"/>
              <w:ind w:right="74"/>
              <w:rPr>
                <w:rFonts w:cs="Calibri"/>
              </w:rPr>
            </w:pPr>
          </w:p>
        </w:tc>
      </w:tr>
      <w:tr w:rsidR="007A2464" w:rsidRPr="000D4784" w14:paraId="547A4D97" w14:textId="77777777" w:rsidTr="008A0981">
        <w:tc>
          <w:tcPr>
            <w:tcW w:w="4643" w:type="dxa"/>
          </w:tcPr>
          <w:p w14:paraId="246B4721" w14:textId="6A6073F9" w:rsidR="007A2464" w:rsidRPr="000D4784" w:rsidRDefault="00230530" w:rsidP="008A0981">
            <w:pPr>
              <w:spacing w:after="0"/>
              <w:ind w:right="74"/>
              <w:rPr>
                <w:rFonts w:cs="Calibri"/>
              </w:rPr>
            </w:pPr>
            <w:r w:rsidRPr="000D4784">
              <w:rPr>
                <w:rFonts w:cs="Calibri"/>
              </w:rPr>
              <w:t>Konsey (CPC)</w:t>
            </w:r>
            <w:r w:rsidR="007A2464" w:rsidRPr="000D4784">
              <w:rPr>
                <w:rFonts w:cs="Calibri"/>
              </w:rPr>
              <w:t xml:space="preserve"> toplantılarına katılımı</w:t>
            </w:r>
          </w:p>
        </w:tc>
        <w:tc>
          <w:tcPr>
            <w:tcW w:w="4644" w:type="dxa"/>
          </w:tcPr>
          <w:p w14:paraId="429475DC" w14:textId="77777777" w:rsidR="007A2464" w:rsidRPr="000D4784" w:rsidRDefault="007A2464" w:rsidP="008A0981">
            <w:pPr>
              <w:spacing w:after="0"/>
              <w:ind w:right="74"/>
              <w:rPr>
                <w:rFonts w:cs="Calibri"/>
              </w:rPr>
            </w:pPr>
          </w:p>
        </w:tc>
      </w:tr>
    </w:tbl>
    <w:p w14:paraId="72FF7D6F" w14:textId="77777777" w:rsidR="007A2464" w:rsidRPr="000D4784" w:rsidRDefault="007A2464" w:rsidP="007A2464">
      <w:pPr>
        <w:spacing w:after="0"/>
        <w:ind w:right="71"/>
        <w:rPr>
          <w:rFonts w:cs="Calibri"/>
        </w:rPr>
      </w:pPr>
    </w:p>
    <w:p w14:paraId="4E7BF486" w14:textId="77777777" w:rsidR="007A2464" w:rsidRPr="000D4784" w:rsidRDefault="007A2464" w:rsidP="007A2464">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275BBEFD" w14:textId="77777777" w:rsidTr="008A0981">
        <w:tc>
          <w:tcPr>
            <w:tcW w:w="4643" w:type="dxa"/>
          </w:tcPr>
          <w:p w14:paraId="0460936C" w14:textId="77777777" w:rsidR="007A2464" w:rsidRPr="000D4784" w:rsidRDefault="007A2464" w:rsidP="008A0981">
            <w:pPr>
              <w:spacing w:after="0"/>
              <w:ind w:right="74"/>
              <w:rPr>
                <w:rFonts w:cs="Calibri"/>
              </w:rPr>
            </w:pPr>
            <w:r w:rsidRPr="000D4784">
              <w:rPr>
                <w:rFonts w:cs="Calibri"/>
              </w:rPr>
              <w:t>Genel bilgisini geliştirme çabası</w:t>
            </w:r>
          </w:p>
        </w:tc>
        <w:tc>
          <w:tcPr>
            <w:tcW w:w="4644" w:type="dxa"/>
          </w:tcPr>
          <w:p w14:paraId="08044871" w14:textId="77777777" w:rsidR="007A2464" w:rsidRPr="000D4784" w:rsidRDefault="007A2464" w:rsidP="008A0981">
            <w:pPr>
              <w:spacing w:after="0"/>
              <w:ind w:right="74"/>
              <w:rPr>
                <w:rFonts w:cs="Calibri"/>
              </w:rPr>
            </w:pPr>
          </w:p>
        </w:tc>
      </w:tr>
      <w:tr w:rsidR="007A2464" w:rsidRPr="000D4784" w14:paraId="168E6904" w14:textId="77777777" w:rsidTr="008A0981">
        <w:tc>
          <w:tcPr>
            <w:tcW w:w="4643" w:type="dxa"/>
          </w:tcPr>
          <w:p w14:paraId="05BAC2A3" w14:textId="77777777" w:rsidR="007A2464" w:rsidRPr="000D4784" w:rsidRDefault="007A2464" w:rsidP="008A0981">
            <w:pPr>
              <w:spacing w:after="0"/>
              <w:ind w:right="74"/>
              <w:rPr>
                <w:rFonts w:cs="Calibri"/>
              </w:rPr>
            </w:pPr>
            <w:r w:rsidRPr="000D4784">
              <w:rPr>
                <w:rFonts w:cs="Calibri"/>
              </w:rPr>
              <w:t>Mesleki bilgisini geliştirme çabası</w:t>
            </w:r>
          </w:p>
        </w:tc>
        <w:tc>
          <w:tcPr>
            <w:tcW w:w="4644" w:type="dxa"/>
          </w:tcPr>
          <w:p w14:paraId="68C988B5" w14:textId="77777777" w:rsidR="007A2464" w:rsidRPr="000D4784" w:rsidRDefault="007A2464" w:rsidP="008A0981">
            <w:pPr>
              <w:spacing w:after="0"/>
              <w:ind w:right="74"/>
              <w:rPr>
                <w:rFonts w:cs="Calibri"/>
              </w:rPr>
            </w:pPr>
          </w:p>
        </w:tc>
      </w:tr>
      <w:tr w:rsidR="007A2464" w:rsidRPr="000D4784" w14:paraId="59FEE7A4" w14:textId="77777777" w:rsidTr="008A0981">
        <w:tc>
          <w:tcPr>
            <w:tcW w:w="4643" w:type="dxa"/>
          </w:tcPr>
          <w:p w14:paraId="705F6916" w14:textId="77777777" w:rsidR="007A2464" w:rsidRPr="000D4784" w:rsidRDefault="007A2464" w:rsidP="008A0981">
            <w:pPr>
              <w:spacing w:after="0"/>
              <w:ind w:right="74"/>
              <w:rPr>
                <w:rFonts w:cs="Calibri"/>
              </w:rPr>
            </w:pPr>
            <w:r w:rsidRPr="000D4784">
              <w:rPr>
                <w:rFonts w:cs="Calibri"/>
              </w:rPr>
              <w:t>Mesleğini uygulama yeteneği</w:t>
            </w:r>
          </w:p>
        </w:tc>
        <w:tc>
          <w:tcPr>
            <w:tcW w:w="4644" w:type="dxa"/>
          </w:tcPr>
          <w:p w14:paraId="174F5865" w14:textId="77777777" w:rsidR="007A2464" w:rsidRPr="000D4784" w:rsidRDefault="007A2464" w:rsidP="008A0981">
            <w:pPr>
              <w:spacing w:after="0"/>
              <w:ind w:right="74"/>
              <w:rPr>
                <w:rFonts w:cs="Calibri"/>
              </w:rPr>
            </w:pPr>
          </w:p>
        </w:tc>
      </w:tr>
      <w:tr w:rsidR="007A2464" w:rsidRPr="000D4784" w14:paraId="7C045F61" w14:textId="77777777" w:rsidTr="008A0981">
        <w:tc>
          <w:tcPr>
            <w:tcW w:w="4643" w:type="dxa"/>
          </w:tcPr>
          <w:p w14:paraId="23096D53" w14:textId="77777777" w:rsidR="007A2464" w:rsidRPr="000D4784" w:rsidRDefault="007A2464" w:rsidP="008A0981">
            <w:pPr>
              <w:spacing w:after="0"/>
              <w:ind w:right="74"/>
              <w:rPr>
                <w:rFonts w:cs="Calibri"/>
              </w:rPr>
            </w:pPr>
            <w:r w:rsidRPr="000D4784">
              <w:rPr>
                <w:rFonts w:cs="Calibri"/>
              </w:rPr>
              <w:t>Meslek becerilerini kazanabilme becerisi</w:t>
            </w:r>
          </w:p>
        </w:tc>
        <w:tc>
          <w:tcPr>
            <w:tcW w:w="4644" w:type="dxa"/>
          </w:tcPr>
          <w:p w14:paraId="3BB3CE76" w14:textId="77777777" w:rsidR="007A2464" w:rsidRPr="000D4784" w:rsidRDefault="007A2464" w:rsidP="008A0981">
            <w:pPr>
              <w:spacing w:after="0"/>
              <w:ind w:right="74"/>
              <w:rPr>
                <w:rFonts w:cs="Calibri"/>
              </w:rPr>
            </w:pPr>
          </w:p>
        </w:tc>
      </w:tr>
    </w:tbl>
    <w:p w14:paraId="4ECBF643" w14:textId="77777777" w:rsidR="007A2464" w:rsidRPr="000D4784" w:rsidRDefault="007A2464" w:rsidP="007A2464">
      <w:pPr>
        <w:spacing w:after="0"/>
        <w:ind w:right="71"/>
        <w:rPr>
          <w:rFonts w:cs="Calibri"/>
        </w:rPr>
      </w:pPr>
    </w:p>
    <w:p w14:paraId="01B34315" w14:textId="77777777" w:rsidR="007A2464" w:rsidRPr="000D4784" w:rsidRDefault="007A2464" w:rsidP="007A2464">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45DF4FEF" w14:textId="77777777" w:rsidTr="008A0981">
        <w:tc>
          <w:tcPr>
            <w:tcW w:w="4643" w:type="dxa"/>
          </w:tcPr>
          <w:p w14:paraId="55212ED4" w14:textId="77777777" w:rsidR="007A2464" w:rsidRPr="000D4784" w:rsidRDefault="007A2464" w:rsidP="008A0981">
            <w:pPr>
              <w:spacing w:after="0"/>
              <w:ind w:right="71"/>
              <w:rPr>
                <w:rFonts w:cs="Calibri"/>
              </w:rPr>
            </w:pPr>
            <w:r w:rsidRPr="000D4784">
              <w:rPr>
                <w:rFonts w:cs="Calibri"/>
              </w:rPr>
              <w:t>Görevi benimsemesi</w:t>
            </w:r>
          </w:p>
        </w:tc>
        <w:tc>
          <w:tcPr>
            <w:tcW w:w="4644" w:type="dxa"/>
          </w:tcPr>
          <w:p w14:paraId="750E6FAE" w14:textId="77777777" w:rsidR="007A2464" w:rsidRPr="000D4784" w:rsidRDefault="007A2464" w:rsidP="008A0981">
            <w:pPr>
              <w:spacing w:after="0"/>
              <w:ind w:right="71"/>
              <w:rPr>
                <w:rFonts w:cs="Calibri"/>
              </w:rPr>
            </w:pPr>
          </w:p>
        </w:tc>
      </w:tr>
      <w:tr w:rsidR="007A2464" w:rsidRPr="000D4784" w14:paraId="2DC378BC" w14:textId="77777777" w:rsidTr="008A0981">
        <w:tc>
          <w:tcPr>
            <w:tcW w:w="4643" w:type="dxa"/>
          </w:tcPr>
          <w:p w14:paraId="230A690E" w14:textId="77777777" w:rsidR="007A2464" w:rsidRPr="000D4784" w:rsidRDefault="007A2464" w:rsidP="008A0981">
            <w:pPr>
              <w:spacing w:after="0"/>
              <w:ind w:right="71"/>
              <w:rPr>
                <w:rFonts w:cs="Calibri"/>
              </w:rPr>
            </w:pPr>
            <w:r w:rsidRPr="000D4784">
              <w:rPr>
                <w:rFonts w:cs="Calibri"/>
              </w:rPr>
              <w:t>Görevi izlemesi ve yürütmesi</w:t>
            </w:r>
          </w:p>
        </w:tc>
        <w:tc>
          <w:tcPr>
            <w:tcW w:w="4644" w:type="dxa"/>
          </w:tcPr>
          <w:p w14:paraId="616D00C5" w14:textId="77777777" w:rsidR="007A2464" w:rsidRPr="000D4784" w:rsidRDefault="007A2464" w:rsidP="008A0981">
            <w:pPr>
              <w:spacing w:after="0"/>
              <w:ind w:right="71"/>
              <w:rPr>
                <w:rFonts w:cs="Calibri"/>
              </w:rPr>
            </w:pPr>
          </w:p>
        </w:tc>
      </w:tr>
      <w:tr w:rsidR="007A2464" w:rsidRPr="000D4784" w14:paraId="3B013D2B" w14:textId="77777777" w:rsidTr="008A0981">
        <w:tc>
          <w:tcPr>
            <w:tcW w:w="4643" w:type="dxa"/>
          </w:tcPr>
          <w:p w14:paraId="3EFB7EBE" w14:textId="77777777" w:rsidR="007A2464" w:rsidRPr="000D4784" w:rsidRDefault="007A2464" w:rsidP="008A0981">
            <w:pPr>
              <w:spacing w:after="0"/>
              <w:ind w:right="71"/>
              <w:rPr>
                <w:rFonts w:cs="Calibri"/>
              </w:rPr>
            </w:pPr>
            <w:r w:rsidRPr="000D4784">
              <w:rPr>
                <w:rFonts w:cs="Calibri"/>
              </w:rPr>
              <w:t>Görev sorumluluğu</w:t>
            </w:r>
          </w:p>
        </w:tc>
        <w:tc>
          <w:tcPr>
            <w:tcW w:w="4644" w:type="dxa"/>
          </w:tcPr>
          <w:p w14:paraId="513A0C93" w14:textId="77777777" w:rsidR="007A2464" w:rsidRPr="000D4784" w:rsidRDefault="007A2464" w:rsidP="008A0981">
            <w:pPr>
              <w:spacing w:after="0"/>
              <w:ind w:right="71"/>
              <w:rPr>
                <w:rFonts w:cs="Calibri"/>
              </w:rPr>
            </w:pPr>
          </w:p>
        </w:tc>
      </w:tr>
      <w:tr w:rsidR="007A2464" w:rsidRPr="000D4784" w14:paraId="53D98D9C" w14:textId="77777777" w:rsidTr="008A0981">
        <w:tc>
          <w:tcPr>
            <w:tcW w:w="4643" w:type="dxa"/>
          </w:tcPr>
          <w:p w14:paraId="39946553" w14:textId="77777777" w:rsidR="007A2464" w:rsidRPr="000D4784" w:rsidRDefault="007A2464" w:rsidP="008A0981">
            <w:pPr>
              <w:spacing w:after="0"/>
              <w:ind w:right="71"/>
              <w:rPr>
                <w:rFonts w:cs="Calibri"/>
              </w:rPr>
            </w:pPr>
            <w:r w:rsidRPr="000D4784">
              <w:rPr>
                <w:rFonts w:cs="Calibri"/>
              </w:rPr>
              <w:t>Görev sonuçlandırılması</w:t>
            </w:r>
          </w:p>
        </w:tc>
        <w:tc>
          <w:tcPr>
            <w:tcW w:w="4644" w:type="dxa"/>
          </w:tcPr>
          <w:p w14:paraId="0CFFFEAB" w14:textId="77777777" w:rsidR="007A2464" w:rsidRPr="000D4784" w:rsidRDefault="007A2464" w:rsidP="008A0981">
            <w:pPr>
              <w:spacing w:after="0"/>
              <w:ind w:right="71"/>
              <w:rPr>
                <w:rFonts w:cs="Calibri"/>
              </w:rPr>
            </w:pPr>
          </w:p>
        </w:tc>
      </w:tr>
    </w:tbl>
    <w:p w14:paraId="5C1A68F2" w14:textId="77777777" w:rsidR="007A2464" w:rsidRPr="000D4784" w:rsidRDefault="007A2464" w:rsidP="007A2464">
      <w:pPr>
        <w:spacing w:after="0"/>
        <w:ind w:right="71"/>
        <w:rPr>
          <w:rFonts w:cs="Calibri"/>
        </w:rPr>
      </w:pPr>
    </w:p>
    <w:p w14:paraId="7C38EC7E" w14:textId="77777777" w:rsidR="007A2464" w:rsidRPr="000D4784" w:rsidRDefault="007A2464" w:rsidP="007A2464">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49AFB29E" w14:textId="77777777" w:rsidTr="008A0981">
        <w:tc>
          <w:tcPr>
            <w:tcW w:w="4643" w:type="dxa"/>
          </w:tcPr>
          <w:p w14:paraId="2ED5A326" w14:textId="77777777" w:rsidR="007A2464" w:rsidRPr="000D4784" w:rsidRDefault="007A2464" w:rsidP="008A0981">
            <w:pPr>
              <w:spacing w:after="0"/>
              <w:ind w:right="71"/>
              <w:rPr>
                <w:rFonts w:cs="Calibri"/>
              </w:rPr>
            </w:pPr>
            <w:r w:rsidRPr="000D4784">
              <w:rPr>
                <w:rFonts w:cs="Calibri"/>
              </w:rPr>
              <w:t>Yönetime uyması</w:t>
            </w:r>
          </w:p>
        </w:tc>
        <w:tc>
          <w:tcPr>
            <w:tcW w:w="4644" w:type="dxa"/>
          </w:tcPr>
          <w:p w14:paraId="54E0A891" w14:textId="77777777" w:rsidR="007A2464" w:rsidRPr="000D4784" w:rsidRDefault="007A2464" w:rsidP="008A0981">
            <w:pPr>
              <w:spacing w:after="0"/>
              <w:ind w:right="71"/>
              <w:rPr>
                <w:rFonts w:cs="Calibri"/>
              </w:rPr>
            </w:pPr>
          </w:p>
        </w:tc>
      </w:tr>
      <w:tr w:rsidR="007A2464" w:rsidRPr="000D4784" w14:paraId="769ED5FE" w14:textId="77777777" w:rsidTr="008A0981">
        <w:tc>
          <w:tcPr>
            <w:tcW w:w="4643" w:type="dxa"/>
          </w:tcPr>
          <w:p w14:paraId="74643F79" w14:textId="77777777" w:rsidR="007A2464" w:rsidRPr="000D4784" w:rsidRDefault="007A2464" w:rsidP="008A0981">
            <w:pPr>
              <w:spacing w:after="0"/>
              <w:ind w:right="71"/>
              <w:rPr>
                <w:rFonts w:cs="Calibri"/>
              </w:rPr>
            </w:pPr>
            <w:r w:rsidRPr="000D4784">
              <w:rPr>
                <w:rFonts w:cs="Calibri"/>
              </w:rPr>
              <w:t>Yönetme yeteneği</w:t>
            </w:r>
          </w:p>
        </w:tc>
        <w:tc>
          <w:tcPr>
            <w:tcW w:w="4644" w:type="dxa"/>
          </w:tcPr>
          <w:p w14:paraId="44E3EA43" w14:textId="77777777" w:rsidR="007A2464" w:rsidRPr="000D4784" w:rsidRDefault="007A2464" w:rsidP="008A0981">
            <w:pPr>
              <w:spacing w:after="0"/>
              <w:ind w:right="71"/>
              <w:rPr>
                <w:rFonts w:cs="Calibri"/>
              </w:rPr>
            </w:pPr>
          </w:p>
        </w:tc>
      </w:tr>
      <w:tr w:rsidR="007A2464" w:rsidRPr="000D4784" w14:paraId="62A7BE71" w14:textId="77777777" w:rsidTr="008A0981">
        <w:tc>
          <w:tcPr>
            <w:tcW w:w="4643" w:type="dxa"/>
          </w:tcPr>
          <w:p w14:paraId="46846051" w14:textId="77777777" w:rsidR="007A2464" w:rsidRPr="000D4784" w:rsidRDefault="007A2464" w:rsidP="008A0981">
            <w:pPr>
              <w:spacing w:after="0"/>
              <w:ind w:right="71"/>
              <w:rPr>
                <w:rFonts w:cs="Calibri"/>
              </w:rPr>
            </w:pPr>
            <w:r w:rsidRPr="000D4784">
              <w:rPr>
                <w:rFonts w:cs="Calibri"/>
              </w:rPr>
              <w:t xml:space="preserve">Diğer çalışanlarla ilişkileri </w:t>
            </w:r>
          </w:p>
        </w:tc>
        <w:tc>
          <w:tcPr>
            <w:tcW w:w="4644" w:type="dxa"/>
          </w:tcPr>
          <w:p w14:paraId="5F6FE4C2" w14:textId="77777777" w:rsidR="007A2464" w:rsidRPr="000D4784" w:rsidRDefault="007A2464" w:rsidP="008A0981">
            <w:pPr>
              <w:spacing w:after="0"/>
              <w:ind w:right="71"/>
              <w:rPr>
                <w:rFonts w:cs="Calibri"/>
              </w:rPr>
            </w:pPr>
          </w:p>
        </w:tc>
      </w:tr>
      <w:tr w:rsidR="007A2464" w:rsidRPr="000D4784" w14:paraId="4E02701D" w14:textId="77777777" w:rsidTr="008A0981">
        <w:tc>
          <w:tcPr>
            <w:tcW w:w="4643" w:type="dxa"/>
          </w:tcPr>
          <w:p w14:paraId="5841D854" w14:textId="77777777" w:rsidR="007A2464" w:rsidRPr="000D4784" w:rsidRDefault="007A2464" w:rsidP="008A0981">
            <w:pPr>
              <w:spacing w:after="0"/>
              <w:ind w:right="71"/>
              <w:rPr>
                <w:rFonts w:cs="Calibri"/>
              </w:rPr>
            </w:pPr>
            <w:r w:rsidRPr="000D4784">
              <w:rPr>
                <w:rFonts w:cs="Calibri"/>
              </w:rPr>
              <w:t>Eğitime katılma</w:t>
            </w:r>
          </w:p>
        </w:tc>
        <w:tc>
          <w:tcPr>
            <w:tcW w:w="4644" w:type="dxa"/>
          </w:tcPr>
          <w:p w14:paraId="71150234" w14:textId="77777777" w:rsidR="007A2464" w:rsidRPr="000D4784" w:rsidRDefault="007A2464" w:rsidP="008A0981">
            <w:pPr>
              <w:spacing w:after="0"/>
              <w:ind w:right="71"/>
              <w:rPr>
                <w:rFonts w:cs="Calibri"/>
              </w:rPr>
            </w:pPr>
          </w:p>
        </w:tc>
      </w:tr>
    </w:tbl>
    <w:p w14:paraId="4E93DFAD" w14:textId="77777777" w:rsidR="007A2464" w:rsidRPr="000D4784" w:rsidRDefault="007A2464" w:rsidP="007A2464">
      <w:pPr>
        <w:spacing w:after="0"/>
        <w:ind w:right="71"/>
        <w:rPr>
          <w:rFonts w:cs="Calibri"/>
        </w:rPr>
      </w:pPr>
    </w:p>
    <w:p w14:paraId="19F8D335" w14:textId="77777777" w:rsidR="007A2464" w:rsidRPr="000D4784" w:rsidRDefault="007A2464" w:rsidP="007A2464">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548675CA" w14:textId="77777777" w:rsidTr="008A0981">
        <w:tc>
          <w:tcPr>
            <w:tcW w:w="4643" w:type="dxa"/>
          </w:tcPr>
          <w:p w14:paraId="79CB462F" w14:textId="77777777" w:rsidR="007A2464" w:rsidRPr="000D4784" w:rsidRDefault="007A2464" w:rsidP="008A0981">
            <w:pPr>
              <w:spacing w:after="0"/>
              <w:ind w:right="71"/>
              <w:rPr>
                <w:rFonts w:cs="Calibri"/>
              </w:rPr>
            </w:pPr>
            <w:r w:rsidRPr="000D4784">
              <w:rPr>
                <w:rFonts w:cs="Calibri"/>
              </w:rPr>
              <w:t>Hasta ve yakınlarına yaklaşımı ve iletişim kurma</w:t>
            </w:r>
          </w:p>
        </w:tc>
        <w:tc>
          <w:tcPr>
            <w:tcW w:w="4644" w:type="dxa"/>
          </w:tcPr>
          <w:p w14:paraId="0650602E" w14:textId="77777777" w:rsidR="007A2464" w:rsidRPr="000D4784" w:rsidRDefault="007A2464" w:rsidP="008A0981">
            <w:pPr>
              <w:spacing w:after="0"/>
              <w:ind w:right="71"/>
              <w:rPr>
                <w:rFonts w:cs="Calibri"/>
              </w:rPr>
            </w:pPr>
          </w:p>
        </w:tc>
      </w:tr>
      <w:tr w:rsidR="007A2464" w:rsidRPr="000D4784" w14:paraId="70B90E0C" w14:textId="77777777" w:rsidTr="008A0981">
        <w:tc>
          <w:tcPr>
            <w:tcW w:w="4643" w:type="dxa"/>
          </w:tcPr>
          <w:p w14:paraId="45619F3F" w14:textId="77777777" w:rsidR="007A2464" w:rsidRPr="000D4784" w:rsidRDefault="007A2464" w:rsidP="008A0981">
            <w:pPr>
              <w:spacing w:after="0"/>
              <w:ind w:right="71"/>
              <w:rPr>
                <w:rFonts w:cs="Calibri"/>
              </w:rPr>
            </w:pPr>
            <w:r w:rsidRPr="000D4784">
              <w:rPr>
                <w:rFonts w:cs="Calibri"/>
              </w:rPr>
              <w:t>Öykü alma</w:t>
            </w:r>
          </w:p>
        </w:tc>
        <w:tc>
          <w:tcPr>
            <w:tcW w:w="4644" w:type="dxa"/>
          </w:tcPr>
          <w:p w14:paraId="4D271E0F" w14:textId="77777777" w:rsidR="007A2464" w:rsidRPr="000D4784" w:rsidRDefault="007A2464" w:rsidP="008A0981">
            <w:pPr>
              <w:spacing w:after="0"/>
              <w:ind w:right="71"/>
              <w:rPr>
                <w:rFonts w:cs="Calibri"/>
              </w:rPr>
            </w:pPr>
          </w:p>
        </w:tc>
      </w:tr>
      <w:tr w:rsidR="007A2464" w:rsidRPr="000D4784" w14:paraId="7CF69FDC" w14:textId="77777777" w:rsidTr="008A0981">
        <w:tc>
          <w:tcPr>
            <w:tcW w:w="4643" w:type="dxa"/>
          </w:tcPr>
          <w:p w14:paraId="065CD215" w14:textId="77777777" w:rsidR="007A2464" w:rsidRPr="000D4784" w:rsidRDefault="007A2464" w:rsidP="008A0981">
            <w:pPr>
              <w:spacing w:after="0"/>
              <w:ind w:right="71"/>
              <w:rPr>
                <w:rFonts w:cs="Calibri"/>
              </w:rPr>
            </w:pPr>
            <w:r w:rsidRPr="000D4784">
              <w:rPr>
                <w:rFonts w:cs="Calibri"/>
              </w:rPr>
              <w:t>Fizik muayene</w:t>
            </w:r>
          </w:p>
        </w:tc>
        <w:tc>
          <w:tcPr>
            <w:tcW w:w="4644" w:type="dxa"/>
          </w:tcPr>
          <w:p w14:paraId="31F41C83" w14:textId="77777777" w:rsidR="007A2464" w:rsidRPr="000D4784" w:rsidRDefault="007A2464" w:rsidP="008A0981">
            <w:pPr>
              <w:spacing w:after="0"/>
              <w:ind w:right="71"/>
              <w:rPr>
                <w:rFonts w:cs="Calibri"/>
              </w:rPr>
            </w:pPr>
          </w:p>
        </w:tc>
      </w:tr>
      <w:tr w:rsidR="007A2464" w:rsidRPr="000D4784" w14:paraId="545DAC24" w14:textId="77777777" w:rsidTr="008A0981">
        <w:tc>
          <w:tcPr>
            <w:tcW w:w="4643" w:type="dxa"/>
          </w:tcPr>
          <w:p w14:paraId="1C5FA5B2" w14:textId="77777777" w:rsidR="007A2464" w:rsidRPr="000D4784" w:rsidRDefault="007A2464" w:rsidP="008A0981">
            <w:pPr>
              <w:spacing w:after="0"/>
              <w:ind w:right="71"/>
              <w:rPr>
                <w:rFonts w:cs="Calibri"/>
              </w:rPr>
            </w:pPr>
            <w:r w:rsidRPr="000D4784">
              <w:rPr>
                <w:rFonts w:cs="Calibri"/>
              </w:rPr>
              <w:t>Hasta takibi</w:t>
            </w:r>
          </w:p>
        </w:tc>
        <w:tc>
          <w:tcPr>
            <w:tcW w:w="4644" w:type="dxa"/>
          </w:tcPr>
          <w:p w14:paraId="1C64715D" w14:textId="77777777" w:rsidR="007A2464" w:rsidRPr="000D4784" w:rsidRDefault="007A2464" w:rsidP="008A0981">
            <w:pPr>
              <w:spacing w:after="0"/>
              <w:ind w:right="71"/>
              <w:rPr>
                <w:rFonts w:cs="Calibri"/>
              </w:rPr>
            </w:pPr>
          </w:p>
        </w:tc>
      </w:tr>
      <w:tr w:rsidR="007A2464" w:rsidRPr="000D4784" w14:paraId="6389C9C1" w14:textId="77777777" w:rsidTr="008A0981">
        <w:tc>
          <w:tcPr>
            <w:tcW w:w="4643" w:type="dxa"/>
          </w:tcPr>
          <w:p w14:paraId="28A1B320" w14:textId="77777777" w:rsidR="007A2464" w:rsidRPr="000D4784" w:rsidRDefault="007A2464" w:rsidP="008A0981">
            <w:pPr>
              <w:spacing w:after="0"/>
              <w:ind w:right="71"/>
              <w:rPr>
                <w:rFonts w:cs="Calibri"/>
              </w:rPr>
            </w:pPr>
            <w:r w:rsidRPr="000D4784">
              <w:rPr>
                <w:rFonts w:cs="Calibri"/>
              </w:rPr>
              <w:t>Güvenilirlik</w:t>
            </w:r>
          </w:p>
        </w:tc>
        <w:tc>
          <w:tcPr>
            <w:tcW w:w="4644" w:type="dxa"/>
          </w:tcPr>
          <w:p w14:paraId="5E61A87E" w14:textId="77777777" w:rsidR="007A2464" w:rsidRPr="000D4784" w:rsidRDefault="007A2464" w:rsidP="008A0981">
            <w:pPr>
              <w:spacing w:after="0"/>
              <w:ind w:right="71"/>
              <w:rPr>
                <w:rFonts w:cs="Calibri"/>
              </w:rPr>
            </w:pPr>
          </w:p>
        </w:tc>
      </w:tr>
      <w:tr w:rsidR="007A2464" w:rsidRPr="000D4784" w14:paraId="0D89664C" w14:textId="77777777" w:rsidTr="008A0981">
        <w:tc>
          <w:tcPr>
            <w:tcW w:w="4643" w:type="dxa"/>
          </w:tcPr>
          <w:p w14:paraId="380DE51A" w14:textId="77777777" w:rsidR="007A2464" w:rsidRPr="000D4784" w:rsidRDefault="007A2464" w:rsidP="008A0981">
            <w:pPr>
              <w:spacing w:after="0"/>
              <w:ind w:right="71"/>
              <w:rPr>
                <w:rFonts w:cs="Calibri"/>
              </w:rPr>
            </w:pPr>
            <w:r w:rsidRPr="000D4784">
              <w:rPr>
                <w:rFonts w:cs="Calibri"/>
              </w:rPr>
              <w:t>Teorik bilgisi</w:t>
            </w:r>
          </w:p>
        </w:tc>
        <w:tc>
          <w:tcPr>
            <w:tcW w:w="4644" w:type="dxa"/>
          </w:tcPr>
          <w:p w14:paraId="081AF72E" w14:textId="77777777" w:rsidR="007A2464" w:rsidRPr="000D4784" w:rsidRDefault="007A2464" w:rsidP="008A0981">
            <w:pPr>
              <w:spacing w:after="0"/>
              <w:ind w:right="71"/>
              <w:rPr>
                <w:rFonts w:cs="Calibri"/>
              </w:rPr>
            </w:pPr>
          </w:p>
        </w:tc>
      </w:tr>
      <w:tr w:rsidR="007A2464" w:rsidRPr="000D4784" w14:paraId="7C6D3F3D" w14:textId="77777777" w:rsidTr="008A0981">
        <w:tc>
          <w:tcPr>
            <w:tcW w:w="4643" w:type="dxa"/>
          </w:tcPr>
          <w:p w14:paraId="6B262921" w14:textId="77777777" w:rsidR="007A2464" w:rsidRPr="000D4784" w:rsidRDefault="007A2464" w:rsidP="008A0981">
            <w:pPr>
              <w:spacing w:after="0"/>
              <w:ind w:right="71"/>
              <w:rPr>
                <w:rFonts w:cs="Calibri"/>
              </w:rPr>
            </w:pPr>
            <w:r w:rsidRPr="000D4784">
              <w:rPr>
                <w:rFonts w:cs="Calibri"/>
              </w:rPr>
              <w:t>Üst ve astlarına karşı tutumu</w:t>
            </w:r>
          </w:p>
        </w:tc>
        <w:tc>
          <w:tcPr>
            <w:tcW w:w="4644" w:type="dxa"/>
          </w:tcPr>
          <w:p w14:paraId="3204C7AE" w14:textId="77777777" w:rsidR="007A2464" w:rsidRPr="000D4784" w:rsidRDefault="007A2464" w:rsidP="008A0981">
            <w:pPr>
              <w:spacing w:after="0"/>
              <w:ind w:right="71"/>
              <w:rPr>
                <w:rFonts w:cs="Calibri"/>
              </w:rPr>
            </w:pPr>
          </w:p>
        </w:tc>
      </w:tr>
      <w:tr w:rsidR="007A2464" w:rsidRPr="000D4784" w14:paraId="23744F10" w14:textId="77777777" w:rsidTr="008A0981">
        <w:tc>
          <w:tcPr>
            <w:tcW w:w="4643" w:type="dxa"/>
          </w:tcPr>
          <w:p w14:paraId="06200FFC" w14:textId="77777777" w:rsidR="007A2464" w:rsidRPr="000D4784" w:rsidRDefault="007A2464" w:rsidP="008A0981">
            <w:pPr>
              <w:spacing w:after="0"/>
              <w:ind w:right="71"/>
              <w:rPr>
                <w:rFonts w:cs="Calibri"/>
              </w:rPr>
            </w:pPr>
            <w:r w:rsidRPr="000D4784">
              <w:rPr>
                <w:rFonts w:cs="Calibri"/>
              </w:rPr>
              <w:t>Laboratuvar bulgularını sentez edebilme</w:t>
            </w:r>
          </w:p>
        </w:tc>
        <w:tc>
          <w:tcPr>
            <w:tcW w:w="4644" w:type="dxa"/>
          </w:tcPr>
          <w:p w14:paraId="1711DDBD" w14:textId="77777777" w:rsidR="007A2464" w:rsidRPr="000D4784" w:rsidRDefault="007A2464" w:rsidP="008A0981">
            <w:pPr>
              <w:spacing w:after="0"/>
              <w:ind w:right="71"/>
              <w:rPr>
                <w:rFonts w:cs="Calibri"/>
              </w:rPr>
            </w:pPr>
          </w:p>
        </w:tc>
      </w:tr>
      <w:tr w:rsidR="007A2464" w:rsidRPr="000D4784" w14:paraId="3FD2CF15" w14:textId="77777777" w:rsidTr="008A0981">
        <w:tc>
          <w:tcPr>
            <w:tcW w:w="4643" w:type="dxa"/>
          </w:tcPr>
          <w:p w14:paraId="4009E384" w14:textId="77777777" w:rsidR="007A2464" w:rsidRPr="000D4784" w:rsidRDefault="007A2464" w:rsidP="008A0981">
            <w:pPr>
              <w:spacing w:after="0"/>
              <w:ind w:right="71"/>
              <w:rPr>
                <w:rFonts w:cs="Calibri"/>
              </w:rPr>
            </w:pPr>
            <w:r w:rsidRPr="000D4784">
              <w:rPr>
                <w:rFonts w:cs="Calibri"/>
              </w:rPr>
              <w:t>Ekip çalışmasındaki uyumu</w:t>
            </w:r>
          </w:p>
        </w:tc>
        <w:tc>
          <w:tcPr>
            <w:tcW w:w="4644" w:type="dxa"/>
          </w:tcPr>
          <w:p w14:paraId="566A1C76" w14:textId="77777777" w:rsidR="007A2464" w:rsidRPr="000D4784" w:rsidRDefault="007A2464" w:rsidP="008A0981">
            <w:pPr>
              <w:spacing w:after="0"/>
              <w:ind w:right="71"/>
              <w:rPr>
                <w:rFonts w:cs="Calibri"/>
              </w:rPr>
            </w:pPr>
          </w:p>
        </w:tc>
      </w:tr>
    </w:tbl>
    <w:p w14:paraId="155F27E8" w14:textId="77777777" w:rsidR="007A2464" w:rsidRPr="000D4784" w:rsidRDefault="007A2464" w:rsidP="007A2464">
      <w:pPr>
        <w:spacing w:after="0"/>
        <w:ind w:right="71"/>
        <w:rPr>
          <w:rFonts w:cs="Calibri"/>
        </w:rPr>
      </w:pPr>
    </w:p>
    <w:p w14:paraId="06CC134B" w14:textId="77777777" w:rsidR="00FF7E8F" w:rsidRDefault="00FF7E8F" w:rsidP="007A2464">
      <w:pPr>
        <w:spacing w:after="0"/>
        <w:ind w:right="71"/>
        <w:rPr>
          <w:rFonts w:cs="Calibri"/>
        </w:rPr>
      </w:pPr>
    </w:p>
    <w:p w14:paraId="0E16BB29" w14:textId="77777777" w:rsidR="00694228" w:rsidRPr="000D4784" w:rsidRDefault="00694228" w:rsidP="007A2464">
      <w:pPr>
        <w:spacing w:after="0"/>
        <w:ind w:right="71"/>
        <w:rPr>
          <w:rFonts w:cs="Calibri"/>
        </w:rPr>
      </w:pPr>
    </w:p>
    <w:p w14:paraId="06B46FE6" w14:textId="0D335EE4" w:rsidR="00A4223B" w:rsidRPr="000D4784" w:rsidRDefault="007A2464" w:rsidP="00FF7E8F">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r>
      <w:r w:rsidRPr="000D4784">
        <w:tab/>
        <w:t>ANABİLİM DALI BAŞKANI</w:t>
      </w:r>
      <w:r w:rsidR="00A4223B" w:rsidRPr="000D4784">
        <w:rPr>
          <w:rFonts w:cs="Calibri"/>
        </w:rPr>
        <w:br w:type="page"/>
      </w:r>
    </w:p>
    <w:p w14:paraId="53357065" w14:textId="77777777" w:rsidR="00CE1F06" w:rsidRPr="000D4784" w:rsidRDefault="00CE1F06" w:rsidP="00AB281A">
      <w:pPr>
        <w:spacing w:after="0"/>
        <w:ind w:right="71"/>
        <w:jc w:val="center"/>
        <w:rPr>
          <w:rFonts w:cs="Calibri"/>
        </w:rPr>
      </w:pPr>
      <w:r w:rsidRPr="000D4784">
        <w:rPr>
          <w:rFonts w:cs="Calibri"/>
        </w:rPr>
        <w:lastRenderedPageBreak/>
        <w:t>ATATÜRK ÜNİVERSİTESİ TIP FAKÜLTESİ</w:t>
      </w:r>
      <w:r w:rsidR="00A4223B" w:rsidRPr="000D4784">
        <w:rPr>
          <w:rFonts w:cs="Calibri"/>
        </w:rPr>
        <w:t xml:space="preserve"> </w:t>
      </w:r>
      <w:r w:rsidRPr="000D4784">
        <w:rPr>
          <w:rFonts w:cs="Calibri"/>
        </w:rPr>
        <w:t>AİLE HEKİMLİĞİ ANABİLİM DALI</w:t>
      </w:r>
    </w:p>
    <w:p w14:paraId="4425A21E" w14:textId="77777777" w:rsidR="00CE1F06" w:rsidRPr="000D4784" w:rsidRDefault="00CE1F06" w:rsidP="00AB281A">
      <w:pPr>
        <w:spacing w:after="0"/>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2905ECDB" w14:textId="77777777" w:rsidR="00CE1F06" w:rsidRPr="000D4784" w:rsidRDefault="00CE1F06" w:rsidP="00694228">
      <w:pPr>
        <w:pStyle w:val="Heading2"/>
      </w:pPr>
      <w:bookmarkStart w:id="57" w:name="_Toc223756104"/>
      <w:r w:rsidRPr="000D4784">
        <w:t>KADIN HASTALIKLARI ve DOĞUM</w:t>
      </w:r>
      <w:bookmarkEnd w:id="57"/>
    </w:p>
    <w:p w14:paraId="78D48A0A" w14:textId="77777777" w:rsidR="00BC2883" w:rsidRPr="000D4784" w:rsidRDefault="00BC2883" w:rsidP="00BC2883">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0CC0AC2E" w14:textId="77777777" w:rsidR="00BC2883" w:rsidRPr="000D4784" w:rsidRDefault="00BC2883" w:rsidP="00BC2883">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643"/>
      </w:tblGrid>
      <w:tr w:rsidR="00BC2883" w:rsidRPr="000D4784" w14:paraId="352B3AA7" w14:textId="77777777" w:rsidTr="00694228">
        <w:tc>
          <w:tcPr>
            <w:tcW w:w="5211" w:type="dxa"/>
          </w:tcPr>
          <w:p w14:paraId="569A0EA4" w14:textId="77777777" w:rsidR="00BC2883" w:rsidRPr="000D4784" w:rsidRDefault="00BC2883" w:rsidP="00E36EFB">
            <w:pPr>
              <w:spacing w:after="0"/>
              <w:ind w:right="74"/>
              <w:rPr>
                <w:rFonts w:cs="Calibri"/>
                <w:sz w:val="20"/>
              </w:rPr>
            </w:pPr>
            <w:r w:rsidRPr="000D4784">
              <w:rPr>
                <w:rFonts w:cs="Calibri"/>
                <w:sz w:val="20"/>
              </w:rPr>
              <w:t>ADI SOYADI:</w:t>
            </w:r>
          </w:p>
        </w:tc>
        <w:tc>
          <w:tcPr>
            <w:tcW w:w="4643" w:type="dxa"/>
          </w:tcPr>
          <w:p w14:paraId="6F3090AD" w14:textId="77777777" w:rsidR="00BC2883" w:rsidRPr="000D4784" w:rsidRDefault="00BC2883" w:rsidP="00E36EFB">
            <w:pPr>
              <w:spacing w:after="0"/>
              <w:ind w:right="74"/>
              <w:rPr>
                <w:rFonts w:cs="Calibri"/>
                <w:sz w:val="20"/>
              </w:rPr>
            </w:pPr>
          </w:p>
        </w:tc>
      </w:tr>
      <w:tr w:rsidR="00BC2883" w:rsidRPr="000D4784" w14:paraId="1A2AF842" w14:textId="77777777" w:rsidTr="00694228">
        <w:tc>
          <w:tcPr>
            <w:tcW w:w="5211" w:type="dxa"/>
          </w:tcPr>
          <w:p w14:paraId="5675F19B" w14:textId="77777777" w:rsidR="00BC2883" w:rsidRPr="000D4784" w:rsidRDefault="00BC2883" w:rsidP="00E36EFB">
            <w:pPr>
              <w:spacing w:after="0"/>
              <w:ind w:right="74"/>
              <w:rPr>
                <w:rFonts w:cs="Calibri"/>
                <w:sz w:val="20"/>
              </w:rPr>
            </w:pPr>
            <w:r w:rsidRPr="000D4784">
              <w:rPr>
                <w:rFonts w:cs="Calibri"/>
                <w:sz w:val="20"/>
              </w:rPr>
              <w:t>ROTASYONA BAŞLAMA TARİHİ:</w:t>
            </w:r>
          </w:p>
        </w:tc>
        <w:tc>
          <w:tcPr>
            <w:tcW w:w="4643" w:type="dxa"/>
          </w:tcPr>
          <w:p w14:paraId="05C2B874" w14:textId="77777777" w:rsidR="00BC2883" w:rsidRPr="000D4784" w:rsidRDefault="00BC2883" w:rsidP="00E36EFB">
            <w:pPr>
              <w:spacing w:after="0"/>
              <w:ind w:right="74"/>
              <w:rPr>
                <w:rFonts w:cs="Calibri"/>
                <w:sz w:val="20"/>
              </w:rPr>
            </w:pPr>
          </w:p>
        </w:tc>
      </w:tr>
      <w:tr w:rsidR="00BC2883" w:rsidRPr="000D4784" w14:paraId="7835CC8D" w14:textId="77777777" w:rsidTr="00694228">
        <w:tc>
          <w:tcPr>
            <w:tcW w:w="5211" w:type="dxa"/>
          </w:tcPr>
          <w:p w14:paraId="7D82C5B4" w14:textId="77777777" w:rsidR="00BC2883" w:rsidRPr="000D4784" w:rsidRDefault="00BC2883" w:rsidP="00E36EFB">
            <w:pPr>
              <w:spacing w:after="0"/>
              <w:ind w:right="74"/>
              <w:rPr>
                <w:rFonts w:cs="Calibri"/>
                <w:sz w:val="20"/>
              </w:rPr>
            </w:pPr>
            <w:r w:rsidRPr="000D4784">
              <w:rPr>
                <w:rFonts w:cs="Calibri"/>
                <w:sz w:val="20"/>
              </w:rPr>
              <w:t>ROTASYON BİTİRME TARİHİ:</w:t>
            </w:r>
          </w:p>
        </w:tc>
        <w:tc>
          <w:tcPr>
            <w:tcW w:w="4643" w:type="dxa"/>
          </w:tcPr>
          <w:p w14:paraId="1CE78068" w14:textId="77777777" w:rsidR="00BC2883" w:rsidRPr="000D4784" w:rsidRDefault="00BC2883" w:rsidP="00E36EFB">
            <w:pPr>
              <w:spacing w:after="0"/>
              <w:ind w:right="74"/>
              <w:rPr>
                <w:rFonts w:cs="Calibri"/>
                <w:sz w:val="20"/>
              </w:rPr>
            </w:pPr>
          </w:p>
        </w:tc>
      </w:tr>
      <w:tr w:rsidR="00BC2883" w:rsidRPr="000D4784" w14:paraId="3EFF428D" w14:textId="77777777" w:rsidTr="00694228">
        <w:tc>
          <w:tcPr>
            <w:tcW w:w="5211" w:type="dxa"/>
          </w:tcPr>
          <w:p w14:paraId="42F534F5" w14:textId="77777777" w:rsidR="00BC2883" w:rsidRPr="000D4784" w:rsidRDefault="00BC2883" w:rsidP="00E36EFB">
            <w:pPr>
              <w:spacing w:after="0"/>
              <w:ind w:right="74"/>
              <w:rPr>
                <w:rFonts w:cs="Calibri"/>
                <w:sz w:val="20"/>
              </w:rPr>
            </w:pPr>
            <w:r w:rsidRPr="000D4784">
              <w:rPr>
                <w:rFonts w:cs="Calibri"/>
                <w:sz w:val="20"/>
              </w:rPr>
              <w:t>TUTTUĞU NÖBET SAYISI:</w:t>
            </w:r>
          </w:p>
        </w:tc>
        <w:tc>
          <w:tcPr>
            <w:tcW w:w="4643" w:type="dxa"/>
          </w:tcPr>
          <w:p w14:paraId="53FD7F08" w14:textId="77777777" w:rsidR="00BC2883" w:rsidRPr="000D4784" w:rsidRDefault="00BC2883" w:rsidP="00E36EFB">
            <w:pPr>
              <w:spacing w:after="0"/>
              <w:ind w:right="74"/>
              <w:rPr>
                <w:rFonts w:cs="Calibri"/>
                <w:sz w:val="20"/>
              </w:rPr>
            </w:pPr>
          </w:p>
        </w:tc>
      </w:tr>
      <w:tr w:rsidR="00BC2883" w:rsidRPr="000D4784" w14:paraId="78B60539" w14:textId="77777777" w:rsidTr="00694228">
        <w:tc>
          <w:tcPr>
            <w:tcW w:w="5211" w:type="dxa"/>
          </w:tcPr>
          <w:p w14:paraId="61A90399" w14:textId="77777777" w:rsidR="00BC2883" w:rsidRPr="000D4784" w:rsidRDefault="00BC2883" w:rsidP="00E36EFB">
            <w:pPr>
              <w:spacing w:after="0"/>
              <w:ind w:right="74"/>
              <w:rPr>
                <w:rFonts w:cs="Calibri"/>
                <w:sz w:val="20"/>
              </w:rPr>
            </w:pPr>
            <w:r w:rsidRPr="000D4784">
              <w:rPr>
                <w:rFonts w:cs="Calibri"/>
                <w:sz w:val="20"/>
              </w:rPr>
              <w:t>POLİKLİNİKTE MUAYENE ETTİĞİ HASTA SAYISI:</w:t>
            </w:r>
          </w:p>
        </w:tc>
        <w:tc>
          <w:tcPr>
            <w:tcW w:w="4643" w:type="dxa"/>
          </w:tcPr>
          <w:p w14:paraId="2BFBDF66" w14:textId="77777777" w:rsidR="00BC2883" w:rsidRPr="000D4784" w:rsidRDefault="00BC2883" w:rsidP="00E36EFB">
            <w:pPr>
              <w:spacing w:after="0"/>
              <w:ind w:right="74"/>
              <w:rPr>
                <w:rFonts w:cs="Calibri"/>
                <w:sz w:val="20"/>
              </w:rPr>
            </w:pPr>
          </w:p>
        </w:tc>
      </w:tr>
      <w:tr w:rsidR="00BC2883" w:rsidRPr="000D4784" w14:paraId="5923087B" w14:textId="77777777" w:rsidTr="00694228">
        <w:tc>
          <w:tcPr>
            <w:tcW w:w="5211" w:type="dxa"/>
          </w:tcPr>
          <w:p w14:paraId="79F34C3F" w14:textId="77777777" w:rsidR="00BC2883" w:rsidRPr="000D4784" w:rsidRDefault="00BC2883" w:rsidP="00E36EFB">
            <w:pPr>
              <w:spacing w:after="0"/>
              <w:ind w:right="74"/>
              <w:rPr>
                <w:rFonts w:cs="Calibri"/>
                <w:sz w:val="20"/>
              </w:rPr>
            </w:pPr>
            <w:r w:rsidRPr="000D4784">
              <w:rPr>
                <w:rFonts w:cs="Calibri"/>
                <w:sz w:val="20"/>
              </w:rPr>
              <w:t>SERVİSTE İZLEDİĞİ YATAN HASTA SAYISI:</w:t>
            </w:r>
          </w:p>
        </w:tc>
        <w:tc>
          <w:tcPr>
            <w:tcW w:w="4643" w:type="dxa"/>
          </w:tcPr>
          <w:p w14:paraId="05C10680" w14:textId="77777777" w:rsidR="00BC2883" w:rsidRPr="000D4784" w:rsidRDefault="00BC2883" w:rsidP="00E36EFB">
            <w:pPr>
              <w:spacing w:after="0"/>
              <w:ind w:right="74"/>
              <w:rPr>
                <w:rFonts w:cs="Calibri"/>
                <w:sz w:val="20"/>
              </w:rPr>
            </w:pPr>
          </w:p>
        </w:tc>
      </w:tr>
      <w:tr w:rsidR="00BC2883" w:rsidRPr="000D4784" w14:paraId="11968736" w14:textId="77777777" w:rsidTr="00694228">
        <w:tc>
          <w:tcPr>
            <w:tcW w:w="5211" w:type="dxa"/>
          </w:tcPr>
          <w:p w14:paraId="3009486D" w14:textId="77777777" w:rsidR="00BC2883" w:rsidRPr="000D4784" w:rsidRDefault="00BC2883" w:rsidP="00E36EFB">
            <w:pPr>
              <w:spacing w:after="0"/>
              <w:ind w:right="74"/>
              <w:rPr>
                <w:rFonts w:cs="Calibri"/>
                <w:sz w:val="20"/>
              </w:rPr>
            </w:pPr>
            <w:r w:rsidRPr="000D4784">
              <w:rPr>
                <w:rFonts w:cs="Calibri"/>
                <w:sz w:val="20"/>
              </w:rPr>
              <w:t>HAZIRLADIĞI SEMİNER SAYISI:</w:t>
            </w:r>
          </w:p>
        </w:tc>
        <w:tc>
          <w:tcPr>
            <w:tcW w:w="4643" w:type="dxa"/>
          </w:tcPr>
          <w:p w14:paraId="6F2C4D18" w14:textId="77777777" w:rsidR="00BC2883" w:rsidRPr="000D4784" w:rsidRDefault="00BC2883" w:rsidP="00E36EFB">
            <w:pPr>
              <w:spacing w:after="0"/>
              <w:ind w:right="74"/>
              <w:rPr>
                <w:rFonts w:cs="Calibri"/>
                <w:sz w:val="20"/>
              </w:rPr>
            </w:pPr>
          </w:p>
        </w:tc>
      </w:tr>
      <w:tr w:rsidR="00BC2883" w:rsidRPr="000D4784" w14:paraId="4E01A837" w14:textId="77777777" w:rsidTr="00694228">
        <w:tc>
          <w:tcPr>
            <w:tcW w:w="5211" w:type="dxa"/>
          </w:tcPr>
          <w:p w14:paraId="56CDCEE6" w14:textId="77777777" w:rsidR="00BC2883" w:rsidRPr="000D4784" w:rsidRDefault="00BC2883" w:rsidP="00E36EFB">
            <w:pPr>
              <w:spacing w:after="0"/>
              <w:ind w:right="74"/>
              <w:rPr>
                <w:rFonts w:cs="Calibri"/>
                <w:sz w:val="20"/>
              </w:rPr>
            </w:pPr>
            <w:r w:rsidRPr="000D4784">
              <w:rPr>
                <w:rFonts w:cs="Calibri"/>
                <w:sz w:val="20"/>
              </w:rPr>
              <w:t>HAZIRLADIĞI MAKALE SAYISI:</w:t>
            </w:r>
          </w:p>
        </w:tc>
        <w:tc>
          <w:tcPr>
            <w:tcW w:w="4643" w:type="dxa"/>
          </w:tcPr>
          <w:p w14:paraId="308734CF" w14:textId="77777777" w:rsidR="00BC2883" w:rsidRPr="000D4784" w:rsidRDefault="00BC2883" w:rsidP="00E36EFB">
            <w:pPr>
              <w:spacing w:after="0"/>
              <w:ind w:right="74"/>
              <w:rPr>
                <w:rFonts w:cs="Calibri"/>
                <w:sz w:val="20"/>
              </w:rPr>
            </w:pPr>
          </w:p>
        </w:tc>
      </w:tr>
      <w:tr w:rsidR="00BC2883" w:rsidRPr="000D4784" w14:paraId="591BB234" w14:textId="77777777" w:rsidTr="00694228">
        <w:tc>
          <w:tcPr>
            <w:tcW w:w="5211" w:type="dxa"/>
          </w:tcPr>
          <w:p w14:paraId="309F169B" w14:textId="77777777" w:rsidR="00BC2883" w:rsidRPr="000D4784" w:rsidRDefault="00BC2883" w:rsidP="00E36EFB">
            <w:pPr>
              <w:spacing w:after="0"/>
              <w:ind w:right="74"/>
              <w:rPr>
                <w:rFonts w:cs="Calibri"/>
                <w:sz w:val="20"/>
              </w:rPr>
            </w:pPr>
            <w:r w:rsidRPr="000D4784">
              <w:rPr>
                <w:rFonts w:cs="Calibri"/>
                <w:sz w:val="20"/>
              </w:rPr>
              <w:t>HAZIRLADIĞI OLGU SUNUMU SAYISI:</w:t>
            </w:r>
          </w:p>
        </w:tc>
        <w:tc>
          <w:tcPr>
            <w:tcW w:w="4643" w:type="dxa"/>
          </w:tcPr>
          <w:p w14:paraId="6232FCDE" w14:textId="77777777" w:rsidR="00BC2883" w:rsidRPr="000D4784" w:rsidRDefault="00BC2883" w:rsidP="00E36EFB">
            <w:pPr>
              <w:spacing w:after="0"/>
              <w:ind w:right="74"/>
              <w:rPr>
                <w:rFonts w:cs="Calibri"/>
                <w:sz w:val="20"/>
              </w:rPr>
            </w:pPr>
          </w:p>
        </w:tc>
      </w:tr>
    </w:tbl>
    <w:p w14:paraId="169061C4" w14:textId="77777777" w:rsidR="00BC2883" w:rsidRPr="000D4784" w:rsidRDefault="00BC2883" w:rsidP="00BC2883">
      <w:pPr>
        <w:spacing w:after="0"/>
        <w:ind w:right="71"/>
        <w:rPr>
          <w:rFonts w:cs="Calibri"/>
          <w:sz w:val="20"/>
        </w:rPr>
      </w:pPr>
    </w:p>
    <w:p w14:paraId="3C034CC2" w14:textId="77777777" w:rsidR="00BC2883" w:rsidRPr="000D4784" w:rsidRDefault="00BC2883" w:rsidP="00BC2883">
      <w:pPr>
        <w:spacing w:after="0"/>
        <w:ind w:right="71"/>
        <w:rPr>
          <w:rFonts w:cs="Calibri"/>
          <w:sz w:val="20"/>
        </w:rPr>
      </w:pPr>
      <w:r w:rsidRPr="000D4784">
        <w:rPr>
          <w:rFonts w:cs="Calibri"/>
          <w:sz w:val="20"/>
        </w:rPr>
        <w:t>ROTASYONU SIRASINDA UYGULADIĞI BECERİLER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678"/>
      </w:tblGrid>
      <w:tr w:rsidR="00BC2883" w:rsidRPr="000D4784" w14:paraId="6C478217" w14:textId="77777777" w:rsidTr="00694228">
        <w:tc>
          <w:tcPr>
            <w:tcW w:w="5211" w:type="dxa"/>
          </w:tcPr>
          <w:p w14:paraId="65A47CED" w14:textId="77777777" w:rsidR="00BC2883" w:rsidRPr="000D4784" w:rsidRDefault="00BC2883" w:rsidP="00E36EFB">
            <w:pPr>
              <w:spacing w:after="0"/>
              <w:ind w:right="74"/>
              <w:rPr>
                <w:rFonts w:cs="Calibri"/>
                <w:b/>
                <w:bCs/>
                <w:sz w:val="20"/>
              </w:rPr>
            </w:pPr>
            <w:r w:rsidRPr="000D4784">
              <w:rPr>
                <w:rFonts w:cs="Calibri"/>
                <w:b/>
                <w:bCs/>
                <w:sz w:val="20"/>
              </w:rPr>
              <w:t xml:space="preserve">Adı </w:t>
            </w:r>
          </w:p>
        </w:tc>
        <w:tc>
          <w:tcPr>
            <w:tcW w:w="4678" w:type="dxa"/>
          </w:tcPr>
          <w:p w14:paraId="725970C1" w14:textId="77777777" w:rsidR="00BC2883" w:rsidRPr="000D4784" w:rsidRDefault="00BC2883" w:rsidP="00E36EFB">
            <w:pPr>
              <w:pStyle w:val="Heading3"/>
              <w:keepNext w:val="0"/>
              <w:keepLines w:val="0"/>
              <w:spacing w:before="0"/>
              <w:ind w:right="74"/>
              <w:rPr>
                <w:rFonts w:ascii="Calibri" w:hAnsi="Calibri" w:cs="Calibri"/>
                <w:color w:val="auto"/>
              </w:rPr>
            </w:pPr>
            <w:r w:rsidRPr="000D4784">
              <w:rPr>
                <w:rFonts w:ascii="Calibri" w:hAnsi="Calibri" w:cs="Calibri"/>
                <w:color w:val="auto"/>
              </w:rPr>
              <w:t>Sayı</w:t>
            </w:r>
          </w:p>
        </w:tc>
      </w:tr>
      <w:tr w:rsidR="00BC2883" w:rsidRPr="000D4784" w14:paraId="746933F9" w14:textId="77777777" w:rsidTr="00694228">
        <w:tc>
          <w:tcPr>
            <w:tcW w:w="5211" w:type="dxa"/>
          </w:tcPr>
          <w:p w14:paraId="0E568E71" w14:textId="77777777" w:rsidR="00BC2883" w:rsidRPr="000D4784" w:rsidRDefault="00BC2883" w:rsidP="00E36EFB">
            <w:pPr>
              <w:spacing w:after="0"/>
              <w:ind w:right="74"/>
              <w:rPr>
                <w:rFonts w:cs="Calibri"/>
                <w:sz w:val="20"/>
              </w:rPr>
            </w:pPr>
            <w:proofErr w:type="spellStart"/>
            <w:r w:rsidRPr="000D4784">
              <w:rPr>
                <w:rFonts w:cs="Calibri"/>
                <w:sz w:val="20"/>
              </w:rPr>
              <w:t>Bimanuel</w:t>
            </w:r>
            <w:proofErr w:type="spellEnd"/>
            <w:r w:rsidRPr="000D4784">
              <w:rPr>
                <w:rFonts w:cs="Calibri"/>
                <w:sz w:val="20"/>
              </w:rPr>
              <w:t xml:space="preserve"> vajinal muayene</w:t>
            </w:r>
          </w:p>
        </w:tc>
        <w:tc>
          <w:tcPr>
            <w:tcW w:w="4678" w:type="dxa"/>
          </w:tcPr>
          <w:p w14:paraId="29A32FB0" w14:textId="77777777" w:rsidR="00BC2883" w:rsidRPr="000D4784" w:rsidRDefault="00BC2883" w:rsidP="00E36EFB">
            <w:pPr>
              <w:spacing w:after="0"/>
              <w:ind w:right="74"/>
              <w:rPr>
                <w:rFonts w:cs="Calibri"/>
                <w:sz w:val="20"/>
              </w:rPr>
            </w:pPr>
          </w:p>
        </w:tc>
      </w:tr>
      <w:tr w:rsidR="00BC2883" w:rsidRPr="000D4784" w14:paraId="3893603F" w14:textId="77777777" w:rsidTr="00694228">
        <w:tc>
          <w:tcPr>
            <w:tcW w:w="5211" w:type="dxa"/>
          </w:tcPr>
          <w:p w14:paraId="02FBCAC7" w14:textId="77777777" w:rsidR="00BC2883" w:rsidRPr="000D4784" w:rsidRDefault="00BC2883" w:rsidP="00E36EFB">
            <w:pPr>
              <w:spacing w:after="0"/>
              <w:ind w:right="74"/>
              <w:rPr>
                <w:rFonts w:cs="Calibri"/>
                <w:sz w:val="20"/>
              </w:rPr>
            </w:pPr>
            <w:proofErr w:type="spellStart"/>
            <w:r w:rsidRPr="000D4784">
              <w:rPr>
                <w:rFonts w:cs="Calibri"/>
                <w:sz w:val="20"/>
              </w:rPr>
              <w:t>Spekulum</w:t>
            </w:r>
            <w:proofErr w:type="spellEnd"/>
            <w:r w:rsidRPr="000D4784">
              <w:rPr>
                <w:rFonts w:cs="Calibri"/>
                <w:sz w:val="20"/>
              </w:rPr>
              <w:t xml:space="preserve"> muayenesi</w:t>
            </w:r>
          </w:p>
        </w:tc>
        <w:tc>
          <w:tcPr>
            <w:tcW w:w="4678" w:type="dxa"/>
          </w:tcPr>
          <w:p w14:paraId="109ED663" w14:textId="77777777" w:rsidR="00BC2883" w:rsidRPr="000D4784" w:rsidRDefault="00BC2883" w:rsidP="00E36EFB">
            <w:pPr>
              <w:spacing w:after="0"/>
              <w:ind w:right="74"/>
              <w:rPr>
                <w:rFonts w:cs="Calibri"/>
                <w:sz w:val="20"/>
              </w:rPr>
            </w:pPr>
          </w:p>
        </w:tc>
      </w:tr>
      <w:tr w:rsidR="00BC2883" w:rsidRPr="000D4784" w14:paraId="311D985C" w14:textId="77777777" w:rsidTr="00694228">
        <w:tc>
          <w:tcPr>
            <w:tcW w:w="5211" w:type="dxa"/>
          </w:tcPr>
          <w:p w14:paraId="08E017EC" w14:textId="77777777" w:rsidR="00BC2883" w:rsidRPr="000D4784" w:rsidRDefault="00BC2883" w:rsidP="00E36EFB">
            <w:pPr>
              <w:spacing w:after="0"/>
              <w:ind w:right="74"/>
              <w:rPr>
                <w:rFonts w:cs="Calibri"/>
                <w:sz w:val="20"/>
              </w:rPr>
            </w:pPr>
            <w:proofErr w:type="spellStart"/>
            <w:r w:rsidRPr="000D4784">
              <w:rPr>
                <w:rFonts w:cs="Calibri"/>
                <w:sz w:val="20"/>
              </w:rPr>
              <w:t>Rektal</w:t>
            </w:r>
            <w:proofErr w:type="spellEnd"/>
            <w:r w:rsidRPr="000D4784">
              <w:rPr>
                <w:rFonts w:cs="Calibri"/>
                <w:sz w:val="20"/>
              </w:rPr>
              <w:t xml:space="preserve"> muayene</w:t>
            </w:r>
          </w:p>
        </w:tc>
        <w:tc>
          <w:tcPr>
            <w:tcW w:w="4678" w:type="dxa"/>
          </w:tcPr>
          <w:p w14:paraId="180273B5" w14:textId="77777777" w:rsidR="00BC2883" w:rsidRPr="000D4784" w:rsidRDefault="00BC2883" w:rsidP="00E36EFB">
            <w:pPr>
              <w:spacing w:after="0"/>
              <w:ind w:right="74"/>
              <w:rPr>
                <w:rFonts w:cs="Calibri"/>
                <w:sz w:val="20"/>
              </w:rPr>
            </w:pPr>
          </w:p>
        </w:tc>
      </w:tr>
      <w:tr w:rsidR="00BC2883" w:rsidRPr="000D4784" w14:paraId="7C6C81AE" w14:textId="77777777" w:rsidTr="00694228">
        <w:tc>
          <w:tcPr>
            <w:tcW w:w="5211" w:type="dxa"/>
          </w:tcPr>
          <w:p w14:paraId="576ABE56" w14:textId="77777777" w:rsidR="00BC2883" w:rsidRPr="000D4784" w:rsidRDefault="00BC2883" w:rsidP="00E36EFB">
            <w:pPr>
              <w:spacing w:after="0"/>
              <w:ind w:right="74"/>
              <w:rPr>
                <w:rFonts w:cs="Calibri"/>
                <w:sz w:val="20"/>
              </w:rPr>
            </w:pPr>
            <w:proofErr w:type="spellStart"/>
            <w:r w:rsidRPr="000D4784">
              <w:rPr>
                <w:rFonts w:cs="Calibri"/>
                <w:sz w:val="20"/>
              </w:rPr>
              <w:t>Servikal</w:t>
            </w:r>
            <w:proofErr w:type="spellEnd"/>
            <w:r w:rsidRPr="000D4784">
              <w:rPr>
                <w:rFonts w:cs="Calibri"/>
                <w:sz w:val="20"/>
              </w:rPr>
              <w:t xml:space="preserve"> </w:t>
            </w:r>
            <w:proofErr w:type="spellStart"/>
            <w:r w:rsidRPr="000D4784">
              <w:rPr>
                <w:rFonts w:cs="Calibri"/>
                <w:sz w:val="20"/>
              </w:rPr>
              <w:t>smear</w:t>
            </w:r>
            <w:proofErr w:type="spellEnd"/>
            <w:r w:rsidRPr="000D4784">
              <w:rPr>
                <w:rFonts w:cs="Calibri"/>
                <w:sz w:val="20"/>
              </w:rPr>
              <w:t xml:space="preserve"> alınması</w:t>
            </w:r>
          </w:p>
        </w:tc>
        <w:tc>
          <w:tcPr>
            <w:tcW w:w="4678" w:type="dxa"/>
          </w:tcPr>
          <w:p w14:paraId="3514DCEF" w14:textId="77777777" w:rsidR="00BC2883" w:rsidRPr="000D4784" w:rsidRDefault="00BC2883" w:rsidP="00E36EFB">
            <w:pPr>
              <w:spacing w:after="0"/>
              <w:ind w:right="74"/>
              <w:rPr>
                <w:rFonts w:cs="Calibri"/>
                <w:sz w:val="20"/>
              </w:rPr>
            </w:pPr>
          </w:p>
        </w:tc>
      </w:tr>
      <w:tr w:rsidR="00BC2883" w:rsidRPr="000D4784" w14:paraId="24AD03E4" w14:textId="77777777" w:rsidTr="00694228">
        <w:tc>
          <w:tcPr>
            <w:tcW w:w="5211" w:type="dxa"/>
          </w:tcPr>
          <w:p w14:paraId="69B7EDA4" w14:textId="77777777" w:rsidR="00BC2883" w:rsidRPr="000D4784" w:rsidRDefault="00BC2883" w:rsidP="00E36EFB">
            <w:pPr>
              <w:spacing w:after="0"/>
              <w:ind w:right="74"/>
              <w:rPr>
                <w:rFonts w:cs="Calibri"/>
                <w:sz w:val="20"/>
              </w:rPr>
            </w:pPr>
            <w:r w:rsidRPr="000D4784">
              <w:rPr>
                <w:rFonts w:cs="Calibri"/>
                <w:sz w:val="20"/>
              </w:rPr>
              <w:t xml:space="preserve">Vajinal </w:t>
            </w:r>
            <w:proofErr w:type="spellStart"/>
            <w:r w:rsidRPr="000D4784">
              <w:rPr>
                <w:rFonts w:cs="Calibri"/>
                <w:sz w:val="20"/>
              </w:rPr>
              <w:t>sürüntünün</w:t>
            </w:r>
            <w:proofErr w:type="spellEnd"/>
            <w:r w:rsidRPr="000D4784">
              <w:rPr>
                <w:rFonts w:cs="Calibri"/>
                <w:sz w:val="20"/>
              </w:rPr>
              <w:t xml:space="preserve"> direkt </w:t>
            </w:r>
            <w:proofErr w:type="spellStart"/>
            <w:r w:rsidRPr="000D4784">
              <w:rPr>
                <w:rFonts w:cs="Calibri"/>
                <w:sz w:val="20"/>
              </w:rPr>
              <w:t>mikroskopik</w:t>
            </w:r>
            <w:proofErr w:type="spellEnd"/>
            <w:r w:rsidRPr="000D4784">
              <w:rPr>
                <w:rFonts w:cs="Calibri"/>
                <w:sz w:val="20"/>
              </w:rPr>
              <w:t xml:space="preserve"> değerlendirmesi</w:t>
            </w:r>
          </w:p>
        </w:tc>
        <w:tc>
          <w:tcPr>
            <w:tcW w:w="4678" w:type="dxa"/>
          </w:tcPr>
          <w:p w14:paraId="5024891D" w14:textId="77777777" w:rsidR="00BC2883" w:rsidRPr="000D4784" w:rsidRDefault="00BC2883" w:rsidP="00E36EFB">
            <w:pPr>
              <w:spacing w:after="0"/>
              <w:ind w:right="74"/>
              <w:rPr>
                <w:rFonts w:cs="Calibri"/>
                <w:sz w:val="20"/>
              </w:rPr>
            </w:pPr>
          </w:p>
        </w:tc>
      </w:tr>
      <w:tr w:rsidR="00BC2883" w:rsidRPr="000D4784" w14:paraId="39B96256" w14:textId="77777777" w:rsidTr="00694228">
        <w:tc>
          <w:tcPr>
            <w:tcW w:w="5211" w:type="dxa"/>
          </w:tcPr>
          <w:p w14:paraId="1C7AF9F4" w14:textId="77777777" w:rsidR="00BC2883" w:rsidRPr="000D4784" w:rsidRDefault="00BC2883" w:rsidP="00E36EFB">
            <w:pPr>
              <w:spacing w:after="0"/>
              <w:ind w:right="74"/>
              <w:rPr>
                <w:rFonts w:cs="Calibri"/>
                <w:sz w:val="20"/>
              </w:rPr>
            </w:pPr>
            <w:proofErr w:type="spellStart"/>
            <w:r w:rsidRPr="000D4784">
              <w:rPr>
                <w:rFonts w:cs="Calibri"/>
                <w:sz w:val="20"/>
              </w:rPr>
              <w:t>Kriyoterapi</w:t>
            </w:r>
            <w:proofErr w:type="spellEnd"/>
          </w:p>
        </w:tc>
        <w:tc>
          <w:tcPr>
            <w:tcW w:w="4678" w:type="dxa"/>
          </w:tcPr>
          <w:p w14:paraId="34D3BAFE" w14:textId="77777777" w:rsidR="00BC2883" w:rsidRPr="000D4784" w:rsidRDefault="00BC2883" w:rsidP="00E36EFB">
            <w:pPr>
              <w:spacing w:after="0"/>
              <w:ind w:right="74"/>
              <w:rPr>
                <w:rFonts w:cs="Calibri"/>
                <w:sz w:val="20"/>
              </w:rPr>
            </w:pPr>
          </w:p>
        </w:tc>
      </w:tr>
      <w:tr w:rsidR="00BC2883" w:rsidRPr="000D4784" w14:paraId="191E8A6B" w14:textId="77777777" w:rsidTr="00694228">
        <w:tc>
          <w:tcPr>
            <w:tcW w:w="5211" w:type="dxa"/>
          </w:tcPr>
          <w:p w14:paraId="17FE62B3" w14:textId="77777777" w:rsidR="00BC2883" w:rsidRPr="000D4784" w:rsidRDefault="00BC2883" w:rsidP="00E36EFB">
            <w:pPr>
              <w:spacing w:after="0"/>
              <w:ind w:right="74"/>
              <w:rPr>
                <w:rFonts w:cs="Calibri"/>
                <w:sz w:val="20"/>
              </w:rPr>
            </w:pPr>
            <w:proofErr w:type="spellStart"/>
            <w:r w:rsidRPr="000D4784">
              <w:rPr>
                <w:rFonts w:cs="Calibri"/>
                <w:sz w:val="20"/>
              </w:rPr>
              <w:t>Menapoz</w:t>
            </w:r>
            <w:proofErr w:type="spellEnd"/>
            <w:r w:rsidRPr="000D4784">
              <w:rPr>
                <w:rFonts w:cs="Calibri"/>
                <w:sz w:val="20"/>
              </w:rPr>
              <w:t xml:space="preserve"> ve </w:t>
            </w:r>
            <w:proofErr w:type="spellStart"/>
            <w:r w:rsidRPr="000D4784">
              <w:rPr>
                <w:rFonts w:cs="Calibri"/>
                <w:sz w:val="20"/>
              </w:rPr>
              <w:t>premenapozda</w:t>
            </w:r>
            <w:proofErr w:type="spellEnd"/>
            <w:r w:rsidRPr="000D4784">
              <w:rPr>
                <w:rFonts w:cs="Calibri"/>
                <w:sz w:val="20"/>
              </w:rPr>
              <w:t xml:space="preserve"> hasta değerlendirilmesi</w:t>
            </w:r>
          </w:p>
        </w:tc>
        <w:tc>
          <w:tcPr>
            <w:tcW w:w="4678" w:type="dxa"/>
          </w:tcPr>
          <w:p w14:paraId="151D1E42" w14:textId="77777777" w:rsidR="00BC2883" w:rsidRPr="000D4784" w:rsidRDefault="00BC2883" w:rsidP="00E36EFB">
            <w:pPr>
              <w:spacing w:after="0"/>
              <w:ind w:right="74"/>
              <w:rPr>
                <w:rFonts w:cs="Calibri"/>
                <w:sz w:val="20"/>
              </w:rPr>
            </w:pPr>
          </w:p>
        </w:tc>
      </w:tr>
      <w:tr w:rsidR="00BC2883" w:rsidRPr="000D4784" w14:paraId="36F681F2" w14:textId="77777777" w:rsidTr="00694228">
        <w:tc>
          <w:tcPr>
            <w:tcW w:w="5211" w:type="dxa"/>
          </w:tcPr>
          <w:p w14:paraId="43B0E670" w14:textId="77777777" w:rsidR="00BC2883" w:rsidRPr="000D4784" w:rsidRDefault="00BC2883" w:rsidP="00E36EFB">
            <w:pPr>
              <w:spacing w:after="0"/>
              <w:ind w:right="74"/>
              <w:rPr>
                <w:rFonts w:cs="Calibri"/>
                <w:sz w:val="20"/>
              </w:rPr>
            </w:pPr>
            <w:r w:rsidRPr="000D4784">
              <w:rPr>
                <w:rFonts w:cs="Calibri"/>
                <w:sz w:val="20"/>
              </w:rPr>
              <w:t>RIA takılması</w:t>
            </w:r>
          </w:p>
        </w:tc>
        <w:tc>
          <w:tcPr>
            <w:tcW w:w="4678" w:type="dxa"/>
          </w:tcPr>
          <w:p w14:paraId="74854009" w14:textId="77777777" w:rsidR="00BC2883" w:rsidRPr="000D4784" w:rsidRDefault="00BC2883" w:rsidP="00E36EFB">
            <w:pPr>
              <w:spacing w:after="0"/>
              <w:ind w:right="74"/>
              <w:rPr>
                <w:rFonts w:cs="Calibri"/>
                <w:sz w:val="20"/>
              </w:rPr>
            </w:pPr>
          </w:p>
        </w:tc>
      </w:tr>
      <w:tr w:rsidR="00BC2883" w:rsidRPr="000D4784" w14:paraId="1E4BCD30" w14:textId="77777777" w:rsidTr="00694228">
        <w:tc>
          <w:tcPr>
            <w:tcW w:w="5211" w:type="dxa"/>
          </w:tcPr>
          <w:p w14:paraId="29E3F150" w14:textId="77777777" w:rsidR="00BC2883" w:rsidRPr="000D4784" w:rsidRDefault="00BC2883" w:rsidP="00E36EFB">
            <w:pPr>
              <w:spacing w:after="0"/>
              <w:ind w:right="74"/>
              <w:rPr>
                <w:rFonts w:cs="Calibri"/>
                <w:sz w:val="20"/>
              </w:rPr>
            </w:pPr>
            <w:r w:rsidRPr="000D4784">
              <w:rPr>
                <w:rFonts w:cs="Calibri"/>
                <w:sz w:val="20"/>
              </w:rPr>
              <w:t>RIA çıkarılması</w:t>
            </w:r>
          </w:p>
        </w:tc>
        <w:tc>
          <w:tcPr>
            <w:tcW w:w="4678" w:type="dxa"/>
          </w:tcPr>
          <w:p w14:paraId="28AD6015" w14:textId="77777777" w:rsidR="00BC2883" w:rsidRPr="000D4784" w:rsidRDefault="00BC2883" w:rsidP="00E36EFB">
            <w:pPr>
              <w:spacing w:after="0"/>
              <w:ind w:right="74"/>
              <w:rPr>
                <w:rFonts w:cs="Calibri"/>
                <w:sz w:val="20"/>
              </w:rPr>
            </w:pPr>
          </w:p>
        </w:tc>
      </w:tr>
      <w:tr w:rsidR="00BC2883" w:rsidRPr="000D4784" w14:paraId="5F69E778" w14:textId="77777777" w:rsidTr="00694228">
        <w:tc>
          <w:tcPr>
            <w:tcW w:w="5211" w:type="dxa"/>
          </w:tcPr>
          <w:p w14:paraId="5D0B6FD2" w14:textId="77777777" w:rsidR="00BC2883" w:rsidRPr="000D4784" w:rsidRDefault="00BC2883" w:rsidP="00E36EFB">
            <w:pPr>
              <w:spacing w:after="0"/>
              <w:ind w:right="74"/>
              <w:rPr>
                <w:rFonts w:cs="Calibri"/>
                <w:sz w:val="20"/>
              </w:rPr>
            </w:pPr>
            <w:proofErr w:type="spellStart"/>
            <w:r w:rsidRPr="000D4784">
              <w:rPr>
                <w:rFonts w:cs="Calibri"/>
                <w:sz w:val="20"/>
              </w:rPr>
              <w:t>Norplant</w:t>
            </w:r>
            <w:proofErr w:type="spellEnd"/>
            <w:r w:rsidRPr="000D4784">
              <w:rPr>
                <w:rFonts w:cs="Calibri"/>
                <w:sz w:val="20"/>
              </w:rPr>
              <w:t xml:space="preserve"> takılması</w:t>
            </w:r>
          </w:p>
        </w:tc>
        <w:tc>
          <w:tcPr>
            <w:tcW w:w="4678" w:type="dxa"/>
          </w:tcPr>
          <w:p w14:paraId="1ACDACC6" w14:textId="77777777" w:rsidR="00BC2883" w:rsidRPr="000D4784" w:rsidRDefault="00BC2883" w:rsidP="00E36EFB">
            <w:pPr>
              <w:spacing w:after="0"/>
              <w:ind w:right="74"/>
              <w:rPr>
                <w:rFonts w:cs="Calibri"/>
                <w:sz w:val="20"/>
              </w:rPr>
            </w:pPr>
          </w:p>
        </w:tc>
      </w:tr>
      <w:tr w:rsidR="00BC2883" w:rsidRPr="000D4784" w14:paraId="305E356E" w14:textId="77777777" w:rsidTr="00694228">
        <w:tc>
          <w:tcPr>
            <w:tcW w:w="5211" w:type="dxa"/>
          </w:tcPr>
          <w:p w14:paraId="7CE1C1A1" w14:textId="77777777" w:rsidR="00BC2883" w:rsidRPr="000D4784" w:rsidRDefault="00BC2883" w:rsidP="00E36EFB">
            <w:pPr>
              <w:spacing w:after="0"/>
              <w:ind w:right="74"/>
              <w:rPr>
                <w:rFonts w:cs="Calibri"/>
                <w:sz w:val="20"/>
              </w:rPr>
            </w:pPr>
            <w:proofErr w:type="spellStart"/>
            <w:r w:rsidRPr="000D4784">
              <w:rPr>
                <w:rFonts w:cs="Calibri"/>
                <w:sz w:val="20"/>
              </w:rPr>
              <w:t>Norplant</w:t>
            </w:r>
            <w:proofErr w:type="spellEnd"/>
            <w:r w:rsidRPr="000D4784">
              <w:rPr>
                <w:rFonts w:cs="Calibri"/>
                <w:sz w:val="20"/>
              </w:rPr>
              <w:t xml:space="preserve"> çıkarılması</w:t>
            </w:r>
          </w:p>
        </w:tc>
        <w:tc>
          <w:tcPr>
            <w:tcW w:w="4678" w:type="dxa"/>
          </w:tcPr>
          <w:p w14:paraId="7BCE31EC" w14:textId="77777777" w:rsidR="00BC2883" w:rsidRPr="000D4784" w:rsidRDefault="00BC2883" w:rsidP="00E36EFB">
            <w:pPr>
              <w:spacing w:after="0"/>
              <w:ind w:right="74"/>
              <w:rPr>
                <w:rFonts w:cs="Calibri"/>
                <w:sz w:val="20"/>
              </w:rPr>
            </w:pPr>
          </w:p>
        </w:tc>
      </w:tr>
      <w:tr w:rsidR="00BC2883" w:rsidRPr="000D4784" w14:paraId="3961D891" w14:textId="77777777" w:rsidTr="00694228">
        <w:tc>
          <w:tcPr>
            <w:tcW w:w="5211" w:type="dxa"/>
          </w:tcPr>
          <w:p w14:paraId="293478D5" w14:textId="77777777" w:rsidR="00BC2883" w:rsidRPr="000D4784" w:rsidRDefault="00BC2883" w:rsidP="00E36EFB">
            <w:pPr>
              <w:spacing w:after="0"/>
              <w:ind w:right="74"/>
              <w:rPr>
                <w:rFonts w:cs="Calibri"/>
                <w:sz w:val="20"/>
              </w:rPr>
            </w:pPr>
            <w:proofErr w:type="spellStart"/>
            <w:r w:rsidRPr="000D4784">
              <w:rPr>
                <w:rFonts w:cs="Calibri"/>
                <w:sz w:val="20"/>
              </w:rPr>
              <w:t>Menstrüel</w:t>
            </w:r>
            <w:proofErr w:type="spellEnd"/>
            <w:r w:rsidRPr="000D4784">
              <w:rPr>
                <w:rFonts w:cs="Calibri"/>
                <w:sz w:val="20"/>
              </w:rPr>
              <w:t xml:space="preserve"> regülasyon</w:t>
            </w:r>
          </w:p>
        </w:tc>
        <w:tc>
          <w:tcPr>
            <w:tcW w:w="4678" w:type="dxa"/>
          </w:tcPr>
          <w:p w14:paraId="5D0C3BE0" w14:textId="77777777" w:rsidR="00BC2883" w:rsidRPr="000D4784" w:rsidRDefault="00BC2883" w:rsidP="00E36EFB">
            <w:pPr>
              <w:spacing w:after="0"/>
              <w:ind w:right="74"/>
              <w:rPr>
                <w:rFonts w:cs="Calibri"/>
                <w:sz w:val="20"/>
              </w:rPr>
            </w:pPr>
          </w:p>
        </w:tc>
      </w:tr>
      <w:tr w:rsidR="00BC2883" w:rsidRPr="000D4784" w14:paraId="0E57924B" w14:textId="77777777" w:rsidTr="00694228">
        <w:tc>
          <w:tcPr>
            <w:tcW w:w="5211" w:type="dxa"/>
          </w:tcPr>
          <w:p w14:paraId="79BE047F" w14:textId="77777777" w:rsidR="00BC2883" w:rsidRPr="000D4784" w:rsidRDefault="00BC2883" w:rsidP="00E36EFB">
            <w:pPr>
              <w:spacing w:after="0"/>
              <w:ind w:right="74"/>
              <w:rPr>
                <w:rFonts w:cs="Calibri"/>
                <w:sz w:val="20"/>
              </w:rPr>
            </w:pPr>
            <w:r w:rsidRPr="000D4784">
              <w:rPr>
                <w:rFonts w:cs="Calibri"/>
                <w:sz w:val="20"/>
              </w:rPr>
              <w:t>Gebelik testi yapılması ve değerlendirilmesi</w:t>
            </w:r>
          </w:p>
        </w:tc>
        <w:tc>
          <w:tcPr>
            <w:tcW w:w="4678" w:type="dxa"/>
          </w:tcPr>
          <w:p w14:paraId="09BF6377" w14:textId="77777777" w:rsidR="00BC2883" w:rsidRPr="000D4784" w:rsidRDefault="00BC2883" w:rsidP="00E36EFB">
            <w:pPr>
              <w:spacing w:after="0"/>
              <w:ind w:right="74"/>
              <w:rPr>
                <w:rFonts w:cs="Calibri"/>
                <w:sz w:val="20"/>
              </w:rPr>
            </w:pPr>
          </w:p>
        </w:tc>
      </w:tr>
      <w:tr w:rsidR="00BC2883" w:rsidRPr="000D4784" w14:paraId="69C4D46B" w14:textId="77777777" w:rsidTr="00694228">
        <w:tc>
          <w:tcPr>
            <w:tcW w:w="5211" w:type="dxa"/>
          </w:tcPr>
          <w:p w14:paraId="5093F45A" w14:textId="77777777" w:rsidR="00BC2883" w:rsidRPr="000D4784" w:rsidRDefault="00BC2883" w:rsidP="00E36EFB">
            <w:pPr>
              <w:spacing w:after="0"/>
              <w:ind w:right="74"/>
              <w:rPr>
                <w:rFonts w:cs="Calibri"/>
                <w:sz w:val="20"/>
              </w:rPr>
            </w:pPr>
            <w:r w:rsidRPr="000D4784">
              <w:rPr>
                <w:rFonts w:cs="Calibri"/>
                <w:sz w:val="20"/>
              </w:rPr>
              <w:t>Prenatal takip</w:t>
            </w:r>
          </w:p>
        </w:tc>
        <w:tc>
          <w:tcPr>
            <w:tcW w:w="4678" w:type="dxa"/>
          </w:tcPr>
          <w:p w14:paraId="571207DF" w14:textId="77777777" w:rsidR="00BC2883" w:rsidRPr="000D4784" w:rsidRDefault="00BC2883" w:rsidP="00E36EFB">
            <w:pPr>
              <w:spacing w:after="0"/>
              <w:ind w:right="74"/>
              <w:rPr>
                <w:rFonts w:cs="Calibri"/>
                <w:sz w:val="20"/>
              </w:rPr>
            </w:pPr>
          </w:p>
        </w:tc>
      </w:tr>
      <w:tr w:rsidR="00BC2883" w:rsidRPr="000D4784" w14:paraId="7B44B739" w14:textId="77777777" w:rsidTr="00694228">
        <w:tc>
          <w:tcPr>
            <w:tcW w:w="5211" w:type="dxa"/>
          </w:tcPr>
          <w:p w14:paraId="3F1607FB" w14:textId="77777777" w:rsidR="00BC2883" w:rsidRPr="000D4784" w:rsidRDefault="00BC2883" w:rsidP="00E36EFB">
            <w:pPr>
              <w:spacing w:after="0"/>
              <w:ind w:right="74"/>
              <w:rPr>
                <w:rFonts w:cs="Calibri"/>
                <w:sz w:val="20"/>
              </w:rPr>
            </w:pPr>
            <w:r w:rsidRPr="000D4784">
              <w:rPr>
                <w:rFonts w:cs="Calibri"/>
                <w:sz w:val="20"/>
              </w:rPr>
              <w:t>Gebelik muayenesi</w:t>
            </w:r>
          </w:p>
        </w:tc>
        <w:tc>
          <w:tcPr>
            <w:tcW w:w="4678" w:type="dxa"/>
          </w:tcPr>
          <w:p w14:paraId="4B3CEC5E" w14:textId="77777777" w:rsidR="00BC2883" w:rsidRPr="000D4784" w:rsidRDefault="00BC2883" w:rsidP="00E36EFB">
            <w:pPr>
              <w:spacing w:after="0"/>
              <w:ind w:right="74"/>
              <w:rPr>
                <w:rFonts w:cs="Calibri"/>
                <w:sz w:val="20"/>
              </w:rPr>
            </w:pPr>
          </w:p>
        </w:tc>
      </w:tr>
      <w:tr w:rsidR="00BC2883" w:rsidRPr="000D4784" w14:paraId="71203DF4" w14:textId="77777777" w:rsidTr="00694228">
        <w:tc>
          <w:tcPr>
            <w:tcW w:w="5211" w:type="dxa"/>
          </w:tcPr>
          <w:p w14:paraId="16360730" w14:textId="4E0289E3" w:rsidR="00BC2883" w:rsidRPr="000D4784" w:rsidRDefault="00BC2883" w:rsidP="00E36EFB">
            <w:pPr>
              <w:spacing w:after="0"/>
              <w:ind w:right="74"/>
              <w:rPr>
                <w:rFonts w:cs="Calibri"/>
                <w:sz w:val="20"/>
              </w:rPr>
            </w:pPr>
            <w:r w:rsidRPr="000D4784">
              <w:rPr>
                <w:rFonts w:cs="Calibri"/>
                <w:sz w:val="20"/>
              </w:rPr>
              <w:t xml:space="preserve">ÇKS </w:t>
            </w:r>
            <w:r w:rsidR="00C2442F" w:rsidRPr="000D4784">
              <w:rPr>
                <w:rFonts w:cs="Calibri"/>
                <w:sz w:val="20"/>
              </w:rPr>
              <w:t xml:space="preserve">(Çocuk Kalp Sesi) </w:t>
            </w:r>
            <w:r w:rsidRPr="000D4784">
              <w:rPr>
                <w:rFonts w:cs="Calibri"/>
                <w:sz w:val="20"/>
              </w:rPr>
              <w:t>dinlenmesi</w:t>
            </w:r>
          </w:p>
        </w:tc>
        <w:tc>
          <w:tcPr>
            <w:tcW w:w="4678" w:type="dxa"/>
          </w:tcPr>
          <w:p w14:paraId="31BE6B1E" w14:textId="77777777" w:rsidR="00BC2883" w:rsidRPr="000D4784" w:rsidRDefault="00BC2883" w:rsidP="00E36EFB">
            <w:pPr>
              <w:spacing w:after="0"/>
              <w:ind w:right="74"/>
              <w:rPr>
                <w:rFonts w:cs="Calibri"/>
                <w:sz w:val="20"/>
              </w:rPr>
            </w:pPr>
          </w:p>
        </w:tc>
      </w:tr>
      <w:tr w:rsidR="00BC2883" w:rsidRPr="000D4784" w14:paraId="15E1DB12" w14:textId="77777777" w:rsidTr="00694228">
        <w:tc>
          <w:tcPr>
            <w:tcW w:w="5211" w:type="dxa"/>
          </w:tcPr>
          <w:p w14:paraId="7CF5B498" w14:textId="77777777" w:rsidR="00BC2883" w:rsidRPr="000D4784" w:rsidRDefault="00BC2883" w:rsidP="00E36EFB">
            <w:pPr>
              <w:spacing w:after="0"/>
              <w:ind w:right="74"/>
              <w:rPr>
                <w:rFonts w:cs="Calibri"/>
                <w:sz w:val="20"/>
              </w:rPr>
            </w:pPr>
            <w:r w:rsidRPr="000D4784">
              <w:rPr>
                <w:rFonts w:cs="Calibri"/>
                <w:sz w:val="20"/>
              </w:rPr>
              <w:t>Gebelikte aşı uygulanması</w:t>
            </w:r>
          </w:p>
        </w:tc>
        <w:tc>
          <w:tcPr>
            <w:tcW w:w="4678" w:type="dxa"/>
          </w:tcPr>
          <w:p w14:paraId="791E2E44" w14:textId="77777777" w:rsidR="00BC2883" w:rsidRPr="000D4784" w:rsidRDefault="00BC2883" w:rsidP="00E36EFB">
            <w:pPr>
              <w:spacing w:after="0"/>
              <w:ind w:right="74"/>
              <w:rPr>
                <w:rFonts w:cs="Calibri"/>
                <w:sz w:val="20"/>
              </w:rPr>
            </w:pPr>
          </w:p>
        </w:tc>
      </w:tr>
      <w:tr w:rsidR="00BC2883" w:rsidRPr="000D4784" w14:paraId="5660E7FC" w14:textId="77777777" w:rsidTr="00694228">
        <w:tc>
          <w:tcPr>
            <w:tcW w:w="5211" w:type="dxa"/>
          </w:tcPr>
          <w:p w14:paraId="149DF877" w14:textId="77777777" w:rsidR="00BC2883" w:rsidRPr="000D4784" w:rsidRDefault="00BC2883" w:rsidP="00E36EFB">
            <w:pPr>
              <w:spacing w:after="0"/>
              <w:ind w:right="74"/>
              <w:rPr>
                <w:rFonts w:cs="Calibri"/>
                <w:sz w:val="20"/>
              </w:rPr>
            </w:pPr>
            <w:proofErr w:type="spellStart"/>
            <w:r w:rsidRPr="000D4784">
              <w:rPr>
                <w:rFonts w:cs="Calibri"/>
                <w:sz w:val="20"/>
              </w:rPr>
              <w:t>Obstetrik</w:t>
            </w:r>
            <w:proofErr w:type="spellEnd"/>
            <w:r w:rsidRPr="000D4784">
              <w:rPr>
                <w:rFonts w:cs="Calibri"/>
                <w:sz w:val="20"/>
              </w:rPr>
              <w:t xml:space="preserve"> ultrasonografi</w:t>
            </w:r>
          </w:p>
        </w:tc>
        <w:tc>
          <w:tcPr>
            <w:tcW w:w="4678" w:type="dxa"/>
          </w:tcPr>
          <w:p w14:paraId="0B51A62E" w14:textId="77777777" w:rsidR="00BC2883" w:rsidRPr="000D4784" w:rsidRDefault="00BC2883" w:rsidP="00E36EFB">
            <w:pPr>
              <w:spacing w:after="0"/>
              <w:ind w:right="74"/>
              <w:rPr>
                <w:rFonts w:cs="Calibri"/>
                <w:sz w:val="20"/>
              </w:rPr>
            </w:pPr>
          </w:p>
        </w:tc>
      </w:tr>
      <w:tr w:rsidR="00BC2883" w:rsidRPr="000D4784" w14:paraId="029EBF68" w14:textId="77777777" w:rsidTr="00694228">
        <w:tc>
          <w:tcPr>
            <w:tcW w:w="5211" w:type="dxa"/>
          </w:tcPr>
          <w:p w14:paraId="5EB08E01" w14:textId="7B574A83" w:rsidR="00BC2883" w:rsidRPr="000D4784" w:rsidRDefault="00BC2883" w:rsidP="00E36EFB">
            <w:pPr>
              <w:spacing w:after="0"/>
              <w:ind w:right="74"/>
              <w:rPr>
                <w:rFonts w:cs="Calibri"/>
                <w:sz w:val="20"/>
              </w:rPr>
            </w:pPr>
            <w:r w:rsidRPr="000D4784">
              <w:rPr>
                <w:rFonts w:cs="Calibri"/>
                <w:sz w:val="20"/>
              </w:rPr>
              <w:t xml:space="preserve">NST </w:t>
            </w:r>
            <w:r w:rsidR="00C2442F" w:rsidRPr="000D4784">
              <w:rPr>
                <w:rFonts w:cs="Calibri"/>
                <w:sz w:val="20"/>
              </w:rPr>
              <w:t>(</w:t>
            </w:r>
            <w:proofErr w:type="spellStart"/>
            <w:r w:rsidR="00C2442F" w:rsidRPr="000D4784">
              <w:rPr>
                <w:rFonts w:cs="Calibri"/>
                <w:sz w:val="20"/>
              </w:rPr>
              <w:t>Non-stress</w:t>
            </w:r>
            <w:proofErr w:type="spellEnd"/>
            <w:r w:rsidR="00C2442F" w:rsidRPr="000D4784">
              <w:rPr>
                <w:rFonts w:cs="Calibri"/>
                <w:sz w:val="20"/>
              </w:rPr>
              <w:t xml:space="preserve"> Test) </w:t>
            </w:r>
            <w:r w:rsidRPr="000D4784">
              <w:rPr>
                <w:rFonts w:cs="Calibri"/>
                <w:sz w:val="20"/>
              </w:rPr>
              <w:t>çekilmesi ve değerlendirilmesi</w:t>
            </w:r>
          </w:p>
        </w:tc>
        <w:tc>
          <w:tcPr>
            <w:tcW w:w="4678" w:type="dxa"/>
          </w:tcPr>
          <w:p w14:paraId="3644A5F0" w14:textId="77777777" w:rsidR="00BC2883" w:rsidRPr="000D4784" w:rsidRDefault="00BC2883" w:rsidP="00E36EFB">
            <w:pPr>
              <w:spacing w:after="0"/>
              <w:ind w:right="74"/>
              <w:rPr>
                <w:rFonts w:cs="Calibri"/>
                <w:sz w:val="20"/>
              </w:rPr>
            </w:pPr>
          </w:p>
        </w:tc>
      </w:tr>
      <w:tr w:rsidR="00BC2883" w:rsidRPr="000D4784" w14:paraId="37329DA5" w14:textId="77777777" w:rsidTr="00694228">
        <w:tc>
          <w:tcPr>
            <w:tcW w:w="5211" w:type="dxa"/>
          </w:tcPr>
          <w:p w14:paraId="1F21BCBE" w14:textId="655820DA" w:rsidR="00BC2883" w:rsidRPr="000D4784" w:rsidRDefault="00BC2883" w:rsidP="00E36EFB">
            <w:pPr>
              <w:spacing w:after="0"/>
              <w:ind w:right="74"/>
              <w:rPr>
                <w:rFonts w:cs="Calibri"/>
                <w:sz w:val="20"/>
              </w:rPr>
            </w:pPr>
            <w:r w:rsidRPr="000D4784">
              <w:rPr>
                <w:rFonts w:cs="Calibri"/>
                <w:sz w:val="20"/>
              </w:rPr>
              <w:t xml:space="preserve">CST </w:t>
            </w:r>
            <w:r w:rsidR="00C2442F" w:rsidRPr="000D4784">
              <w:rPr>
                <w:rFonts w:cs="Calibri"/>
                <w:sz w:val="20"/>
              </w:rPr>
              <w:t>(</w:t>
            </w:r>
            <w:proofErr w:type="spellStart"/>
            <w:r w:rsidR="00C2442F" w:rsidRPr="000D4784">
              <w:rPr>
                <w:rFonts w:cs="Calibri"/>
                <w:sz w:val="20"/>
              </w:rPr>
              <w:t>Contraction</w:t>
            </w:r>
            <w:proofErr w:type="spellEnd"/>
            <w:r w:rsidR="00C2442F" w:rsidRPr="000D4784">
              <w:rPr>
                <w:rFonts w:cs="Calibri"/>
                <w:sz w:val="20"/>
              </w:rPr>
              <w:t xml:space="preserve"> </w:t>
            </w:r>
            <w:proofErr w:type="spellStart"/>
            <w:r w:rsidR="00C2442F" w:rsidRPr="000D4784">
              <w:rPr>
                <w:rFonts w:cs="Calibri"/>
                <w:sz w:val="20"/>
              </w:rPr>
              <w:t>Stress</w:t>
            </w:r>
            <w:proofErr w:type="spellEnd"/>
            <w:r w:rsidR="00C2442F" w:rsidRPr="000D4784">
              <w:rPr>
                <w:rFonts w:cs="Calibri"/>
                <w:sz w:val="20"/>
              </w:rPr>
              <w:t xml:space="preserve"> Test) </w:t>
            </w:r>
            <w:r w:rsidRPr="000D4784">
              <w:rPr>
                <w:rFonts w:cs="Calibri"/>
                <w:sz w:val="20"/>
              </w:rPr>
              <w:t>çekilmesi ve değerlendirilmesi</w:t>
            </w:r>
          </w:p>
        </w:tc>
        <w:tc>
          <w:tcPr>
            <w:tcW w:w="4678" w:type="dxa"/>
          </w:tcPr>
          <w:p w14:paraId="6C529532" w14:textId="77777777" w:rsidR="00BC2883" w:rsidRPr="000D4784" w:rsidRDefault="00BC2883" w:rsidP="00E36EFB">
            <w:pPr>
              <w:spacing w:after="0"/>
              <w:ind w:right="74"/>
              <w:rPr>
                <w:rFonts w:cs="Calibri"/>
                <w:sz w:val="20"/>
              </w:rPr>
            </w:pPr>
          </w:p>
        </w:tc>
      </w:tr>
      <w:tr w:rsidR="00BC2883" w:rsidRPr="000D4784" w14:paraId="6D4A93C5" w14:textId="77777777" w:rsidTr="00694228">
        <w:tc>
          <w:tcPr>
            <w:tcW w:w="5211" w:type="dxa"/>
          </w:tcPr>
          <w:p w14:paraId="2BD68DCC" w14:textId="77777777" w:rsidR="00BC2883" w:rsidRPr="000D4784" w:rsidRDefault="00BC2883" w:rsidP="00E36EFB">
            <w:pPr>
              <w:spacing w:after="0"/>
              <w:ind w:right="74"/>
              <w:rPr>
                <w:rFonts w:cs="Calibri"/>
                <w:sz w:val="20"/>
              </w:rPr>
            </w:pPr>
            <w:proofErr w:type="spellStart"/>
            <w:r w:rsidRPr="000D4784">
              <w:rPr>
                <w:rFonts w:cs="Calibri"/>
                <w:sz w:val="20"/>
              </w:rPr>
              <w:t>Bischop</w:t>
            </w:r>
            <w:proofErr w:type="spellEnd"/>
            <w:r w:rsidRPr="000D4784">
              <w:rPr>
                <w:rFonts w:cs="Calibri"/>
                <w:sz w:val="20"/>
              </w:rPr>
              <w:t xml:space="preserve"> </w:t>
            </w:r>
            <w:proofErr w:type="spellStart"/>
            <w:r w:rsidRPr="000D4784">
              <w:rPr>
                <w:rFonts w:cs="Calibri"/>
                <w:sz w:val="20"/>
              </w:rPr>
              <w:t>skorlaması</w:t>
            </w:r>
            <w:proofErr w:type="spellEnd"/>
          </w:p>
        </w:tc>
        <w:tc>
          <w:tcPr>
            <w:tcW w:w="4678" w:type="dxa"/>
          </w:tcPr>
          <w:p w14:paraId="610A9031" w14:textId="77777777" w:rsidR="00BC2883" w:rsidRPr="000D4784" w:rsidRDefault="00BC2883" w:rsidP="00E36EFB">
            <w:pPr>
              <w:spacing w:after="0"/>
              <w:ind w:right="74"/>
              <w:rPr>
                <w:rFonts w:cs="Calibri"/>
                <w:sz w:val="20"/>
              </w:rPr>
            </w:pPr>
          </w:p>
        </w:tc>
      </w:tr>
      <w:tr w:rsidR="00BC2883" w:rsidRPr="000D4784" w14:paraId="5639B4DF" w14:textId="77777777" w:rsidTr="00694228">
        <w:tc>
          <w:tcPr>
            <w:tcW w:w="5211" w:type="dxa"/>
          </w:tcPr>
          <w:p w14:paraId="6113E2F4" w14:textId="77777777" w:rsidR="00BC2883" w:rsidRPr="000D4784" w:rsidRDefault="00BC2883" w:rsidP="00E36EFB">
            <w:pPr>
              <w:spacing w:after="0"/>
              <w:ind w:right="74"/>
              <w:rPr>
                <w:rFonts w:cs="Calibri"/>
                <w:sz w:val="20"/>
              </w:rPr>
            </w:pPr>
            <w:r w:rsidRPr="000D4784">
              <w:rPr>
                <w:rFonts w:cs="Calibri"/>
                <w:sz w:val="20"/>
              </w:rPr>
              <w:t>Normal doğum yaptırma</w:t>
            </w:r>
          </w:p>
        </w:tc>
        <w:tc>
          <w:tcPr>
            <w:tcW w:w="4678" w:type="dxa"/>
          </w:tcPr>
          <w:p w14:paraId="52F6842E" w14:textId="77777777" w:rsidR="00BC2883" w:rsidRPr="000D4784" w:rsidRDefault="00BC2883" w:rsidP="00E36EFB">
            <w:pPr>
              <w:spacing w:after="0"/>
              <w:ind w:right="74"/>
              <w:rPr>
                <w:rFonts w:cs="Calibri"/>
                <w:sz w:val="20"/>
              </w:rPr>
            </w:pPr>
          </w:p>
        </w:tc>
      </w:tr>
      <w:tr w:rsidR="00BC2883" w:rsidRPr="000D4784" w14:paraId="454096A4" w14:textId="77777777" w:rsidTr="00694228">
        <w:tc>
          <w:tcPr>
            <w:tcW w:w="5211" w:type="dxa"/>
          </w:tcPr>
          <w:p w14:paraId="7EDCB8E2" w14:textId="77777777" w:rsidR="00BC2883" w:rsidRPr="000D4784" w:rsidRDefault="00BC2883" w:rsidP="00E36EFB">
            <w:pPr>
              <w:spacing w:after="0"/>
              <w:ind w:right="74"/>
              <w:rPr>
                <w:rFonts w:cs="Calibri"/>
                <w:sz w:val="20"/>
              </w:rPr>
            </w:pPr>
            <w:proofErr w:type="spellStart"/>
            <w:r w:rsidRPr="000D4784">
              <w:rPr>
                <w:rFonts w:cs="Calibri"/>
                <w:sz w:val="20"/>
              </w:rPr>
              <w:t>Epizyotomi</w:t>
            </w:r>
            <w:proofErr w:type="spellEnd"/>
            <w:r w:rsidRPr="000D4784">
              <w:rPr>
                <w:rFonts w:cs="Calibri"/>
                <w:sz w:val="20"/>
              </w:rPr>
              <w:t xml:space="preserve"> hazırlanması, açılması ve onarımı</w:t>
            </w:r>
          </w:p>
        </w:tc>
        <w:tc>
          <w:tcPr>
            <w:tcW w:w="4678" w:type="dxa"/>
          </w:tcPr>
          <w:p w14:paraId="74ADA930" w14:textId="77777777" w:rsidR="00BC2883" w:rsidRPr="000D4784" w:rsidRDefault="00BC2883" w:rsidP="00E36EFB">
            <w:pPr>
              <w:spacing w:after="0"/>
              <w:ind w:right="74"/>
              <w:rPr>
                <w:rFonts w:cs="Calibri"/>
                <w:sz w:val="20"/>
              </w:rPr>
            </w:pPr>
          </w:p>
        </w:tc>
      </w:tr>
      <w:tr w:rsidR="00BC2883" w:rsidRPr="000D4784" w14:paraId="6D92B6B1" w14:textId="77777777" w:rsidTr="00694228">
        <w:tc>
          <w:tcPr>
            <w:tcW w:w="5211" w:type="dxa"/>
          </w:tcPr>
          <w:p w14:paraId="59DFE353" w14:textId="77777777" w:rsidR="00BC2883" w:rsidRPr="000D4784" w:rsidRDefault="00BC2883" w:rsidP="00E36EFB">
            <w:pPr>
              <w:spacing w:after="0"/>
              <w:ind w:right="74"/>
              <w:rPr>
                <w:rFonts w:cs="Calibri"/>
                <w:sz w:val="20"/>
              </w:rPr>
            </w:pPr>
            <w:proofErr w:type="spellStart"/>
            <w:r w:rsidRPr="000D4784">
              <w:rPr>
                <w:rFonts w:cs="Calibri"/>
                <w:sz w:val="20"/>
              </w:rPr>
              <w:t>Uterus</w:t>
            </w:r>
            <w:proofErr w:type="spellEnd"/>
            <w:r w:rsidRPr="000D4784">
              <w:rPr>
                <w:rFonts w:cs="Calibri"/>
                <w:sz w:val="20"/>
              </w:rPr>
              <w:t xml:space="preserve"> </w:t>
            </w:r>
            <w:proofErr w:type="spellStart"/>
            <w:r w:rsidRPr="000D4784">
              <w:rPr>
                <w:rFonts w:cs="Calibri"/>
                <w:sz w:val="20"/>
              </w:rPr>
              <w:t>atonisine</w:t>
            </w:r>
            <w:proofErr w:type="spellEnd"/>
            <w:r w:rsidRPr="000D4784">
              <w:rPr>
                <w:rFonts w:cs="Calibri"/>
                <w:sz w:val="20"/>
              </w:rPr>
              <w:t xml:space="preserve"> müdahale</w:t>
            </w:r>
          </w:p>
        </w:tc>
        <w:tc>
          <w:tcPr>
            <w:tcW w:w="4678" w:type="dxa"/>
          </w:tcPr>
          <w:p w14:paraId="7D20C782" w14:textId="77777777" w:rsidR="00BC2883" w:rsidRPr="000D4784" w:rsidRDefault="00BC2883" w:rsidP="00E36EFB">
            <w:pPr>
              <w:spacing w:after="0"/>
              <w:ind w:right="74"/>
              <w:rPr>
                <w:rFonts w:cs="Calibri"/>
                <w:sz w:val="20"/>
              </w:rPr>
            </w:pPr>
          </w:p>
        </w:tc>
      </w:tr>
    </w:tbl>
    <w:p w14:paraId="307796DE" w14:textId="77777777" w:rsidR="00BC2883" w:rsidRPr="000D4784" w:rsidRDefault="00BC2883" w:rsidP="00BC2883">
      <w:pPr>
        <w:spacing w:after="0"/>
        <w:ind w:right="71"/>
        <w:rPr>
          <w:rFonts w:cs="Calibri"/>
        </w:rPr>
      </w:pPr>
      <w:r w:rsidRPr="000D4784">
        <w:rPr>
          <w:rFonts w:cs="Calibri"/>
        </w:rPr>
        <w:t xml:space="preserve"> </w:t>
      </w:r>
    </w:p>
    <w:p w14:paraId="76E39225" w14:textId="5270B12A" w:rsidR="00BC2883" w:rsidRPr="000D4784" w:rsidRDefault="00C2442F" w:rsidP="00BC2883">
      <w:pPr>
        <w:spacing w:after="0"/>
        <w:ind w:right="71"/>
        <w:rPr>
          <w:rFonts w:cs="Calibri"/>
        </w:rPr>
      </w:pPr>
      <w:r w:rsidRPr="000D4784">
        <w:rPr>
          <w:rFonts w:cs="Calibri"/>
        </w:rPr>
        <w:br w:type="column"/>
      </w:r>
      <w:r w:rsidR="00BC2883"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BC2883" w:rsidRPr="000D4784" w14:paraId="23811EEC" w14:textId="77777777" w:rsidTr="00E36EFB">
        <w:tc>
          <w:tcPr>
            <w:tcW w:w="1857" w:type="dxa"/>
          </w:tcPr>
          <w:p w14:paraId="136A8AEF" w14:textId="77777777" w:rsidR="00BC2883" w:rsidRPr="000D4784" w:rsidRDefault="00BC2883" w:rsidP="00E36EFB">
            <w:pPr>
              <w:spacing w:after="0"/>
              <w:ind w:right="74"/>
              <w:rPr>
                <w:rFonts w:cs="Calibri"/>
                <w:b/>
                <w:bCs/>
              </w:rPr>
            </w:pPr>
            <w:r w:rsidRPr="000D4784">
              <w:rPr>
                <w:rFonts w:cs="Calibri"/>
                <w:b/>
                <w:bCs/>
              </w:rPr>
              <w:t>ZAYIF</w:t>
            </w:r>
          </w:p>
        </w:tc>
        <w:tc>
          <w:tcPr>
            <w:tcW w:w="1857" w:type="dxa"/>
          </w:tcPr>
          <w:p w14:paraId="79609F1B" w14:textId="77777777" w:rsidR="00BC2883" w:rsidRPr="000D4784" w:rsidRDefault="00BC2883" w:rsidP="00E36EFB">
            <w:pPr>
              <w:spacing w:after="0"/>
              <w:ind w:right="74"/>
              <w:rPr>
                <w:rFonts w:cs="Calibri"/>
                <w:b/>
                <w:bCs/>
              </w:rPr>
            </w:pPr>
            <w:r w:rsidRPr="000D4784">
              <w:rPr>
                <w:rFonts w:cs="Calibri"/>
                <w:b/>
                <w:bCs/>
              </w:rPr>
              <w:t>SINIRDA</w:t>
            </w:r>
          </w:p>
        </w:tc>
        <w:tc>
          <w:tcPr>
            <w:tcW w:w="1857" w:type="dxa"/>
          </w:tcPr>
          <w:p w14:paraId="0AC4B610" w14:textId="77777777" w:rsidR="00BC2883" w:rsidRPr="000D4784" w:rsidRDefault="00BC2883" w:rsidP="00E36EFB">
            <w:pPr>
              <w:spacing w:after="0"/>
              <w:ind w:right="74"/>
              <w:rPr>
                <w:rFonts w:cs="Calibri"/>
                <w:b/>
                <w:bCs/>
              </w:rPr>
            </w:pPr>
            <w:r w:rsidRPr="000D4784">
              <w:rPr>
                <w:rFonts w:cs="Calibri"/>
                <w:b/>
                <w:bCs/>
              </w:rPr>
              <w:t>ORTA</w:t>
            </w:r>
          </w:p>
        </w:tc>
        <w:tc>
          <w:tcPr>
            <w:tcW w:w="1858" w:type="dxa"/>
          </w:tcPr>
          <w:p w14:paraId="378942FA" w14:textId="77777777" w:rsidR="00BC2883" w:rsidRPr="000D4784" w:rsidRDefault="00BC2883" w:rsidP="00E36EFB">
            <w:pPr>
              <w:spacing w:after="0"/>
              <w:ind w:right="74"/>
              <w:rPr>
                <w:rFonts w:cs="Calibri"/>
                <w:b/>
                <w:bCs/>
              </w:rPr>
            </w:pPr>
            <w:r w:rsidRPr="000D4784">
              <w:rPr>
                <w:rFonts w:cs="Calibri"/>
                <w:b/>
                <w:bCs/>
              </w:rPr>
              <w:t>İYİ</w:t>
            </w:r>
          </w:p>
        </w:tc>
        <w:tc>
          <w:tcPr>
            <w:tcW w:w="1858" w:type="dxa"/>
          </w:tcPr>
          <w:p w14:paraId="27DB4F62" w14:textId="77777777" w:rsidR="00BC2883" w:rsidRPr="000D4784" w:rsidRDefault="00BC2883" w:rsidP="00E36EFB">
            <w:pPr>
              <w:spacing w:after="0"/>
              <w:ind w:right="74"/>
              <w:rPr>
                <w:rFonts w:cs="Calibri"/>
                <w:b/>
                <w:bCs/>
              </w:rPr>
            </w:pPr>
            <w:r w:rsidRPr="000D4784">
              <w:rPr>
                <w:rFonts w:cs="Calibri"/>
                <w:b/>
                <w:bCs/>
              </w:rPr>
              <w:t>MÜKEMMEL</w:t>
            </w:r>
          </w:p>
        </w:tc>
      </w:tr>
      <w:tr w:rsidR="00BC2883" w:rsidRPr="000D4784" w14:paraId="2953026D" w14:textId="77777777" w:rsidTr="00E36EFB">
        <w:tc>
          <w:tcPr>
            <w:tcW w:w="1857" w:type="dxa"/>
          </w:tcPr>
          <w:p w14:paraId="2B8BFFAE" w14:textId="77777777" w:rsidR="00BC2883" w:rsidRPr="000D4784" w:rsidRDefault="00BC2883" w:rsidP="00E36EFB">
            <w:pPr>
              <w:spacing w:after="0"/>
              <w:ind w:right="74"/>
              <w:rPr>
                <w:rFonts w:cs="Calibri"/>
              </w:rPr>
            </w:pPr>
            <w:r w:rsidRPr="000D4784">
              <w:rPr>
                <w:rFonts w:cs="Calibri"/>
              </w:rPr>
              <w:t>1                 2</w:t>
            </w:r>
          </w:p>
        </w:tc>
        <w:tc>
          <w:tcPr>
            <w:tcW w:w="1857" w:type="dxa"/>
          </w:tcPr>
          <w:p w14:paraId="34DC75AD" w14:textId="77777777" w:rsidR="00BC2883" w:rsidRPr="000D4784" w:rsidRDefault="00BC2883" w:rsidP="00E36EFB">
            <w:pPr>
              <w:spacing w:after="0"/>
              <w:ind w:right="74"/>
              <w:rPr>
                <w:rFonts w:cs="Calibri"/>
              </w:rPr>
            </w:pPr>
            <w:r w:rsidRPr="000D4784">
              <w:rPr>
                <w:rFonts w:cs="Calibri"/>
              </w:rPr>
              <w:t>3                  4</w:t>
            </w:r>
          </w:p>
        </w:tc>
        <w:tc>
          <w:tcPr>
            <w:tcW w:w="1857" w:type="dxa"/>
          </w:tcPr>
          <w:p w14:paraId="089B41EC" w14:textId="77777777" w:rsidR="00BC2883" w:rsidRPr="000D4784" w:rsidRDefault="00BC2883" w:rsidP="00E36EFB">
            <w:pPr>
              <w:spacing w:after="0"/>
              <w:ind w:right="74"/>
              <w:rPr>
                <w:rFonts w:cs="Calibri"/>
              </w:rPr>
            </w:pPr>
            <w:r w:rsidRPr="000D4784">
              <w:rPr>
                <w:rFonts w:cs="Calibri"/>
              </w:rPr>
              <w:t>5                  6</w:t>
            </w:r>
          </w:p>
        </w:tc>
        <w:tc>
          <w:tcPr>
            <w:tcW w:w="1858" w:type="dxa"/>
          </w:tcPr>
          <w:p w14:paraId="473CA691" w14:textId="77777777" w:rsidR="00BC2883" w:rsidRPr="000D4784" w:rsidRDefault="00BC2883" w:rsidP="00E36EFB">
            <w:pPr>
              <w:spacing w:after="0"/>
              <w:ind w:right="74"/>
              <w:rPr>
                <w:rFonts w:cs="Calibri"/>
              </w:rPr>
            </w:pPr>
            <w:r w:rsidRPr="000D4784">
              <w:rPr>
                <w:rFonts w:cs="Calibri"/>
              </w:rPr>
              <w:t>7                  8</w:t>
            </w:r>
          </w:p>
        </w:tc>
        <w:tc>
          <w:tcPr>
            <w:tcW w:w="1858" w:type="dxa"/>
          </w:tcPr>
          <w:p w14:paraId="7CCEEC7A" w14:textId="77777777" w:rsidR="00BC2883" w:rsidRPr="000D4784" w:rsidRDefault="00BC2883" w:rsidP="00E36EFB">
            <w:pPr>
              <w:spacing w:after="0"/>
              <w:ind w:right="74"/>
              <w:rPr>
                <w:rFonts w:cs="Calibri"/>
              </w:rPr>
            </w:pPr>
            <w:r w:rsidRPr="000D4784">
              <w:rPr>
                <w:rFonts w:cs="Calibri"/>
              </w:rPr>
              <w:t>9                10</w:t>
            </w:r>
          </w:p>
        </w:tc>
      </w:tr>
    </w:tbl>
    <w:p w14:paraId="7090DE0C" w14:textId="77777777" w:rsidR="00BC2883" w:rsidRPr="000D4784" w:rsidRDefault="00BC2883" w:rsidP="00BC2883">
      <w:pPr>
        <w:spacing w:after="0"/>
        <w:ind w:right="71"/>
        <w:rPr>
          <w:rFonts w:cs="Calibri"/>
        </w:rPr>
      </w:pPr>
    </w:p>
    <w:p w14:paraId="00A35305" w14:textId="77777777" w:rsidR="00BC2883" w:rsidRPr="000D4784" w:rsidRDefault="00BC2883" w:rsidP="00BC2883">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BC2883" w:rsidRPr="000D4784" w14:paraId="279BF255" w14:textId="77777777" w:rsidTr="00E36EFB">
        <w:tc>
          <w:tcPr>
            <w:tcW w:w="4643" w:type="dxa"/>
          </w:tcPr>
          <w:p w14:paraId="14B4A695" w14:textId="77777777" w:rsidR="00BC2883" w:rsidRPr="000D4784" w:rsidRDefault="00BC2883" w:rsidP="00E36EFB">
            <w:pPr>
              <w:spacing w:after="0"/>
              <w:ind w:right="74"/>
              <w:rPr>
                <w:rFonts w:cs="Calibri"/>
              </w:rPr>
            </w:pPr>
            <w:r w:rsidRPr="000D4784">
              <w:rPr>
                <w:rFonts w:cs="Calibri"/>
              </w:rPr>
              <w:t>Mesai saatlerine uyumu</w:t>
            </w:r>
          </w:p>
        </w:tc>
        <w:tc>
          <w:tcPr>
            <w:tcW w:w="4644" w:type="dxa"/>
          </w:tcPr>
          <w:p w14:paraId="71676BB5" w14:textId="77777777" w:rsidR="00BC2883" w:rsidRPr="000D4784" w:rsidRDefault="00BC2883" w:rsidP="00E36EFB">
            <w:pPr>
              <w:spacing w:after="0"/>
              <w:ind w:right="74"/>
              <w:rPr>
                <w:rFonts w:cs="Calibri"/>
              </w:rPr>
            </w:pPr>
          </w:p>
        </w:tc>
      </w:tr>
      <w:tr w:rsidR="00BC2883" w:rsidRPr="000D4784" w14:paraId="5506730E" w14:textId="77777777" w:rsidTr="00E36EFB">
        <w:tc>
          <w:tcPr>
            <w:tcW w:w="4643" w:type="dxa"/>
          </w:tcPr>
          <w:p w14:paraId="24AC7495" w14:textId="77777777" w:rsidR="00BC2883" w:rsidRPr="000D4784" w:rsidRDefault="00BC2883" w:rsidP="00E36EFB">
            <w:pPr>
              <w:spacing w:after="0"/>
              <w:ind w:right="74"/>
              <w:rPr>
                <w:rFonts w:cs="Calibri"/>
              </w:rPr>
            </w:pPr>
            <w:r w:rsidRPr="000D4784">
              <w:rPr>
                <w:rFonts w:cs="Calibri"/>
              </w:rPr>
              <w:t>Makale saatlerine katılımı</w:t>
            </w:r>
          </w:p>
        </w:tc>
        <w:tc>
          <w:tcPr>
            <w:tcW w:w="4644" w:type="dxa"/>
          </w:tcPr>
          <w:p w14:paraId="07013978" w14:textId="77777777" w:rsidR="00BC2883" w:rsidRPr="000D4784" w:rsidRDefault="00BC2883" w:rsidP="00E36EFB">
            <w:pPr>
              <w:spacing w:after="0"/>
              <w:ind w:right="74"/>
              <w:rPr>
                <w:rFonts w:cs="Calibri"/>
              </w:rPr>
            </w:pPr>
          </w:p>
        </w:tc>
      </w:tr>
      <w:tr w:rsidR="00BC2883" w:rsidRPr="000D4784" w14:paraId="63EFE894" w14:textId="77777777" w:rsidTr="00E36EFB">
        <w:tc>
          <w:tcPr>
            <w:tcW w:w="4643" w:type="dxa"/>
          </w:tcPr>
          <w:p w14:paraId="7378BE58" w14:textId="77777777" w:rsidR="00BC2883" w:rsidRPr="000D4784" w:rsidRDefault="00BC2883" w:rsidP="00E36EFB">
            <w:pPr>
              <w:spacing w:after="0"/>
              <w:ind w:right="74"/>
              <w:rPr>
                <w:rFonts w:cs="Calibri"/>
              </w:rPr>
            </w:pPr>
            <w:r w:rsidRPr="000D4784">
              <w:rPr>
                <w:rFonts w:cs="Calibri"/>
              </w:rPr>
              <w:t>Seminer saatlerine katılımı</w:t>
            </w:r>
          </w:p>
        </w:tc>
        <w:tc>
          <w:tcPr>
            <w:tcW w:w="4644" w:type="dxa"/>
          </w:tcPr>
          <w:p w14:paraId="7A2B2323" w14:textId="77777777" w:rsidR="00BC2883" w:rsidRPr="000D4784" w:rsidRDefault="00BC2883" w:rsidP="00E36EFB">
            <w:pPr>
              <w:spacing w:after="0"/>
              <w:ind w:right="74"/>
              <w:rPr>
                <w:rFonts w:cs="Calibri"/>
              </w:rPr>
            </w:pPr>
          </w:p>
        </w:tc>
      </w:tr>
      <w:tr w:rsidR="00BC2883" w:rsidRPr="000D4784" w14:paraId="19E446FE" w14:textId="77777777" w:rsidTr="00E36EFB">
        <w:tc>
          <w:tcPr>
            <w:tcW w:w="4643" w:type="dxa"/>
          </w:tcPr>
          <w:p w14:paraId="05BA6124" w14:textId="77777777" w:rsidR="00BC2883" w:rsidRPr="000D4784" w:rsidRDefault="00BC2883" w:rsidP="00E36EFB">
            <w:pPr>
              <w:spacing w:after="0"/>
              <w:ind w:right="74"/>
              <w:rPr>
                <w:rFonts w:cs="Calibri"/>
              </w:rPr>
            </w:pPr>
            <w:r w:rsidRPr="000D4784">
              <w:rPr>
                <w:rFonts w:cs="Calibri"/>
              </w:rPr>
              <w:t>Vaka toplantısına katılımı</w:t>
            </w:r>
          </w:p>
        </w:tc>
        <w:tc>
          <w:tcPr>
            <w:tcW w:w="4644" w:type="dxa"/>
          </w:tcPr>
          <w:p w14:paraId="5A2D60B8" w14:textId="77777777" w:rsidR="00BC2883" w:rsidRPr="000D4784" w:rsidRDefault="00BC2883" w:rsidP="00E36EFB">
            <w:pPr>
              <w:spacing w:after="0"/>
              <w:ind w:right="74"/>
              <w:rPr>
                <w:rFonts w:cs="Calibri"/>
              </w:rPr>
            </w:pPr>
          </w:p>
        </w:tc>
      </w:tr>
      <w:tr w:rsidR="00BC2883" w:rsidRPr="000D4784" w14:paraId="2120A39C" w14:textId="77777777" w:rsidTr="00E36EFB">
        <w:tc>
          <w:tcPr>
            <w:tcW w:w="4643" w:type="dxa"/>
          </w:tcPr>
          <w:p w14:paraId="65843113" w14:textId="76E0FA43" w:rsidR="00BC2883" w:rsidRPr="000D4784" w:rsidRDefault="00230530" w:rsidP="00E36EFB">
            <w:pPr>
              <w:spacing w:after="0"/>
              <w:ind w:right="74"/>
              <w:rPr>
                <w:rFonts w:cs="Calibri"/>
              </w:rPr>
            </w:pPr>
            <w:r w:rsidRPr="000D4784">
              <w:rPr>
                <w:rFonts w:cs="Calibri"/>
              </w:rPr>
              <w:t>Konsey (CPC)</w:t>
            </w:r>
            <w:r w:rsidR="00BC2883" w:rsidRPr="000D4784">
              <w:rPr>
                <w:rFonts w:cs="Calibri"/>
              </w:rPr>
              <w:t xml:space="preserve"> toplantılarına katılımı</w:t>
            </w:r>
          </w:p>
        </w:tc>
        <w:tc>
          <w:tcPr>
            <w:tcW w:w="4644" w:type="dxa"/>
          </w:tcPr>
          <w:p w14:paraId="1B5B8597" w14:textId="77777777" w:rsidR="00BC2883" w:rsidRPr="000D4784" w:rsidRDefault="00BC2883" w:rsidP="00E36EFB">
            <w:pPr>
              <w:spacing w:after="0"/>
              <w:ind w:right="74"/>
              <w:rPr>
                <w:rFonts w:cs="Calibri"/>
              </w:rPr>
            </w:pPr>
          </w:p>
        </w:tc>
      </w:tr>
    </w:tbl>
    <w:p w14:paraId="7C316286" w14:textId="77777777" w:rsidR="00BC2883" w:rsidRPr="000D4784" w:rsidRDefault="00BC2883" w:rsidP="00BC2883">
      <w:pPr>
        <w:spacing w:after="0"/>
        <w:ind w:right="71"/>
        <w:rPr>
          <w:rFonts w:cs="Calibri"/>
        </w:rPr>
      </w:pPr>
    </w:p>
    <w:p w14:paraId="0D9D9A21" w14:textId="77777777" w:rsidR="00BC2883" w:rsidRPr="000D4784" w:rsidRDefault="00BC2883" w:rsidP="00BC2883">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BC2883" w:rsidRPr="000D4784" w14:paraId="522241C7" w14:textId="77777777" w:rsidTr="00E36EFB">
        <w:tc>
          <w:tcPr>
            <w:tcW w:w="4643" w:type="dxa"/>
          </w:tcPr>
          <w:p w14:paraId="722EA9BE" w14:textId="77777777" w:rsidR="00BC2883" w:rsidRPr="000D4784" w:rsidRDefault="00BC2883" w:rsidP="00E36EFB">
            <w:pPr>
              <w:spacing w:after="0"/>
              <w:ind w:right="74"/>
              <w:rPr>
                <w:rFonts w:cs="Calibri"/>
              </w:rPr>
            </w:pPr>
            <w:r w:rsidRPr="000D4784">
              <w:rPr>
                <w:rFonts w:cs="Calibri"/>
              </w:rPr>
              <w:t>Genel bilgisini geliştirme çabası</w:t>
            </w:r>
          </w:p>
        </w:tc>
        <w:tc>
          <w:tcPr>
            <w:tcW w:w="4644" w:type="dxa"/>
          </w:tcPr>
          <w:p w14:paraId="0332E25A" w14:textId="77777777" w:rsidR="00BC2883" w:rsidRPr="000D4784" w:rsidRDefault="00BC2883" w:rsidP="00E36EFB">
            <w:pPr>
              <w:spacing w:after="0"/>
              <w:ind w:right="74"/>
              <w:rPr>
                <w:rFonts w:cs="Calibri"/>
              </w:rPr>
            </w:pPr>
          </w:p>
        </w:tc>
      </w:tr>
      <w:tr w:rsidR="00BC2883" w:rsidRPr="000D4784" w14:paraId="7F1E700B" w14:textId="77777777" w:rsidTr="00E36EFB">
        <w:tc>
          <w:tcPr>
            <w:tcW w:w="4643" w:type="dxa"/>
          </w:tcPr>
          <w:p w14:paraId="07425A26" w14:textId="77777777" w:rsidR="00BC2883" w:rsidRPr="000D4784" w:rsidRDefault="00BC2883" w:rsidP="00E36EFB">
            <w:pPr>
              <w:spacing w:after="0"/>
              <w:ind w:right="74"/>
              <w:rPr>
                <w:rFonts w:cs="Calibri"/>
              </w:rPr>
            </w:pPr>
            <w:r w:rsidRPr="000D4784">
              <w:rPr>
                <w:rFonts w:cs="Calibri"/>
              </w:rPr>
              <w:t>Mesleki bilgisini geliştirme çabası</w:t>
            </w:r>
          </w:p>
        </w:tc>
        <w:tc>
          <w:tcPr>
            <w:tcW w:w="4644" w:type="dxa"/>
          </w:tcPr>
          <w:p w14:paraId="178908AC" w14:textId="77777777" w:rsidR="00BC2883" w:rsidRPr="000D4784" w:rsidRDefault="00BC2883" w:rsidP="00E36EFB">
            <w:pPr>
              <w:spacing w:after="0"/>
              <w:ind w:right="74"/>
              <w:rPr>
                <w:rFonts w:cs="Calibri"/>
              </w:rPr>
            </w:pPr>
          </w:p>
        </w:tc>
      </w:tr>
      <w:tr w:rsidR="00BC2883" w:rsidRPr="000D4784" w14:paraId="401FFB44" w14:textId="77777777" w:rsidTr="00E36EFB">
        <w:tc>
          <w:tcPr>
            <w:tcW w:w="4643" w:type="dxa"/>
          </w:tcPr>
          <w:p w14:paraId="4DBD53BA" w14:textId="77777777" w:rsidR="00BC2883" w:rsidRPr="000D4784" w:rsidRDefault="00BC2883" w:rsidP="00E36EFB">
            <w:pPr>
              <w:spacing w:after="0"/>
              <w:ind w:right="74"/>
              <w:rPr>
                <w:rFonts w:cs="Calibri"/>
              </w:rPr>
            </w:pPr>
            <w:r w:rsidRPr="000D4784">
              <w:rPr>
                <w:rFonts w:cs="Calibri"/>
              </w:rPr>
              <w:t>Mesleğini uygulama yeteneği</w:t>
            </w:r>
          </w:p>
        </w:tc>
        <w:tc>
          <w:tcPr>
            <w:tcW w:w="4644" w:type="dxa"/>
          </w:tcPr>
          <w:p w14:paraId="7341D89D" w14:textId="77777777" w:rsidR="00BC2883" w:rsidRPr="000D4784" w:rsidRDefault="00BC2883" w:rsidP="00E36EFB">
            <w:pPr>
              <w:spacing w:after="0"/>
              <w:ind w:right="74"/>
              <w:rPr>
                <w:rFonts w:cs="Calibri"/>
              </w:rPr>
            </w:pPr>
          </w:p>
        </w:tc>
      </w:tr>
      <w:tr w:rsidR="00BC2883" w:rsidRPr="000D4784" w14:paraId="7F3C18D3" w14:textId="77777777" w:rsidTr="00E36EFB">
        <w:tc>
          <w:tcPr>
            <w:tcW w:w="4643" w:type="dxa"/>
          </w:tcPr>
          <w:p w14:paraId="25F73FD7" w14:textId="77777777" w:rsidR="00BC2883" w:rsidRPr="000D4784" w:rsidRDefault="00BC2883" w:rsidP="00E36EFB">
            <w:pPr>
              <w:spacing w:after="0"/>
              <w:ind w:right="74"/>
              <w:rPr>
                <w:rFonts w:cs="Calibri"/>
              </w:rPr>
            </w:pPr>
            <w:r w:rsidRPr="000D4784">
              <w:rPr>
                <w:rFonts w:cs="Calibri"/>
              </w:rPr>
              <w:t>Meslek becerilerini kazanabilme becerisi</w:t>
            </w:r>
          </w:p>
        </w:tc>
        <w:tc>
          <w:tcPr>
            <w:tcW w:w="4644" w:type="dxa"/>
          </w:tcPr>
          <w:p w14:paraId="1958D04F" w14:textId="77777777" w:rsidR="00BC2883" w:rsidRPr="000D4784" w:rsidRDefault="00BC2883" w:rsidP="00E36EFB">
            <w:pPr>
              <w:spacing w:after="0"/>
              <w:ind w:right="74"/>
              <w:rPr>
                <w:rFonts w:cs="Calibri"/>
              </w:rPr>
            </w:pPr>
          </w:p>
        </w:tc>
      </w:tr>
    </w:tbl>
    <w:p w14:paraId="3F914459" w14:textId="77777777" w:rsidR="00BC2883" w:rsidRPr="000D4784" w:rsidRDefault="00BC2883" w:rsidP="00BC2883">
      <w:pPr>
        <w:spacing w:after="0"/>
        <w:ind w:right="71"/>
        <w:rPr>
          <w:rFonts w:cs="Calibri"/>
        </w:rPr>
      </w:pPr>
    </w:p>
    <w:p w14:paraId="42F7E12D" w14:textId="77777777" w:rsidR="00BC2883" w:rsidRPr="000D4784" w:rsidRDefault="00BC2883" w:rsidP="00BC2883">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BC2883" w:rsidRPr="000D4784" w14:paraId="6B9E8859" w14:textId="77777777" w:rsidTr="00E36EFB">
        <w:tc>
          <w:tcPr>
            <w:tcW w:w="4643" w:type="dxa"/>
          </w:tcPr>
          <w:p w14:paraId="3A8642D4" w14:textId="77777777" w:rsidR="00BC2883" w:rsidRPr="000D4784" w:rsidRDefault="00BC2883" w:rsidP="00E36EFB">
            <w:pPr>
              <w:spacing w:after="0"/>
              <w:ind w:right="71"/>
              <w:rPr>
                <w:rFonts w:cs="Calibri"/>
              </w:rPr>
            </w:pPr>
            <w:r w:rsidRPr="000D4784">
              <w:rPr>
                <w:rFonts w:cs="Calibri"/>
              </w:rPr>
              <w:t>Görevi benimsemesi</w:t>
            </w:r>
          </w:p>
        </w:tc>
        <w:tc>
          <w:tcPr>
            <w:tcW w:w="4644" w:type="dxa"/>
          </w:tcPr>
          <w:p w14:paraId="4BBEA3CB" w14:textId="77777777" w:rsidR="00BC2883" w:rsidRPr="000D4784" w:rsidRDefault="00BC2883" w:rsidP="00E36EFB">
            <w:pPr>
              <w:spacing w:after="0"/>
              <w:ind w:right="71"/>
              <w:rPr>
                <w:rFonts w:cs="Calibri"/>
              </w:rPr>
            </w:pPr>
          </w:p>
        </w:tc>
      </w:tr>
      <w:tr w:rsidR="00BC2883" w:rsidRPr="000D4784" w14:paraId="7F0CEA3B" w14:textId="77777777" w:rsidTr="00E36EFB">
        <w:tc>
          <w:tcPr>
            <w:tcW w:w="4643" w:type="dxa"/>
          </w:tcPr>
          <w:p w14:paraId="3BE1A3DC" w14:textId="77777777" w:rsidR="00BC2883" w:rsidRPr="000D4784" w:rsidRDefault="00BC2883" w:rsidP="00E36EFB">
            <w:pPr>
              <w:spacing w:after="0"/>
              <w:ind w:right="71"/>
              <w:rPr>
                <w:rFonts w:cs="Calibri"/>
              </w:rPr>
            </w:pPr>
            <w:r w:rsidRPr="000D4784">
              <w:rPr>
                <w:rFonts w:cs="Calibri"/>
              </w:rPr>
              <w:t>Görevi izlemesi ve yürütmesi</w:t>
            </w:r>
          </w:p>
        </w:tc>
        <w:tc>
          <w:tcPr>
            <w:tcW w:w="4644" w:type="dxa"/>
          </w:tcPr>
          <w:p w14:paraId="5A580D8E" w14:textId="77777777" w:rsidR="00BC2883" w:rsidRPr="000D4784" w:rsidRDefault="00BC2883" w:rsidP="00E36EFB">
            <w:pPr>
              <w:spacing w:after="0"/>
              <w:ind w:right="71"/>
              <w:rPr>
                <w:rFonts w:cs="Calibri"/>
              </w:rPr>
            </w:pPr>
          </w:p>
        </w:tc>
      </w:tr>
      <w:tr w:rsidR="00BC2883" w:rsidRPr="000D4784" w14:paraId="37D2A262" w14:textId="77777777" w:rsidTr="00E36EFB">
        <w:tc>
          <w:tcPr>
            <w:tcW w:w="4643" w:type="dxa"/>
          </w:tcPr>
          <w:p w14:paraId="2D82DDFC" w14:textId="77777777" w:rsidR="00BC2883" w:rsidRPr="000D4784" w:rsidRDefault="00BC2883" w:rsidP="00E36EFB">
            <w:pPr>
              <w:spacing w:after="0"/>
              <w:ind w:right="71"/>
              <w:rPr>
                <w:rFonts w:cs="Calibri"/>
              </w:rPr>
            </w:pPr>
            <w:r w:rsidRPr="000D4784">
              <w:rPr>
                <w:rFonts w:cs="Calibri"/>
              </w:rPr>
              <w:t>Görev sorumluluğu</w:t>
            </w:r>
          </w:p>
        </w:tc>
        <w:tc>
          <w:tcPr>
            <w:tcW w:w="4644" w:type="dxa"/>
          </w:tcPr>
          <w:p w14:paraId="108ACC77" w14:textId="77777777" w:rsidR="00BC2883" w:rsidRPr="000D4784" w:rsidRDefault="00BC2883" w:rsidP="00E36EFB">
            <w:pPr>
              <w:spacing w:after="0"/>
              <w:ind w:right="71"/>
              <w:rPr>
                <w:rFonts w:cs="Calibri"/>
              </w:rPr>
            </w:pPr>
          </w:p>
        </w:tc>
      </w:tr>
      <w:tr w:rsidR="00BC2883" w:rsidRPr="000D4784" w14:paraId="54E924D9" w14:textId="77777777" w:rsidTr="00E36EFB">
        <w:tc>
          <w:tcPr>
            <w:tcW w:w="4643" w:type="dxa"/>
          </w:tcPr>
          <w:p w14:paraId="26AC6970" w14:textId="77777777" w:rsidR="00BC2883" w:rsidRPr="000D4784" w:rsidRDefault="00BC2883" w:rsidP="00E36EFB">
            <w:pPr>
              <w:spacing w:after="0"/>
              <w:ind w:right="71"/>
              <w:rPr>
                <w:rFonts w:cs="Calibri"/>
              </w:rPr>
            </w:pPr>
            <w:r w:rsidRPr="000D4784">
              <w:rPr>
                <w:rFonts w:cs="Calibri"/>
              </w:rPr>
              <w:t>Görev sonuçlandırılması</w:t>
            </w:r>
          </w:p>
        </w:tc>
        <w:tc>
          <w:tcPr>
            <w:tcW w:w="4644" w:type="dxa"/>
          </w:tcPr>
          <w:p w14:paraId="3F55AD60" w14:textId="77777777" w:rsidR="00BC2883" w:rsidRPr="000D4784" w:rsidRDefault="00BC2883" w:rsidP="00E36EFB">
            <w:pPr>
              <w:spacing w:after="0"/>
              <w:ind w:right="71"/>
              <w:rPr>
                <w:rFonts w:cs="Calibri"/>
              </w:rPr>
            </w:pPr>
          </w:p>
        </w:tc>
      </w:tr>
    </w:tbl>
    <w:p w14:paraId="0F378508" w14:textId="77777777" w:rsidR="00BC2883" w:rsidRPr="000D4784" w:rsidRDefault="00BC2883" w:rsidP="00BC2883">
      <w:pPr>
        <w:spacing w:after="0"/>
        <w:ind w:right="71"/>
        <w:rPr>
          <w:rFonts w:cs="Calibri"/>
        </w:rPr>
      </w:pPr>
    </w:p>
    <w:p w14:paraId="5FF74278" w14:textId="77777777" w:rsidR="00BC2883" w:rsidRPr="000D4784" w:rsidRDefault="00BC2883" w:rsidP="00BC2883">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BC2883" w:rsidRPr="000D4784" w14:paraId="7F2A3E85" w14:textId="77777777" w:rsidTr="00E36EFB">
        <w:tc>
          <w:tcPr>
            <w:tcW w:w="4643" w:type="dxa"/>
          </w:tcPr>
          <w:p w14:paraId="2BBDE922" w14:textId="77777777" w:rsidR="00BC2883" w:rsidRPr="000D4784" w:rsidRDefault="00BC2883" w:rsidP="00E36EFB">
            <w:pPr>
              <w:spacing w:after="0"/>
              <w:ind w:right="71"/>
              <w:rPr>
                <w:rFonts w:cs="Calibri"/>
              </w:rPr>
            </w:pPr>
            <w:r w:rsidRPr="000D4784">
              <w:rPr>
                <w:rFonts w:cs="Calibri"/>
              </w:rPr>
              <w:t>Yönetime uyması</w:t>
            </w:r>
          </w:p>
        </w:tc>
        <w:tc>
          <w:tcPr>
            <w:tcW w:w="4644" w:type="dxa"/>
          </w:tcPr>
          <w:p w14:paraId="2FA59AA3" w14:textId="77777777" w:rsidR="00BC2883" w:rsidRPr="000D4784" w:rsidRDefault="00BC2883" w:rsidP="00E36EFB">
            <w:pPr>
              <w:spacing w:after="0"/>
              <w:ind w:right="71"/>
              <w:rPr>
                <w:rFonts w:cs="Calibri"/>
              </w:rPr>
            </w:pPr>
          </w:p>
        </w:tc>
      </w:tr>
      <w:tr w:rsidR="00BC2883" w:rsidRPr="000D4784" w14:paraId="6DE3078B" w14:textId="77777777" w:rsidTr="00E36EFB">
        <w:tc>
          <w:tcPr>
            <w:tcW w:w="4643" w:type="dxa"/>
          </w:tcPr>
          <w:p w14:paraId="12AD7652" w14:textId="77777777" w:rsidR="00BC2883" w:rsidRPr="000D4784" w:rsidRDefault="00BC2883" w:rsidP="00E36EFB">
            <w:pPr>
              <w:spacing w:after="0"/>
              <w:ind w:right="71"/>
              <w:rPr>
                <w:rFonts w:cs="Calibri"/>
              </w:rPr>
            </w:pPr>
            <w:r w:rsidRPr="000D4784">
              <w:rPr>
                <w:rFonts w:cs="Calibri"/>
              </w:rPr>
              <w:t>Yönetme yeteneği</w:t>
            </w:r>
          </w:p>
        </w:tc>
        <w:tc>
          <w:tcPr>
            <w:tcW w:w="4644" w:type="dxa"/>
          </w:tcPr>
          <w:p w14:paraId="23A0E0F6" w14:textId="77777777" w:rsidR="00BC2883" w:rsidRPr="000D4784" w:rsidRDefault="00BC2883" w:rsidP="00E36EFB">
            <w:pPr>
              <w:spacing w:after="0"/>
              <w:ind w:right="71"/>
              <w:rPr>
                <w:rFonts w:cs="Calibri"/>
              </w:rPr>
            </w:pPr>
          </w:p>
        </w:tc>
      </w:tr>
      <w:tr w:rsidR="00BC2883" w:rsidRPr="000D4784" w14:paraId="51227D21" w14:textId="77777777" w:rsidTr="00E36EFB">
        <w:tc>
          <w:tcPr>
            <w:tcW w:w="4643" w:type="dxa"/>
          </w:tcPr>
          <w:p w14:paraId="39A558F5" w14:textId="77777777" w:rsidR="00BC2883" w:rsidRPr="000D4784" w:rsidRDefault="00BC2883" w:rsidP="00E36EFB">
            <w:pPr>
              <w:spacing w:after="0"/>
              <w:ind w:right="71"/>
              <w:rPr>
                <w:rFonts w:cs="Calibri"/>
              </w:rPr>
            </w:pPr>
            <w:r w:rsidRPr="000D4784">
              <w:rPr>
                <w:rFonts w:cs="Calibri"/>
              </w:rPr>
              <w:t xml:space="preserve">Diğer çalışanlarla ilişkileri </w:t>
            </w:r>
          </w:p>
        </w:tc>
        <w:tc>
          <w:tcPr>
            <w:tcW w:w="4644" w:type="dxa"/>
          </w:tcPr>
          <w:p w14:paraId="1752736B" w14:textId="77777777" w:rsidR="00BC2883" w:rsidRPr="000D4784" w:rsidRDefault="00BC2883" w:rsidP="00E36EFB">
            <w:pPr>
              <w:spacing w:after="0"/>
              <w:ind w:right="71"/>
              <w:rPr>
                <w:rFonts w:cs="Calibri"/>
              </w:rPr>
            </w:pPr>
          </w:p>
        </w:tc>
      </w:tr>
      <w:tr w:rsidR="00BC2883" w:rsidRPr="000D4784" w14:paraId="3F145382" w14:textId="77777777" w:rsidTr="00E36EFB">
        <w:tc>
          <w:tcPr>
            <w:tcW w:w="4643" w:type="dxa"/>
          </w:tcPr>
          <w:p w14:paraId="332729BD" w14:textId="77777777" w:rsidR="00BC2883" w:rsidRPr="000D4784" w:rsidRDefault="00BC2883" w:rsidP="00E36EFB">
            <w:pPr>
              <w:spacing w:after="0"/>
              <w:ind w:right="71"/>
              <w:rPr>
                <w:rFonts w:cs="Calibri"/>
              </w:rPr>
            </w:pPr>
            <w:r w:rsidRPr="000D4784">
              <w:rPr>
                <w:rFonts w:cs="Calibri"/>
              </w:rPr>
              <w:t>Eğitime katılma</w:t>
            </w:r>
          </w:p>
        </w:tc>
        <w:tc>
          <w:tcPr>
            <w:tcW w:w="4644" w:type="dxa"/>
          </w:tcPr>
          <w:p w14:paraId="00790DD5" w14:textId="77777777" w:rsidR="00BC2883" w:rsidRPr="000D4784" w:rsidRDefault="00BC2883" w:rsidP="00E36EFB">
            <w:pPr>
              <w:spacing w:after="0"/>
              <w:ind w:right="71"/>
              <w:rPr>
                <w:rFonts w:cs="Calibri"/>
              </w:rPr>
            </w:pPr>
          </w:p>
        </w:tc>
      </w:tr>
    </w:tbl>
    <w:p w14:paraId="09D485BC" w14:textId="77777777" w:rsidR="00BC2883" w:rsidRPr="000D4784" w:rsidRDefault="00BC2883" w:rsidP="00BC2883">
      <w:pPr>
        <w:spacing w:after="0"/>
        <w:ind w:right="71"/>
        <w:rPr>
          <w:rFonts w:cs="Calibri"/>
        </w:rPr>
      </w:pPr>
    </w:p>
    <w:p w14:paraId="391B44A1" w14:textId="77777777" w:rsidR="00BC2883" w:rsidRPr="000D4784" w:rsidRDefault="00BC2883" w:rsidP="00BC2883">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BC2883" w:rsidRPr="000D4784" w14:paraId="1700E534" w14:textId="77777777" w:rsidTr="00E36EFB">
        <w:tc>
          <w:tcPr>
            <w:tcW w:w="4643" w:type="dxa"/>
          </w:tcPr>
          <w:p w14:paraId="6624AB54" w14:textId="77777777" w:rsidR="00BC2883" w:rsidRPr="000D4784" w:rsidRDefault="00BC2883" w:rsidP="00E36EFB">
            <w:pPr>
              <w:spacing w:after="0"/>
              <w:ind w:right="71"/>
              <w:rPr>
                <w:rFonts w:cs="Calibri"/>
              </w:rPr>
            </w:pPr>
            <w:r w:rsidRPr="000D4784">
              <w:rPr>
                <w:rFonts w:cs="Calibri"/>
              </w:rPr>
              <w:t>Hasta ve yakınlarına yaklaşımı ve iletişim kurma</w:t>
            </w:r>
          </w:p>
        </w:tc>
        <w:tc>
          <w:tcPr>
            <w:tcW w:w="4644" w:type="dxa"/>
          </w:tcPr>
          <w:p w14:paraId="27CDA35D" w14:textId="77777777" w:rsidR="00BC2883" w:rsidRPr="000D4784" w:rsidRDefault="00BC2883" w:rsidP="00E36EFB">
            <w:pPr>
              <w:spacing w:after="0"/>
              <w:ind w:right="71"/>
              <w:rPr>
                <w:rFonts w:cs="Calibri"/>
              </w:rPr>
            </w:pPr>
          </w:p>
        </w:tc>
      </w:tr>
      <w:tr w:rsidR="00BC2883" w:rsidRPr="000D4784" w14:paraId="5E749483" w14:textId="77777777" w:rsidTr="00E36EFB">
        <w:tc>
          <w:tcPr>
            <w:tcW w:w="4643" w:type="dxa"/>
          </w:tcPr>
          <w:p w14:paraId="1865BB22" w14:textId="77777777" w:rsidR="00BC2883" w:rsidRPr="000D4784" w:rsidRDefault="00BC2883" w:rsidP="00E36EFB">
            <w:pPr>
              <w:spacing w:after="0"/>
              <w:ind w:right="71"/>
              <w:rPr>
                <w:rFonts w:cs="Calibri"/>
              </w:rPr>
            </w:pPr>
            <w:r w:rsidRPr="000D4784">
              <w:rPr>
                <w:rFonts w:cs="Calibri"/>
              </w:rPr>
              <w:t>Öykü alma</w:t>
            </w:r>
          </w:p>
        </w:tc>
        <w:tc>
          <w:tcPr>
            <w:tcW w:w="4644" w:type="dxa"/>
          </w:tcPr>
          <w:p w14:paraId="11C8C685" w14:textId="77777777" w:rsidR="00BC2883" w:rsidRPr="000D4784" w:rsidRDefault="00BC2883" w:rsidP="00E36EFB">
            <w:pPr>
              <w:spacing w:after="0"/>
              <w:ind w:right="71"/>
              <w:rPr>
                <w:rFonts w:cs="Calibri"/>
              </w:rPr>
            </w:pPr>
          </w:p>
        </w:tc>
      </w:tr>
      <w:tr w:rsidR="00BC2883" w:rsidRPr="000D4784" w14:paraId="16E35F58" w14:textId="77777777" w:rsidTr="00E36EFB">
        <w:tc>
          <w:tcPr>
            <w:tcW w:w="4643" w:type="dxa"/>
          </w:tcPr>
          <w:p w14:paraId="39724845" w14:textId="77777777" w:rsidR="00BC2883" w:rsidRPr="000D4784" w:rsidRDefault="00BC2883" w:rsidP="00E36EFB">
            <w:pPr>
              <w:spacing w:after="0"/>
              <w:ind w:right="71"/>
              <w:rPr>
                <w:rFonts w:cs="Calibri"/>
              </w:rPr>
            </w:pPr>
            <w:r w:rsidRPr="000D4784">
              <w:rPr>
                <w:rFonts w:cs="Calibri"/>
              </w:rPr>
              <w:t>Fizik muayene</w:t>
            </w:r>
          </w:p>
        </w:tc>
        <w:tc>
          <w:tcPr>
            <w:tcW w:w="4644" w:type="dxa"/>
          </w:tcPr>
          <w:p w14:paraId="704B615F" w14:textId="77777777" w:rsidR="00BC2883" w:rsidRPr="000D4784" w:rsidRDefault="00BC2883" w:rsidP="00E36EFB">
            <w:pPr>
              <w:spacing w:after="0"/>
              <w:ind w:right="71"/>
              <w:rPr>
                <w:rFonts w:cs="Calibri"/>
              </w:rPr>
            </w:pPr>
          </w:p>
        </w:tc>
      </w:tr>
      <w:tr w:rsidR="00BC2883" w:rsidRPr="000D4784" w14:paraId="4AE2B6B1" w14:textId="77777777" w:rsidTr="00E36EFB">
        <w:tc>
          <w:tcPr>
            <w:tcW w:w="4643" w:type="dxa"/>
          </w:tcPr>
          <w:p w14:paraId="2BCD60C0" w14:textId="77777777" w:rsidR="00BC2883" w:rsidRPr="000D4784" w:rsidRDefault="00BC2883" w:rsidP="00E36EFB">
            <w:pPr>
              <w:spacing w:after="0"/>
              <w:ind w:right="71"/>
              <w:rPr>
                <w:rFonts w:cs="Calibri"/>
              </w:rPr>
            </w:pPr>
            <w:r w:rsidRPr="000D4784">
              <w:rPr>
                <w:rFonts w:cs="Calibri"/>
              </w:rPr>
              <w:t>Hasta takibi</w:t>
            </w:r>
          </w:p>
        </w:tc>
        <w:tc>
          <w:tcPr>
            <w:tcW w:w="4644" w:type="dxa"/>
          </w:tcPr>
          <w:p w14:paraId="01057EEB" w14:textId="77777777" w:rsidR="00BC2883" w:rsidRPr="000D4784" w:rsidRDefault="00BC2883" w:rsidP="00E36EFB">
            <w:pPr>
              <w:spacing w:after="0"/>
              <w:ind w:right="71"/>
              <w:rPr>
                <w:rFonts w:cs="Calibri"/>
              </w:rPr>
            </w:pPr>
          </w:p>
        </w:tc>
      </w:tr>
      <w:tr w:rsidR="00BC2883" w:rsidRPr="000D4784" w14:paraId="589773DE" w14:textId="77777777" w:rsidTr="00E36EFB">
        <w:tc>
          <w:tcPr>
            <w:tcW w:w="4643" w:type="dxa"/>
          </w:tcPr>
          <w:p w14:paraId="76877C6A" w14:textId="77777777" w:rsidR="00BC2883" w:rsidRPr="000D4784" w:rsidRDefault="00BC2883" w:rsidP="00E36EFB">
            <w:pPr>
              <w:spacing w:after="0"/>
              <w:ind w:right="71"/>
              <w:rPr>
                <w:rFonts w:cs="Calibri"/>
              </w:rPr>
            </w:pPr>
            <w:r w:rsidRPr="000D4784">
              <w:rPr>
                <w:rFonts w:cs="Calibri"/>
              </w:rPr>
              <w:t>Güvenilirlik</w:t>
            </w:r>
          </w:p>
        </w:tc>
        <w:tc>
          <w:tcPr>
            <w:tcW w:w="4644" w:type="dxa"/>
          </w:tcPr>
          <w:p w14:paraId="46BCEB30" w14:textId="77777777" w:rsidR="00BC2883" w:rsidRPr="000D4784" w:rsidRDefault="00BC2883" w:rsidP="00E36EFB">
            <w:pPr>
              <w:spacing w:after="0"/>
              <w:ind w:right="71"/>
              <w:rPr>
                <w:rFonts w:cs="Calibri"/>
              </w:rPr>
            </w:pPr>
          </w:p>
        </w:tc>
      </w:tr>
      <w:tr w:rsidR="00BC2883" w:rsidRPr="000D4784" w14:paraId="6ED6E0F0" w14:textId="77777777" w:rsidTr="00E36EFB">
        <w:tc>
          <w:tcPr>
            <w:tcW w:w="4643" w:type="dxa"/>
          </w:tcPr>
          <w:p w14:paraId="4544E6E9" w14:textId="77777777" w:rsidR="00BC2883" w:rsidRPr="000D4784" w:rsidRDefault="00BC2883" w:rsidP="00E36EFB">
            <w:pPr>
              <w:spacing w:after="0"/>
              <w:ind w:right="71"/>
              <w:rPr>
                <w:rFonts w:cs="Calibri"/>
              </w:rPr>
            </w:pPr>
            <w:r w:rsidRPr="000D4784">
              <w:rPr>
                <w:rFonts w:cs="Calibri"/>
              </w:rPr>
              <w:t>Teorik bilgisi</w:t>
            </w:r>
          </w:p>
        </w:tc>
        <w:tc>
          <w:tcPr>
            <w:tcW w:w="4644" w:type="dxa"/>
          </w:tcPr>
          <w:p w14:paraId="7F5B5B9F" w14:textId="77777777" w:rsidR="00BC2883" w:rsidRPr="000D4784" w:rsidRDefault="00BC2883" w:rsidP="00E36EFB">
            <w:pPr>
              <w:spacing w:after="0"/>
              <w:ind w:right="71"/>
              <w:rPr>
                <w:rFonts w:cs="Calibri"/>
              </w:rPr>
            </w:pPr>
          </w:p>
        </w:tc>
      </w:tr>
      <w:tr w:rsidR="00BC2883" w:rsidRPr="000D4784" w14:paraId="2E3C0CD2" w14:textId="77777777" w:rsidTr="00E36EFB">
        <w:tc>
          <w:tcPr>
            <w:tcW w:w="4643" w:type="dxa"/>
          </w:tcPr>
          <w:p w14:paraId="448052E5" w14:textId="77777777" w:rsidR="00BC2883" w:rsidRPr="000D4784" w:rsidRDefault="00BC2883" w:rsidP="00E36EFB">
            <w:pPr>
              <w:spacing w:after="0"/>
              <w:ind w:right="71"/>
              <w:rPr>
                <w:rFonts w:cs="Calibri"/>
              </w:rPr>
            </w:pPr>
            <w:r w:rsidRPr="000D4784">
              <w:rPr>
                <w:rFonts w:cs="Calibri"/>
              </w:rPr>
              <w:t>Üst ve astlarına karşı tutumu</w:t>
            </w:r>
          </w:p>
        </w:tc>
        <w:tc>
          <w:tcPr>
            <w:tcW w:w="4644" w:type="dxa"/>
          </w:tcPr>
          <w:p w14:paraId="09F8F0D7" w14:textId="77777777" w:rsidR="00BC2883" w:rsidRPr="000D4784" w:rsidRDefault="00BC2883" w:rsidP="00E36EFB">
            <w:pPr>
              <w:spacing w:after="0"/>
              <w:ind w:right="71"/>
              <w:rPr>
                <w:rFonts w:cs="Calibri"/>
              </w:rPr>
            </w:pPr>
          </w:p>
        </w:tc>
      </w:tr>
      <w:tr w:rsidR="00BC2883" w:rsidRPr="000D4784" w14:paraId="60FB7590" w14:textId="77777777" w:rsidTr="00E36EFB">
        <w:tc>
          <w:tcPr>
            <w:tcW w:w="4643" w:type="dxa"/>
          </w:tcPr>
          <w:p w14:paraId="50C4AE47" w14:textId="77777777" w:rsidR="00BC2883" w:rsidRPr="000D4784" w:rsidRDefault="00BC2883" w:rsidP="00E36EFB">
            <w:pPr>
              <w:spacing w:after="0"/>
              <w:ind w:right="71"/>
              <w:rPr>
                <w:rFonts w:cs="Calibri"/>
              </w:rPr>
            </w:pPr>
            <w:r w:rsidRPr="000D4784">
              <w:rPr>
                <w:rFonts w:cs="Calibri"/>
              </w:rPr>
              <w:t>Laboratuvar bulgularını sentez edebilme</w:t>
            </w:r>
          </w:p>
        </w:tc>
        <w:tc>
          <w:tcPr>
            <w:tcW w:w="4644" w:type="dxa"/>
          </w:tcPr>
          <w:p w14:paraId="245EB967" w14:textId="77777777" w:rsidR="00BC2883" w:rsidRPr="000D4784" w:rsidRDefault="00BC2883" w:rsidP="00E36EFB">
            <w:pPr>
              <w:spacing w:after="0"/>
              <w:ind w:right="71"/>
              <w:rPr>
                <w:rFonts w:cs="Calibri"/>
              </w:rPr>
            </w:pPr>
          </w:p>
        </w:tc>
      </w:tr>
      <w:tr w:rsidR="00BC2883" w:rsidRPr="000D4784" w14:paraId="5F8BEB5E" w14:textId="77777777" w:rsidTr="00E36EFB">
        <w:tc>
          <w:tcPr>
            <w:tcW w:w="4643" w:type="dxa"/>
          </w:tcPr>
          <w:p w14:paraId="29DA0AA7" w14:textId="77777777" w:rsidR="00BC2883" w:rsidRPr="000D4784" w:rsidRDefault="00BC2883" w:rsidP="00E36EFB">
            <w:pPr>
              <w:spacing w:after="0"/>
              <w:ind w:right="71"/>
              <w:rPr>
                <w:rFonts w:cs="Calibri"/>
              </w:rPr>
            </w:pPr>
            <w:r w:rsidRPr="000D4784">
              <w:rPr>
                <w:rFonts w:cs="Calibri"/>
              </w:rPr>
              <w:t>Ekip çalışmasındaki uyumu</w:t>
            </w:r>
          </w:p>
        </w:tc>
        <w:tc>
          <w:tcPr>
            <w:tcW w:w="4644" w:type="dxa"/>
          </w:tcPr>
          <w:p w14:paraId="2CD76D61" w14:textId="77777777" w:rsidR="00BC2883" w:rsidRPr="000D4784" w:rsidRDefault="00BC2883" w:rsidP="00E36EFB">
            <w:pPr>
              <w:spacing w:after="0"/>
              <w:ind w:right="71"/>
              <w:rPr>
                <w:rFonts w:cs="Calibri"/>
              </w:rPr>
            </w:pPr>
          </w:p>
        </w:tc>
      </w:tr>
    </w:tbl>
    <w:p w14:paraId="15D159C8" w14:textId="77777777" w:rsidR="00BC2883" w:rsidRPr="000D4784" w:rsidRDefault="00BC2883" w:rsidP="00BC2883">
      <w:pPr>
        <w:spacing w:after="0"/>
        <w:ind w:right="71"/>
        <w:rPr>
          <w:rFonts w:cs="Calibri"/>
        </w:rPr>
      </w:pPr>
    </w:p>
    <w:p w14:paraId="65DAEAC6" w14:textId="77777777" w:rsidR="00BC2883" w:rsidRPr="000D4784" w:rsidRDefault="00BC2883" w:rsidP="00BC2883">
      <w:pPr>
        <w:spacing w:after="0"/>
        <w:ind w:right="71"/>
        <w:rPr>
          <w:rFonts w:cs="Calibri"/>
        </w:rPr>
      </w:pPr>
    </w:p>
    <w:p w14:paraId="1A6D8BBE" w14:textId="77777777" w:rsidR="00BC2883" w:rsidRPr="000D4784" w:rsidRDefault="00BC2883" w:rsidP="00BC2883">
      <w:pPr>
        <w:spacing w:after="0"/>
        <w:ind w:right="71"/>
        <w:rPr>
          <w:rFonts w:cs="Calibri"/>
        </w:rPr>
      </w:pPr>
    </w:p>
    <w:p w14:paraId="22CFE75F" w14:textId="77D2BFE6" w:rsidR="00694C7B" w:rsidRPr="000D4784" w:rsidRDefault="00BC2883" w:rsidP="00BC2883">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t>ANABİLİM DALI BAŞKANI</w:t>
      </w:r>
      <w:r w:rsidR="00694C7B" w:rsidRPr="000D4784">
        <w:br w:type="page"/>
      </w:r>
    </w:p>
    <w:p w14:paraId="1CEBF5D0" w14:textId="77777777" w:rsidR="00CE1F06" w:rsidRPr="000D4784" w:rsidRDefault="00CE1F06" w:rsidP="00AB281A">
      <w:pPr>
        <w:spacing w:after="0"/>
        <w:ind w:right="71"/>
        <w:jc w:val="center"/>
        <w:rPr>
          <w:rFonts w:cs="Calibri"/>
        </w:rPr>
      </w:pPr>
      <w:r w:rsidRPr="000D4784">
        <w:rPr>
          <w:rFonts w:cs="Calibri"/>
        </w:rPr>
        <w:lastRenderedPageBreak/>
        <w:t>ATATÜRK ÜNİVERSİTESİ TIP FAKÜLTESİ</w:t>
      </w:r>
      <w:r w:rsidR="00A4223B" w:rsidRPr="000D4784">
        <w:rPr>
          <w:rFonts w:cs="Calibri"/>
        </w:rPr>
        <w:t xml:space="preserve"> </w:t>
      </w:r>
      <w:r w:rsidRPr="000D4784">
        <w:rPr>
          <w:rFonts w:cs="Calibri"/>
        </w:rPr>
        <w:t>AİLE HEKİMLİĞİ ANABİLİM DALI</w:t>
      </w:r>
    </w:p>
    <w:p w14:paraId="2341FF49" w14:textId="77777777" w:rsidR="00CE1F06" w:rsidRPr="000D4784" w:rsidRDefault="00CE1F06" w:rsidP="00AB281A">
      <w:pPr>
        <w:spacing w:after="0"/>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211D5322" w14:textId="77777777" w:rsidR="00CE1F06" w:rsidRPr="000D4784" w:rsidRDefault="009C6B79" w:rsidP="00694228">
      <w:pPr>
        <w:pStyle w:val="Heading2"/>
      </w:pPr>
      <w:bookmarkStart w:id="58" w:name="_Toc223756105"/>
      <w:r w:rsidRPr="000D4784">
        <w:t>GENEL CERRAHİ</w:t>
      </w:r>
      <w:bookmarkEnd w:id="58"/>
    </w:p>
    <w:p w14:paraId="5E1E9537" w14:textId="38E2179F" w:rsidR="00230530" w:rsidRPr="000D4784" w:rsidRDefault="00230530" w:rsidP="00230530">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564F56CA" w14:textId="77777777" w:rsidR="00230530" w:rsidRPr="000D4784" w:rsidRDefault="00230530" w:rsidP="00230530">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30530" w:rsidRPr="000D4784" w14:paraId="3E70B8CF" w14:textId="77777777" w:rsidTr="00E36EFB">
        <w:tc>
          <w:tcPr>
            <w:tcW w:w="4643" w:type="dxa"/>
          </w:tcPr>
          <w:p w14:paraId="3CC16E3B" w14:textId="77777777" w:rsidR="00230530" w:rsidRPr="000D4784" w:rsidRDefault="00230530" w:rsidP="00E36EFB">
            <w:pPr>
              <w:spacing w:after="0"/>
              <w:ind w:right="74"/>
              <w:rPr>
                <w:rFonts w:cs="Calibri"/>
                <w:sz w:val="20"/>
              </w:rPr>
            </w:pPr>
            <w:r w:rsidRPr="000D4784">
              <w:rPr>
                <w:rFonts w:cs="Calibri"/>
                <w:sz w:val="20"/>
              </w:rPr>
              <w:t>ADI SOYADI:</w:t>
            </w:r>
          </w:p>
        </w:tc>
        <w:tc>
          <w:tcPr>
            <w:tcW w:w="4644" w:type="dxa"/>
          </w:tcPr>
          <w:p w14:paraId="63AEA805" w14:textId="77777777" w:rsidR="00230530" w:rsidRPr="000D4784" w:rsidRDefault="00230530" w:rsidP="00E36EFB">
            <w:pPr>
              <w:spacing w:after="0"/>
              <w:ind w:right="74"/>
              <w:rPr>
                <w:rFonts w:cs="Calibri"/>
                <w:sz w:val="20"/>
              </w:rPr>
            </w:pPr>
          </w:p>
        </w:tc>
      </w:tr>
      <w:tr w:rsidR="00230530" w:rsidRPr="000D4784" w14:paraId="2540728A" w14:textId="77777777" w:rsidTr="00E36EFB">
        <w:tc>
          <w:tcPr>
            <w:tcW w:w="4643" w:type="dxa"/>
          </w:tcPr>
          <w:p w14:paraId="056EB3BF" w14:textId="77777777" w:rsidR="00230530" w:rsidRPr="000D4784" w:rsidRDefault="00230530" w:rsidP="00E36EFB">
            <w:pPr>
              <w:spacing w:after="0"/>
              <w:ind w:right="74"/>
              <w:rPr>
                <w:rFonts w:cs="Calibri"/>
                <w:sz w:val="20"/>
              </w:rPr>
            </w:pPr>
            <w:r w:rsidRPr="000D4784">
              <w:rPr>
                <w:rFonts w:cs="Calibri"/>
                <w:sz w:val="20"/>
              </w:rPr>
              <w:t>ROTASYONA BAŞLAMA TARİHİ:</w:t>
            </w:r>
          </w:p>
        </w:tc>
        <w:tc>
          <w:tcPr>
            <w:tcW w:w="4644" w:type="dxa"/>
          </w:tcPr>
          <w:p w14:paraId="02F25200" w14:textId="77777777" w:rsidR="00230530" w:rsidRPr="000D4784" w:rsidRDefault="00230530" w:rsidP="00E36EFB">
            <w:pPr>
              <w:spacing w:after="0"/>
              <w:ind w:right="74"/>
              <w:rPr>
                <w:rFonts w:cs="Calibri"/>
                <w:sz w:val="20"/>
              </w:rPr>
            </w:pPr>
          </w:p>
        </w:tc>
      </w:tr>
      <w:tr w:rsidR="00230530" w:rsidRPr="000D4784" w14:paraId="37F1B9AD" w14:textId="77777777" w:rsidTr="00E36EFB">
        <w:tc>
          <w:tcPr>
            <w:tcW w:w="4643" w:type="dxa"/>
          </w:tcPr>
          <w:p w14:paraId="3476D5E1" w14:textId="77777777" w:rsidR="00230530" w:rsidRPr="000D4784" w:rsidRDefault="00230530" w:rsidP="00E36EFB">
            <w:pPr>
              <w:spacing w:after="0"/>
              <w:ind w:right="74"/>
              <w:rPr>
                <w:rFonts w:cs="Calibri"/>
                <w:sz w:val="20"/>
              </w:rPr>
            </w:pPr>
            <w:r w:rsidRPr="000D4784">
              <w:rPr>
                <w:rFonts w:cs="Calibri"/>
                <w:sz w:val="20"/>
              </w:rPr>
              <w:t>ROTASYON BİTİRME TARİHİ:</w:t>
            </w:r>
          </w:p>
        </w:tc>
        <w:tc>
          <w:tcPr>
            <w:tcW w:w="4644" w:type="dxa"/>
          </w:tcPr>
          <w:p w14:paraId="4DF7D6A1" w14:textId="77777777" w:rsidR="00230530" w:rsidRPr="000D4784" w:rsidRDefault="00230530" w:rsidP="00E36EFB">
            <w:pPr>
              <w:spacing w:after="0"/>
              <w:ind w:right="74"/>
              <w:rPr>
                <w:rFonts w:cs="Calibri"/>
                <w:sz w:val="20"/>
              </w:rPr>
            </w:pPr>
          </w:p>
        </w:tc>
      </w:tr>
      <w:tr w:rsidR="00230530" w:rsidRPr="000D4784" w14:paraId="5E8118E4" w14:textId="77777777" w:rsidTr="00E36EFB">
        <w:tc>
          <w:tcPr>
            <w:tcW w:w="4643" w:type="dxa"/>
          </w:tcPr>
          <w:p w14:paraId="4F6CFDDC" w14:textId="77777777" w:rsidR="00230530" w:rsidRPr="000D4784" w:rsidRDefault="00230530" w:rsidP="00E36EFB">
            <w:pPr>
              <w:spacing w:after="0"/>
              <w:ind w:right="74"/>
              <w:rPr>
                <w:rFonts w:cs="Calibri"/>
                <w:sz w:val="20"/>
              </w:rPr>
            </w:pPr>
            <w:r w:rsidRPr="000D4784">
              <w:rPr>
                <w:rFonts w:cs="Calibri"/>
                <w:sz w:val="20"/>
              </w:rPr>
              <w:t>TUTTUĞU NÖBET SAYISI:</w:t>
            </w:r>
          </w:p>
        </w:tc>
        <w:tc>
          <w:tcPr>
            <w:tcW w:w="4644" w:type="dxa"/>
          </w:tcPr>
          <w:p w14:paraId="2353BCDC" w14:textId="77777777" w:rsidR="00230530" w:rsidRPr="000D4784" w:rsidRDefault="00230530" w:rsidP="00E36EFB">
            <w:pPr>
              <w:spacing w:after="0"/>
              <w:ind w:right="74"/>
              <w:rPr>
                <w:rFonts w:cs="Calibri"/>
                <w:sz w:val="20"/>
              </w:rPr>
            </w:pPr>
          </w:p>
        </w:tc>
      </w:tr>
      <w:tr w:rsidR="00230530" w:rsidRPr="000D4784" w14:paraId="634BCB3A" w14:textId="77777777" w:rsidTr="00E36EFB">
        <w:tc>
          <w:tcPr>
            <w:tcW w:w="4643" w:type="dxa"/>
          </w:tcPr>
          <w:p w14:paraId="19A4BBEC" w14:textId="77777777" w:rsidR="00230530" w:rsidRPr="000D4784" w:rsidRDefault="00230530" w:rsidP="00E36EFB">
            <w:pPr>
              <w:spacing w:after="0"/>
              <w:ind w:right="74"/>
              <w:rPr>
                <w:rFonts w:cs="Calibri"/>
                <w:sz w:val="20"/>
              </w:rPr>
            </w:pPr>
            <w:r w:rsidRPr="000D4784">
              <w:rPr>
                <w:rFonts w:cs="Calibri"/>
                <w:sz w:val="20"/>
              </w:rPr>
              <w:t>POLİKLİNİKTE MUAYENE ETTİĞİ HASTA SAYISI:</w:t>
            </w:r>
          </w:p>
        </w:tc>
        <w:tc>
          <w:tcPr>
            <w:tcW w:w="4644" w:type="dxa"/>
          </w:tcPr>
          <w:p w14:paraId="5FC9FF16" w14:textId="77777777" w:rsidR="00230530" w:rsidRPr="000D4784" w:rsidRDefault="00230530" w:rsidP="00E36EFB">
            <w:pPr>
              <w:spacing w:after="0"/>
              <w:ind w:right="74"/>
              <w:rPr>
                <w:rFonts w:cs="Calibri"/>
                <w:sz w:val="20"/>
              </w:rPr>
            </w:pPr>
          </w:p>
        </w:tc>
      </w:tr>
      <w:tr w:rsidR="00230530" w:rsidRPr="000D4784" w14:paraId="68A79652" w14:textId="77777777" w:rsidTr="00E36EFB">
        <w:tc>
          <w:tcPr>
            <w:tcW w:w="4643" w:type="dxa"/>
          </w:tcPr>
          <w:p w14:paraId="6DC060E9" w14:textId="77777777" w:rsidR="00230530" w:rsidRPr="000D4784" w:rsidRDefault="00230530" w:rsidP="00E36EFB">
            <w:pPr>
              <w:spacing w:after="0"/>
              <w:ind w:right="74"/>
              <w:rPr>
                <w:rFonts w:cs="Calibri"/>
                <w:sz w:val="20"/>
              </w:rPr>
            </w:pPr>
            <w:r w:rsidRPr="000D4784">
              <w:rPr>
                <w:rFonts w:cs="Calibri"/>
                <w:sz w:val="20"/>
              </w:rPr>
              <w:t>SERVİSTE İZLEDİĞİ YATAN HASTA SAYISI:</w:t>
            </w:r>
          </w:p>
        </w:tc>
        <w:tc>
          <w:tcPr>
            <w:tcW w:w="4644" w:type="dxa"/>
          </w:tcPr>
          <w:p w14:paraId="0852B99E" w14:textId="77777777" w:rsidR="00230530" w:rsidRPr="000D4784" w:rsidRDefault="00230530" w:rsidP="00E36EFB">
            <w:pPr>
              <w:spacing w:after="0"/>
              <w:ind w:right="74"/>
              <w:rPr>
                <w:rFonts w:cs="Calibri"/>
                <w:sz w:val="20"/>
              </w:rPr>
            </w:pPr>
          </w:p>
        </w:tc>
      </w:tr>
      <w:tr w:rsidR="00230530" w:rsidRPr="000D4784" w14:paraId="69F40A31" w14:textId="77777777" w:rsidTr="00E36EFB">
        <w:tc>
          <w:tcPr>
            <w:tcW w:w="4643" w:type="dxa"/>
          </w:tcPr>
          <w:p w14:paraId="003EC346" w14:textId="77777777" w:rsidR="00230530" w:rsidRPr="000D4784" w:rsidRDefault="00230530" w:rsidP="00E36EFB">
            <w:pPr>
              <w:spacing w:after="0"/>
              <w:ind w:right="74"/>
              <w:rPr>
                <w:rFonts w:cs="Calibri"/>
                <w:sz w:val="20"/>
              </w:rPr>
            </w:pPr>
            <w:r w:rsidRPr="000D4784">
              <w:rPr>
                <w:rFonts w:cs="Calibri"/>
                <w:sz w:val="20"/>
              </w:rPr>
              <w:t>HAZIRLADIĞI SEMİNER SAYISI:</w:t>
            </w:r>
          </w:p>
        </w:tc>
        <w:tc>
          <w:tcPr>
            <w:tcW w:w="4644" w:type="dxa"/>
          </w:tcPr>
          <w:p w14:paraId="02D61519" w14:textId="77777777" w:rsidR="00230530" w:rsidRPr="000D4784" w:rsidRDefault="00230530" w:rsidP="00E36EFB">
            <w:pPr>
              <w:spacing w:after="0"/>
              <w:ind w:right="74"/>
              <w:rPr>
                <w:rFonts w:cs="Calibri"/>
                <w:sz w:val="20"/>
              </w:rPr>
            </w:pPr>
          </w:p>
        </w:tc>
      </w:tr>
      <w:tr w:rsidR="00230530" w:rsidRPr="000D4784" w14:paraId="71663D91" w14:textId="77777777" w:rsidTr="00E36EFB">
        <w:tc>
          <w:tcPr>
            <w:tcW w:w="4643" w:type="dxa"/>
          </w:tcPr>
          <w:p w14:paraId="5237E529" w14:textId="77777777" w:rsidR="00230530" w:rsidRPr="000D4784" w:rsidRDefault="00230530" w:rsidP="00E36EFB">
            <w:pPr>
              <w:spacing w:after="0"/>
              <w:ind w:right="74"/>
              <w:rPr>
                <w:rFonts w:cs="Calibri"/>
                <w:sz w:val="20"/>
              </w:rPr>
            </w:pPr>
            <w:r w:rsidRPr="000D4784">
              <w:rPr>
                <w:rFonts w:cs="Calibri"/>
                <w:sz w:val="20"/>
              </w:rPr>
              <w:t>HAZIRLADIĞI MAKALE SAYISI:</w:t>
            </w:r>
          </w:p>
        </w:tc>
        <w:tc>
          <w:tcPr>
            <w:tcW w:w="4644" w:type="dxa"/>
          </w:tcPr>
          <w:p w14:paraId="455F3AF9" w14:textId="77777777" w:rsidR="00230530" w:rsidRPr="000D4784" w:rsidRDefault="00230530" w:rsidP="00E36EFB">
            <w:pPr>
              <w:spacing w:after="0"/>
              <w:ind w:right="74"/>
              <w:rPr>
                <w:rFonts w:cs="Calibri"/>
                <w:sz w:val="20"/>
              </w:rPr>
            </w:pPr>
          </w:p>
        </w:tc>
      </w:tr>
      <w:tr w:rsidR="00230530" w:rsidRPr="000D4784" w14:paraId="66FFFC7A" w14:textId="77777777" w:rsidTr="00E36EFB">
        <w:tc>
          <w:tcPr>
            <w:tcW w:w="4643" w:type="dxa"/>
          </w:tcPr>
          <w:p w14:paraId="7A54DF14" w14:textId="77777777" w:rsidR="00230530" w:rsidRPr="000D4784" w:rsidRDefault="00230530" w:rsidP="00E36EFB">
            <w:pPr>
              <w:spacing w:after="0"/>
              <w:ind w:right="74"/>
              <w:rPr>
                <w:rFonts w:cs="Calibri"/>
                <w:sz w:val="20"/>
              </w:rPr>
            </w:pPr>
            <w:r w:rsidRPr="000D4784">
              <w:rPr>
                <w:rFonts w:cs="Calibri"/>
                <w:sz w:val="20"/>
              </w:rPr>
              <w:t>HAZIRLADIĞI OLGU SUNUMU SAYISI:</w:t>
            </w:r>
          </w:p>
        </w:tc>
        <w:tc>
          <w:tcPr>
            <w:tcW w:w="4644" w:type="dxa"/>
          </w:tcPr>
          <w:p w14:paraId="24FF08C4" w14:textId="77777777" w:rsidR="00230530" w:rsidRPr="000D4784" w:rsidRDefault="00230530" w:rsidP="00E36EFB">
            <w:pPr>
              <w:spacing w:after="0"/>
              <w:ind w:right="74"/>
              <w:rPr>
                <w:rFonts w:cs="Calibri"/>
                <w:sz w:val="20"/>
              </w:rPr>
            </w:pPr>
          </w:p>
        </w:tc>
      </w:tr>
    </w:tbl>
    <w:p w14:paraId="0585B3C8" w14:textId="77777777" w:rsidR="00230530" w:rsidRPr="000D4784" w:rsidRDefault="00230530" w:rsidP="00230530">
      <w:pPr>
        <w:spacing w:after="0"/>
        <w:ind w:right="71"/>
        <w:rPr>
          <w:rFonts w:cs="Calibri"/>
          <w:sz w:val="20"/>
        </w:rPr>
      </w:pPr>
    </w:p>
    <w:p w14:paraId="754EC2DD" w14:textId="77777777" w:rsidR="00230530" w:rsidRPr="000D4784" w:rsidRDefault="00230530" w:rsidP="00230530">
      <w:pPr>
        <w:spacing w:after="0"/>
        <w:ind w:right="71"/>
        <w:rPr>
          <w:rFonts w:cs="Calibri"/>
          <w:sz w:val="20"/>
        </w:rPr>
      </w:pPr>
      <w:r w:rsidRPr="000D4784">
        <w:rPr>
          <w:rFonts w:cs="Calibri"/>
          <w:sz w:val="20"/>
        </w:rPr>
        <w:t>ROTASYONU SIRASINDA UYGULADIĞI BECERİLER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78"/>
      </w:tblGrid>
      <w:tr w:rsidR="00230530" w:rsidRPr="000D4784" w14:paraId="0E4915D9" w14:textId="77777777" w:rsidTr="00694228">
        <w:tc>
          <w:tcPr>
            <w:tcW w:w="4644" w:type="dxa"/>
          </w:tcPr>
          <w:p w14:paraId="699695DD" w14:textId="77777777" w:rsidR="00230530" w:rsidRPr="000D4784" w:rsidRDefault="00230530" w:rsidP="00E36EFB">
            <w:pPr>
              <w:spacing w:after="0"/>
              <w:ind w:right="74"/>
              <w:rPr>
                <w:rFonts w:cs="Calibri"/>
                <w:b/>
                <w:bCs/>
                <w:sz w:val="20"/>
              </w:rPr>
            </w:pPr>
            <w:r w:rsidRPr="000D4784">
              <w:rPr>
                <w:rFonts w:cs="Calibri"/>
                <w:b/>
                <w:bCs/>
                <w:sz w:val="20"/>
              </w:rPr>
              <w:t xml:space="preserve">Adı </w:t>
            </w:r>
          </w:p>
        </w:tc>
        <w:tc>
          <w:tcPr>
            <w:tcW w:w="4678" w:type="dxa"/>
          </w:tcPr>
          <w:p w14:paraId="5100299C" w14:textId="77777777" w:rsidR="00230530" w:rsidRPr="000D4784" w:rsidRDefault="00230530" w:rsidP="00E36EFB">
            <w:pPr>
              <w:pStyle w:val="Heading3"/>
              <w:keepNext w:val="0"/>
              <w:keepLines w:val="0"/>
              <w:spacing w:before="0"/>
              <w:ind w:right="74"/>
              <w:rPr>
                <w:rFonts w:ascii="Calibri" w:hAnsi="Calibri" w:cs="Calibri"/>
                <w:color w:val="auto"/>
                <w:sz w:val="22"/>
                <w:szCs w:val="22"/>
              </w:rPr>
            </w:pPr>
            <w:r w:rsidRPr="000D4784">
              <w:rPr>
                <w:rFonts w:ascii="Calibri" w:hAnsi="Calibri" w:cs="Calibri"/>
                <w:color w:val="auto"/>
                <w:sz w:val="22"/>
                <w:szCs w:val="22"/>
              </w:rPr>
              <w:t>Sayı</w:t>
            </w:r>
          </w:p>
        </w:tc>
      </w:tr>
      <w:tr w:rsidR="00230530" w:rsidRPr="000D4784" w14:paraId="31BDC701" w14:textId="77777777" w:rsidTr="00694228">
        <w:tc>
          <w:tcPr>
            <w:tcW w:w="4644" w:type="dxa"/>
          </w:tcPr>
          <w:p w14:paraId="24D7E6F2" w14:textId="77777777" w:rsidR="00230530" w:rsidRPr="000D4784" w:rsidRDefault="00230530" w:rsidP="00E36EFB">
            <w:pPr>
              <w:spacing w:after="0"/>
              <w:ind w:right="74"/>
              <w:rPr>
                <w:rFonts w:cs="Calibri"/>
                <w:sz w:val="20"/>
              </w:rPr>
            </w:pPr>
            <w:r w:rsidRPr="000D4784">
              <w:rPr>
                <w:rFonts w:cs="Calibri"/>
                <w:sz w:val="20"/>
              </w:rPr>
              <w:t xml:space="preserve">Yara </w:t>
            </w:r>
            <w:proofErr w:type="spellStart"/>
            <w:r w:rsidRPr="000D4784">
              <w:rPr>
                <w:rFonts w:cs="Calibri"/>
                <w:sz w:val="20"/>
              </w:rPr>
              <w:t>sütüre</w:t>
            </w:r>
            <w:proofErr w:type="spellEnd"/>
            <w:r w:rsidRPr="000D4784">
              <w:rPr>
                <w:rFonts w:cs="Calibri"/>
                <w:sz w:val="20"/>
              </w:rPr>
              <w:t xml:space="preserve"> etme</w:t>
            </w:r>
          </w:p>
        </w:tc>
        <w:tc>
          <w:tcPr>
            <w:tcW w:w="4678" w:type="dxa"/>
          </w:tcPr>
          <w:p w14:paraId="09C3A5D6" w14:textId="77777777" w:rsidR="00230530" w:rsidRPr="000D4784" w:rsidRDefault="00230530" w:rsidP="00E36EFB">
            <w:pPr>
              <w:spacing w:after="0"/>
              <w:ind w:right="74"/>
              <w:rPr>
                <w:rFonts w:cs="Calibri"/>
                <w:sz w:val="20"/>
              </w:rPr>
            </w:pPr>
          </w:p>
        </w:tc>
      </w:tr>
      <w:tr w:rsidR="00230530" w:rsidRPr="000D4784" w14:paraId="382BB81D" w14:textId="77777777" w:rsidTr="00694228">
        <w:tc>
          <w:tcPr>
            <w:tcW w:w="4644" w:type="dxa"/>
          </w:tcPr>
          <w:p w14:paraId="5888370C" w14:textId="77777777" w:rsidR="00230530" w:rsidRPr="000D4784" w:rsidRDefault="00230530" w:rsidP="00E36EFB">
            <w:pPr>
              <w:spacing w:after="0"/>
              <w:ind w:right="74"/>
              <w:rPr>
                <w:rFonts w:cs="Calibri"/>
                <w:sz w:val="20"/>
              </w:rPr>
            </w:pPr>
            <w:r w:rsidRPr="000D4784">
              <w:rPr>
                <w:rFonts w:cs="Calibri"/>
                <w:sz w:val="20"/>
              </w:rPr>
              <w:t xml:space="preserve">Damar içi </w:t>
            </w:r>
            <w:proofErr w:type="spellStart"/>
            <w:r w:rsidRPr="000D4784">
              <w:rPr>
                <w:rFonts w:cs="Calibri"/>
                <w:sz w:val="20"/>
              </w:rPr>
              <w:t>kateter</w:t>
            </w:r>
            <w:proofErr w:type="spellEnd"/>
            <w:r w:rsidRPr="000D4784">
              <w:rPr>
                <w:rFonts w:cs="Calibri"/>
                <w:sz w:val="20"/>
              </w:rPr>
              <w:t xml:space="preserve"> uygulama</w:t>
            </w:r>
          </w:p>
        </w:tc>
        <w:tc>
          <w:tcPr>
            <w:tcW w:w="4678" w:type="dxa"/>
          </w:tcPr>
          <w:p w14:paraId="7CB49E59" w14:textId="77777777" w:rsidR="00230530" w:rsidRPr="000D4784" w:rsidRDefault="00230530" w:rsidP="00E36EFB">
            <w:pPr>
              <w:spacing w:after="0"/>
              <w:ind w:right="74"/>
              <w:rPr>
                <w:rFonts w:cs="Calibri"/>
                <w:sz w:val="20"/>
              </w:rPr>
            </w:pPr>
          </w:p>
        </w:tc>
      </w:tr>
      <w:tr w:rsidR="00230530" w:rsidRPr="000D4784" w14:paraId="28A77651" w14:textId="77777777" w:rsidTr="00694228">
        <w:tc>
          <w:tcPr>
            <w:tcW w:w="4644" w:type="dxa"/>
          </w:tcPr>
          <w:p w14:paraId="00430D13" w14:textId="77777777" w:rsidR="00230530" w:rsidRPr="000D4784" w:rsidRDefault="00230530" w:rsidP="00E36EFB">
            <w:pPr>
              <w:spacing w:after="0"/>
              <w:ind w:right="74"/>
              <w:rPr>
                <w:rFonts w:cs="Calibri"/>
                <w:sz w:val="20"/>
              </w:rPr>
            </w:pPr>
            <w:proofErr w:type="spellStart"/>
            <w:r w:rsidRPr="000D4784">
              <w:rPr>
                <w:rFonts w:cs="Calibri"/>
                <w:sz w:val="20"/>
              </w:rPr>
              <w:t>Üriner</w:t>
            </w:r>
            <w:proofErr w:type="spellEnd"/>
            <w:r w:rsidRPr="000D4784">
              <w:rPr>
                <w:rFonts w:cs="Calibri"/>
                <w:sz w:val="20"/>
              </w:rPr>
              <w:t xml:space="preserve"> sonda takılması</w:t>
            </w:r>
          </w:p>
        </w:tc>
        <w:tc>
          <w:tcPr>
            <w:tcW w:w="4678" w:type="dxa"/>
          </w:tcPr>
          <w:p w14:paraId="275951E5" w14:textId="77777777" w:rsidR="00230530" w:rsidRPr="000D4784" w:rsidRDefault="00230530" w:rsidP="00E36EFB">
            <w:pPr>
              <w:spacing w:after="0"/>
              <w:ind w:right="74"/>
              <w:rPr>
                <w:rFonts w:cs="Calibri"/>
                <w:sz w:val="20"/>
              </w:rPr>
            </w:pPr>
          </w:p>
        </w:tc>
      </w:tr>
      <w:tr w:rsidR="00230530" w:rsidRPr="000D4784" w14:paraId="277BE385" w14:textId="77777777" w:rsidTr="00694228">
        <w:tc>
          <w:tcPr>
            <w:tcW w:w="4644" w:type="dxa"/>
          </w:tcPr>
          <w:p w14:paraId="3B72C529" w14:textId="77777777" w:rsidR="00230530" w:rsidRPr="000D4784" w:rsidRDefault="00230530" w:rsidP="00E36EFB">
            <w:pPr>
              <w:spacing w:after="0"/>
              <w:ind w:right="74"/>
              <w:rPr>
                <w:rFonts w:cs="Calibri"/>
                <w:sz w:val="20"/>
              </w:rPr>
            </w:pPr>
            <w:proofErr w:type="spellStart"/>
            <w:r w:rsidRPr="000D4784">
              <w:rPr>
                <w:rFonts w:cs="Calibri"/>
                <w:sz w:val="20"/>
              </w:rPr>
              <w:t>Rektal</w:t>
            </w:r>
            <w:proofErr w:type="spellEnd"/>
            <w:r w:rsidRPr="000D4784">
              <w:rPr>
                <w:rFonts w:cs="Calibri"/>
                <w:sz w:val="20"/>
              </w:rPr>
              <w:t xml:space="preserve"> tuşe yapma</w:t>
            </w:r>
          </w:p>
        </w:tc>
        <w:tc>
          <w:tcPr>
            <w:tcW w:w="4678" w:type="dxa"/>
          </w:tcPr>
          <w:p w14:paraId="3D029787" w14:textId="77777777" w:rsidR="00230530" w:rsidRPr="000D4784" w:rsidRDefault="00230530" w:rsidP="00E36EFB">
            <w:pPr>
              <w:spacing w:after="0"/>
              <w:ind w:right="74"/>
              <w:rPr>
                <w:rFonts w:cs="Calibri"/>
                <w:sz w:val="20"/>
              </w:rPr>
            </w:pPr>
          </w:p>
        </w:tc>
      </w:tr>
      <w:tr w:rsidR="00230530" w:rsidRPr="000D4784" w14:paraId="1E17C98F" w14:textId="77777777" w:rsidTr="00694228">
        <w:tc>
          <w:tcPr>
            <w:tcW w:w="4644" w:type="dxa"/>
          </w:tcPr>
          <w:p w14:paraId="56D4381C" w14:textId="77777777" w:rsidR="00230530" w:rsidRPr="000D4784" w:rsidRDefault="00230530" w:rsidP="00E36EFB">
            <w:pPr>
              <w:spacing w:after="0"/>
              <w:ind w:right="74"/>
              <w:rPr>
                <w:rFonts w:cs="Calibri"/>
                <w:sz w:val="20"/>
              </w:rPr>
            </w:pPr>
            <w:proofErr w:type="spellStart"/>
            <w:r w:rsidRPr="000D4784">
              <w:rPr>
                <w:rFonts w:cs="Calibri"/>
                <w:sz w:val="20"/>
              </w:rPr>
              <w:t>Nazogastrik</w:t>
            </w:r>
            <w:proofErr w:type="spellEnd"/>
            <w:r w:rsidRPr="000D4784">
              <w:rPr>
                <w:rFonts w:cs="Calibri"/>
                <w:sz w:val="20"/>
              </w:rPr>
              <w:t xml:space="preserve"> sonda takma</w:t>
            </w:r>
          </w:p>
        </w:tc>
        <w:tc>
          <w:tcPr>
            <w:tcW w:w="4678" w:type="dxa"/>
          </w:tcPr>
          <w:p w14:paraId="26797F5D" w14:textId="77777777" w:rsidR="00230530" w:rsidRPr="000D4784" w:rsidRDefault="00230530" w:rsidP="00E36EFB">
            <w:pPr>
              <w:spacing w:after="0"/>
              <w:ind w:right="74"/>
              <w:rPr>
                <w:rFonts w:cs="Calibri"/>
                <w:sz w:val="20"/>
              </w:rPr>
            </w:pPr>
          </w:p>
        </w:tc>
      </w:tr>
      <w:tr w:rsidR="00230530" w:rsidRPr="000D4784" w14:paraId="1DDF3BD5" w14:textId="77777777" w:rsidTr="00694228">
        <w:tc>
          <w:tcPr>
            <w:tcW w:w="4644" w:type="dxa"/>
          </w:tcPr>
          <w:p w14:paraId="119C4453" w14:textId="77777777" w:rsidR="00230530" w:rsidRPr="000D4784" w:rsidRDefault="00230530" w:rsidP="00E36EFB">
            <w:pPr>
              <w:spacing w:after="0"/>
              <w:ind w:right="74"/>
              <w:rPr>
                <w:rFonts w:cs="Calibri"/>
                <w:sz w:val="20"/>
              </w:rPr>
            </w:pPr>
            <w:proofErr w:type="spellStart"/>
            <w:r w:rsidRPr="000D4784">
              <w:rPr>
                <w:rFonts w:cs="Calibri"/>
                <w:sz w:val="20"/>
              </w:rPr>
              <w:t>Gastrik</w:t>
            </w:r>
            <w:proofErr w:type="spellEnd"/>
            <w:r w:rsidRPr="000D4784">
              <w:rPr>
                <w:rFonts w:cs="Calibri"/>
                <w:sz w:val="20"/>
              </w:rPr>
              <w:t xml:space="preserve"> lavaj yapma</w:t>
            </w:r>
          </w:p>
        </w:tc>
        <w:tc>
          <w:tcPr>
            <w:tcW w:w="4678" w:type="dxa"/>
          </w:tcPr>
          <w:p w14:paraId="32F5E1AB" w14:textId="77777777" w:rsidR="00230530" w:rsidRPr="000D4784" w:rsidRDefault="00230530" w:rsidP="00E36EFB">
            <w:pPr>
              <w:spacing w:after="0"/>
              <w:ind w:right="74"/>
              <w:rPr>
                <w:rFonts w:cs="Calibri"/>
                <w:sz w:val="20"/>
              </w:rPr>
            </w:pPr>
          </w:p>
        </w:tc>
      </w:tr>
      <w:tr w:rsidR="00230530" w:rsidRPr="000D4784" w14:paraId="799BDB95" w14:textId="77777777" w:rsidTr="00694228">
        <w:tc>
          <w:tcPr>
            <w:tcW w:w="4644" w:type="dxa"/>
          </w:tcPr>
          <w:p w14:paraId="180724A3" w14:textId="77777777" w:rsidR="00230530" w:rsidRPr="000D4784" w:rsidRDefault="00230530" w:rsidP="00E36EFB">
            <w:pPr>
              <w:spacing w:after="0"/>
              <w:ind w:right="74"/>
              <w:rPr>
                <w:rFonts w:cs="Calibri"/>
                <w:sz w:val="20"/>
              </w:rPr>
            </w:pPr>
            <w:r w:rsidRPr="000D4784">
              <w:rPr>
                <w:rFonts w:cs="Calibri"/>
                <w:sz w:val="20"/>
              </w:rPr>
              <w:t>Tırnak çekme</w:t>
            </w:r>
          </w:p>
        </w:tc>
        <w:tc>
          <w:tcPr>
            <w:tcW w:w="4678" w:type="dxa"/>
          </w:tcPr>
          <w:p w14:paraId="651534EA" w14:textId="77777777" w:rsidR="00230530" w:rsidRPr="000D4784" w:rsidRDefault="00230530" w:rsidP="00E36EFB">
            <w:pPr>
              <w:spacing w:after="0"/>
              <w:ind w:right="74"/>
              <w:rPr>
                <w:rFonts w:cs="Calibri"/>
                <w:sz w:val="20"/>
              </w:rPr>
            </w:pPr>
          </w:p>
        </w:tc>
      </w:tr>
      <w:tr w:rsidR="00230530" w:rsidRPr="000D4784" w14:paraId="495A1062" w14:textId="77777777" w:rsidTr="00694228">
        <w:tc>
          <w:tcPr>
            <w:tcW w:w="4644" w:type="dxa"/>
          </w:tcPr>
          <w:p w14:paraId="6B43D684" w14:textId="77777777" w:rsidR="00230530" w:rsidRPr="000D4784" w:rsidRDefault="00230530" w:rsidP="00E36EFB">
            <w:pPr>
              <w:spacing w:after="0"/>
              <w:ind w:right="74"/>
              <w:rPr>
                <w:rFonts w:cs="Calibri"/>
                <w:sz w:val="20"/>
              </w:rPr>
            </w:pPr>
            <w:r w:rsidRPr="000D4784">
              <w:rPr>
                <w:rFonts w:cs="Calibri"/>
                <w:sz w:val="20"/>
              </w:rPr>
              <w:t xml:space="preserve">Lipom ve </w:t>
            </w:r>
            <w:proofErr w:type="spellStart"/>
            <w:r w:rsidRPr="000D4784">
              <w:rPr>
                <w:rFonts w:cs="Calibri"/>
                <w:sz w:val="20"/>
              </w:rPr>
              <w:t>sebase</w:t>
            </w:r>
            <w:proofErr w:type="spellEnd"/>
            <w:r w:rsidRPr="000D4784">
              <w:rPr>
                <w:rFonts w:cs="Calibri"/>
                <w:sz w:val="20"/>
              </w:rPr>
              <w:t xml:space="preserve"> kist çıkarma</w:t>
            </w:r>
          </w:p>
        </w:tc>
        <w:tc>
          <w:tcPr>
            <w:tcW w:w="4678" w:type="dxa"/>
          </w:tcPr>
          <w:p w14:paraId="24897BAB" w14:textId="77777777" w:rsidR="00230530" w:rsidRPr="000D4784" w:rsidRDefault="00230530" w:rsidP="00E36EFB">
            <w:pPr>
              <w:spacing w:after="0"/>
              <w:ind w:right="74"/>
              <w:rPr>
                <w:rFonts w:cs="Calibri"/>
                <w:sz w:val="20"/>
              </w:rPr>
            </w:pPr>
          </w:p>
        </w:tc>
      </w:tr>
      <w:tr w:rsidR="00230530" w:rsidRPr="000D4784" w14:paraId="45EB75E6" w14:textId="77777777" w:rsidTr="00694228">
        <w:tc>
          <w:tcPr>
            <w:tcW w:w="4644" w:type="dxa"/>
          </w:tcPr>
          <w:p w14:paraId="1F336176" w14:textId="6FC86C10" w:rsidR="00230530" w:rsidRPr="000D4784" w:rsidRDefault="00230530" w:rsidP="00230530">
            <w:pPr>
              <w:spacing w:after="0"/>
              <w:ind w:right="74"/>
              <w:rPr>
                <w:rFonts w:cs="Calibri"/>
                <w:sz w:val="20"/>
              </w:rPr>
            </w:pPr>
            <w:r w:rsidRPr="000D4784">
              <w:rPr>
                <w:rFonts w:cs="Calibri"/>
                <w:sz w:val="20"/>
              </w:rPr>
              <w:t>Apse boşaltma</w:t>
            </w:r>
          </w:p>
        </w:tc>
        <w:tc>
          <w:tcPr>
            <w:tcW w:w="4678" w:type="dxa"/>
          </w:tcPr>
          <w:p w14:paraId="112EA7E3" w14:textId="77777777" w:rsidR="00230530" w:rsidRPr="000D4784" w:rsidRDefault="00230530" w:rsidP="00E36EFB">
            <w:pPr>
              <w:spacing w:after="0"/>
              <w:ind w:right="74"/>
              <w:rPr>
                <w:rFonts w:cs="Calibri"/>
                <w:sz w:val="20"/>
              </w:rPr>
            </w:pPr>
          </w:p>
        </w:tc>
      </w:tr>
      <w:tr w:rsidR="00230530" w:rsidRPr="000D4784" w14:paraId="3420B5C2" w14:textId="77777777" w:rsidTr="00694228">
        <w:tc>
          <w:tcPr>
            <w:tcW w:w="4644" w:type="dxa"/>
          </w:tcPr>
          <w:p w14:paraId="7516C880" w14:textId="77777777" w:rsidR="00230530" w:rsidRPr="000D4784" w:rsidRDefault="00230530" w:rsidP="00E36EFB">
            <w:pPr>
              <w:spacing w:after="0"/>
              <w:ind w:right="74"/>
              <w:rPr>
                <w:rFonts w:cs="Calibri"/>
                <w:sz w:val="20"/>
              </w:rPr>
            </w:pPr>
            <w:r w:rsidRPr="000D4784">
              <w:rPr>
                <w:rFonts w:cs="Calibri"/>
                <w:sz w:val="20"/>
              </w:rPr>
              <w:t xml:space="preserve">Yara bakımı ve </w:t>
            </w:r>
            <w:proofErr w:type="spellStart"/>
            <w:r w:rsidRPr="000D4784">
              <w:rPr>
                <w:rFonts w:cs="Calibri"/>
                <w:sz w:val="20"/>
              </w:rPr>
              <w:t>debridmanı</w:t>
            </w:r>
            <w:proofErr w:type="spellEnd"/>
          </w:p>
        </w:tc>
        <w:tc>
          <w:tcPr>
            <w:tcW w:w="4678" w:type="dxa"/>
          </w:tcPr>
          <w:p w14:paraId="0616CF70" w14:textId="77777777" w:rsidR="00230530" w:rsidRPr="000D4784" w:rsidRDefault="00230530" w:rsidP="00E36EFB">
            <w:pPr>
              <w:spacing w:after="0"/>
              <w:ind w:right="74"/>
              <w:rPr>
                <w:rFonts w:cs="Calibri"/>
                <w:sz w:val="20"/>
              </w:rPr>
            </w:pPr>
          </w:p>
        </w:tc>
      </w:tr>
      <w:tr w:rsidR="00230530" w:rsidRPr="000D4784" w14:paraId="5D830943" w14:textId="77777777" w:rsidTr="00694228">
        <w:tc>
          <w:tcPr>
            <w:tcW w:w="4644" w:type="dxa"/>
          </w:tcPr>
          <w:p w14:paraId="65E9A48C" w14:textId="77777777" w:rsidR="00230530" w:rsidRPr="000D4784" w:rsidRDefault="00230530" w:rsidP="00E36EFB">
            <w:pPr>
              <w:spacing w:after="0"/>
              <w:ind w:right="74"/>
              <w:rPr>
                <w:rFonts w:cs="Calibri"/>
                <w:sz w:val="20"/>
              </w:rPr>
            </w:pPr>
            <w:r w:rsidRPr="000D4784">
              <w:rPr>
                <w:rFonts w:cs="Calibri"/>
                <w:sz w:val="20"/>
              </w:rPr>
              <w:t>Meme muayenesi</w:t>
            </w:r>
          </w:p>
        </w:tc>
        <w:tc>
          <w:tcPr>
            <w:tcW w:w="4678" w:type="dxa"/>
          </w:tcPr>
          <w:p w14:paraId="4F5A7D3A" w14:textId="77777777" w:rsidR="00230530" w:rsidRPr="000D4784" w:rsidRDefault="00230530" w:rsidP="00E36EFB">
            <w:pPr>
              <w:spacing w:after="0"/>
              <w:ind w:right="74"/>
              <w:rPr>
                <w:rFonts w:cs="Calibri"/>
                <w:sz w:val="20"/>
              </w:rPr>
            </w:pPr>
          </w:p>
        </w:tc>
      </w:tr>
      <w:tr w:rsidR="00230530" w:rsidRPr="000D4784" w14:paraId="194A50F1" w14:textId="77777777" w:rsidTr="00694228">
        <w:tc>
          <w:tcPr>
            <w:tcW w:w="4644" w:type="dxa"/>
          </w:tcPr>
          <w:p w14:paraId="07073E76" w14:textId="77777777" w:rsidR="00230530" w:rsidRPr="000D4784" w:rsidRDefault="00230530" w:rsidP="00E36EFB">
            <w:pPr>
              <w:spacing w:after="0"/>
              <w:ind w:right="74"/>
              <w:rPr>
                <w:rFonts w:cs="Calibri"/>
                <w:sz w:val="20"/>
              </w:rPr>
            </w:pPr>
            <w:r w:rsidRPr="000D4784">
              <w:rPr>
                <w:rFonts w:cs="Calibri"/>
                <w:sz w:val="20"/>
              </w:rPr>
              <w:t>Direkt radyografilerin değerlendirilmesi</w:t>
            </w:r>
          </w:p>
        </w:tc>
        <w:tc>
          <w:tcPr>
            <w:tcW w:w="4678" w:type="dxa"/>
          </w:tcPr>
          <w:p w14:paraId="3BF3F6A8" w14:textId="77777777" w:rsidR="00230530" w:rsidRPr="000D4784" w:rsidRDefault="00230530" w:rsidP="00E36EFB">
            <w:pPr>
              <w:spacing w:after="0"/>
              <w:ind w:right="74"/>
              <w:rPr>
                <w:rFonts w:cs="Calibri"/>
                <w:sz w:val="20"/>
              </w:rPr>
            </w:pPr>
          </w:p>
        </w:tc>
      </w:tr>
      <w:tr w:rsidR="00230530" w:rsidRPr="000D4784" w14:paraId="1DF11606" w14:textId="77777777" w:rsidTr="00694228">
        <w:tc>
          <w:tcPr>
            <w:tcW w:w="4644" w:type="dxa"/>
          </w:tcPr>
          <w:p w14:paraId="530FF315" w14:textId="77777777" w:rsidR="00230530" w:rsidRPr="000D4784" w:rsidRDefault="00230530" w:rsidP="00E36EFB">
            <w:pPr>
              <w:spacing w:after="0"/>
              <w:ind w:right="74"/>
              <w:rPr>
                <w:rFonts w:cs="Calibri"/>
                <w:sz w:val="20"/>
              </w:rPr>
            </w:pPr>
            <w:proofErr w:type="spellStart"/>
            <w:r w:rsidRPr="000D4784">
              <w:rPr>
                <w:rFonts w:cs="Calibri"/>
                <w:sz w:val="20"/>
              </w:rPr>
              <w:t>Torasentez</w:t>
            </w:r>
            <w:proofErr w:type="spellEnd"/>
            <w:r w:rsidRPr="000D4784">
              <w:rPr>
                <w:rFonts w:cs="Calibri"/>
                <w:sz w:val="20"/>
              </w:rPr>
              <w:t xml:space="preserve"> uygulaması</w:t>
            </w:r>
          </w:p>
        </w:tc>
        <w:tc>
          <w:tcPr>
            <w:tcW w:w="4678" w:type="dxa"/>
          </w:tcPr>
          <w:p w14:paraId="25ED5C0D" w14:textId="77777777" w:rsidR="00230530" w:rsidRPr="000D4784" w:rsidRDefault="00230530" w:rsidP="00E36EFB">
            <w:pPr>
              <w:spacing w:after="0"/>
              <w:ind w:right="74"/>
              <w:rPr>
                <w:rFonts w:cs="Calibri"/>
                <w:sz w:val="20"/>
              </w:rPr>
            </w:pPr>
          </w:p>
        </w:tc>
      </w:tr>
      <w:tr w:rsidR="00230530" w:rsidRPr="000D4784" w14:paraId="4E5768F0" w14:textId="77777777" w:rsidTr="00694228">
        <w:tc>
          <w:tcPr>
            <w:tcW w:w="4644" w:type="dxa"/>
          </w:tcPr>
          <w:p w14:paraId="44E6999B" w14:textId="05786C85" w:rsidR="00230530" w:rsidRPr="000D4784" w:rsidRDefault="00230530" w:rsidP="00E36EFB">
            <w:pPr>
              <w:spacing w:after="0"/>
              <w:ind w:right="74"/>
              <w:rPr>
                <w:rFonts w:cs="Calibri"/>
                <w:sz w:val="20"/>
              </w:rPr>
            </w:pPr>
            <w:proofErr w:type="spellStart"/>
            <w:r w:rsidRPr="000D4784">
              <w:rPr>
                <w:rFonts w:cs="Calibri"/>
                <w:sz w:val="20"/>
              </w:rPr>
              <w:t>Parasentez</w:t>
            </w:r>
            <w:proofErr w:type="spellEnd"/>
            <w:r w:rsidRPr="000D4784">
              <w:rPr>
                <w:rFonts w:cs="Calibri"/>
                <w:sz w:val="20"/>
              </w:rPr>
              <w:t xml:space="preserve"> uygulaması</w:t>
            </w:r>
          </w:p>
        </w:tc>
        <w:tc>
          <w:tcPr>
            <w:tcW w:w="4678" w:type="dxa"/>
          </w:tcPr>
          <w:p w14:paraId="5D9F9657" w14:textId="77777777" w:rsidR="00230530" w:rsidRPr="000D4784" w:rsidRDefault="00230530" w:rsidP="00E36EFB">
            <w:pPr>
              <w:spacing w:after="0"/>
              <w:ind w:right="74"/>
              <w:rPr>
                <w:rFonts w:cs="Calibri"/>
                <w:sz w:val="20"/>
              </w:rPr>
            </w:pPr>
          </w:p>
        </w:tc>
      </w:tr>
      <w:tr w:rsidR="00230530" w:rsidRPr="000D4784" w14:paraId="14C8871B" w14:textId="77777777" w:rsidTr="00694228">
        <w:tc>
          <w:tcPr>
            <w:tcW w:w="4644" w:type="dxa"/>
          </w:tcPr>
          <w:p w14:paraId="0A619728" w14:textId="77777777" w:rsidR="00230530" w:rsidRPr="000D4784" w:rsidRDefault="00230530" w:rsidP="00E36EFB">
            <w:pPr>
              <w:spacing w:after="0"/>
              <w:ind w:right="74"/>
              <w:rPr>
                <w:rFonts w:cs="Calibri"/>
                <w:sz w:val="20"/>
              </w:rPr>
            </w:pPr>
            <w:r w:rsidRPr="000D4784">
              <w:rPr>
                <w:rFonts w:cs="Calibri"/>
                <w:sz w:val="20"/>
              </w:rPr>
              <w:t>Kan gazı alınması ve sonuçlarının değerlendirilmesi</w:t>
            </w:r>
          </w:p>
        </w:tc>
        <w:tc>
          <w:tcPr>
            <w:tcW w:w="4678" w:type="dxa"/>
          </w:tcPr>
          <w:p w14:paraId="5CF09672" w14:textId="77777777" w:rsidR="00230530" w:rsidRPr="000D4784" w:rsidRDefault="00230530" w:rsidP="00E36EFB">
            <w:pPr>
              <w:spacing w:after="0"/>
              <w:ind w:right="74"/>
              <w:rPr>
                <w:rFonts w:cs="Calibri"/>
                <w:sz w:val="20"/>
              </w:rPr>
            </w:pPr>
          </w:p>
        </w:tc>
      </w:tr>
      <w:tr w:rsidR="00230530" w:rsidRPr="000D4784" w14:paraId="5DDD3BF9" w14:textId="77777777" w:rsidTr="00694228">
        <w:tc>
          <w:tcPr>
            <w:tcW w:w="4644" w:type="dxa"/>
          </w:tcPr>
          <w:p w14:paraId="6BF3DBAA" w14:textId="77E7D732" w:rsidR="00230530" w:rsidRPr="000D4784" w:rsidRDefault="00230530" w:rsidP="00E36EFB">
            <w:pPr>
              <w:spacing w:after="0"/>
              <w:ind w:right="74"/>
              <w:rPr>
                <w:rFonts w:cs="Calibri"/>
                <w:sz w:val="20"/>
              </w:rPr>
            </w:pPr>
            <w:proofErr w:type="spellStart"/>
            <w:r w:rsidRPr="000D4784">
              <w:rPr>
                <w:rFonts w:cs="Calibri"/>
                <w:sz w:val="20"/>
              </w:rPr>
              <w:t>Preoperatif</w:t>
            </w:r>
            <w:proofErr w:type="spellEnd"/>
            <w:r w:rsidRPr="000D4784">
              <w:rPr>
                <w:rFonts w:cs="Calibri"/>
                <w:sz w:val="20"/>
              </w:rPr>
              <w:t xml:space="preserve"> hasta hazırlama</w:t>
            </w:r>
          </w:p>
        </w:tc>
        <w:tc>
          <w:tcPr>
            <w:tcW w:w="4678" w:type="dxa"/>
          </w:tcPr>
          <w:p w14:paraId="053F0631" w14:textId="77777777" w:rsidR="00230530" w:rsidRPr="000D4784" w:rsidRDefault="00230530" w:rsidP="00E36EFB">
            <w:pPr>
              <w:spacing w:after="0"/>
              <w:ind w:right="74"/>
              <w:rPr>
                <w:rFonts w:cs="Calibri"/>
                <w:sz w:val="20"/>
              </w:rPr>
            </w:pPr>
          </w:p>
        </w:tc>
      </w:tr>
      <w:tr w:rsidR="00230530" w:rsidRPr="000D4784" w14:paraId="007F194A" w14:textId="77777777" w:rsidTr="00694228">
        <w:tc>
          <w:tcPr>
            <w:tcW w:w="4644" w:type="dxa"/>
          </w:tcPr>
          <w:p w14:paraId="0B52A5D0" w14:textId="143791CD" w:rsidR="00230530" w:rsidRPr="000D4784" w:rsidRDefault="00230530" w:rsidP="00E36EFB">
            <w:pPr>
              <w:spacing w:after="0"/>
              <w:ind w:right="74"/>
              <w:rPr>
                <w:rFonts w:cs="Calibri"/>
                <w:sz w:val="20"/>
              </w:rPr>
            </w:pPr>
            <w:proofErr w:type="spellStart"/>
            <w:r w:rsidRPr="000D4784">
              <w:rPr>
                <w:rFonts w:cs="Calibri"/>
                <w:sz w:val="20"/>
              </w:rPr>
              <w:t>Postoperatif</w:t>
            </w:r>
            <w:proofErr w:type="spellEnd"/>
            <w:r w:rsidRPr="000D4784">
              <w:rPr>
                <w:rFonts w:cs="Calibri"/>
                <w:sz w:val="20"/>
              </w:rPr>
              <w:t xml:space="preserve"> hasta takibi</w:t>
            </w:r>
          </w:p>
        </w:tc>
        <w:tc>
          <w:tcPr>
            <w:tcW w:w="4678" w:type="dxa"/>
          </w:tcPr>
          <w:p w14:paraId="7CAFD4AE" w14:textId="77777777" w:rsidR="00230530" w:rsidRPr="000D4784" w:rsidRDefault="00230530" w:rsidP="00E36EFB">
            <w:pPr>
              <w:spacing w:after="0"/>
              <w:ind w:right="74"/>
              <w:rPr>
                <w:rFonts w:cs="Calibri"/>
                <w:sz w:val="20"/>
              </w:rPr>
            </w:pPr>
          </w:p>
        </w:tc>
      </w:tr>
      <w:tr w:rsidR="00230530" w:rsidRPr="000D4784" w14:paraId="39C5613E" w14:textId="77777777" w:rsidTr="00694228">
        <w:tc>
          <w:tcPr>
            <w:tcW w:w="4644" w:type="dxa"/>
          </w:tcPr>
          <w:p w14:paraId="26F9EBF3" w14:textId="77777777" w:rsidR="00230530" w:rsidRPr="000D4784" w:rsidRDefault="00230530" w:rsidP="00E36EFB">
            <w:pPr>
              <w:spacing w:after="0"/>
              <w:ind w:right="74"/>
              <w:rPr>
                <w:rFonts w:cs="Calibri"/>
                <w:sz w:val="20"/>
              </w:rPr>
            </w:pPr>
            <w:proofErr w:type="spellStart"/>
            <w:r w:rsidRPr="000D4784">
              <w:rPr>
                <w:rFonts w:cs="Calibri"/>
                <w:sz w:val="20"/>
              </w:rPr>
              <w:t>Kardiopulmoner</w:t>
            </w:r>
            <w:proofErr w:type="spellEnd"/>
            <w:r w:rsidRPr="000D4784">
              <w:rPr>
                <w:rFonts w:cs="Calibri"/>
                <w:sz w:val="20"/>
              </w:rPr>
              <w:t xml:space="preserve"> </w:t>
            </w:r>
            <w:proofErr w:type="spellStart"/>
            <w:r w:rsidRPr="000D4784">
              <w:rPr>
                <w:rFonts w:cs="Calibri"/>
                <w:sz w:val="20"/>
              </w:rPr>
              <w:t>resusitasyon</w:t>
            </w:r>
            <w:proofErr w:type="spellEnd"/>
          </w:p>
        </w:tc>
        <w:tc>
          <w:tcPr>
            <w:tcW w:w="4678" w:type="dxa"/>
          </w:tcPr>
          <w:p w14:paraId="5CDD885E" w14:textId="77777777" w:rsidR="00230530" w:rsidRPr="000D4784" w:rsidRDefault="00230530" w:rsidP="00E36EFB">
            <w:pPr>
              <w:spacing w:after="0"/>
              <w:ind w:right="74"/>
              <w:rPr>
                <w:rFonts w:cs="Calibri"/>
                <w:sz w:val="20"/>
              </w:rPr>
            </w:pPr>
          </w:p>
        </w:tc>
      </w:tr>
      <w:tr w:rsidR="00230530" w:rsidRPr="000D4784" w14:paraId="13C08188" w14:textId="77777777" w:rsidTr="00694228">
        <w:tc>
          <w:tcPr>
            <w:tcW w:w="4644" w:type="dxa"/>
          </w:tcPr>
          <w:p w14:paraId="643056A5" w14:textId="77777777" w:rsidR="00230530" w:rsidRPr="000D4784" w:rsidRDefault="00230530" w:rsidP="00E36EFB">
            <w:pPr>
              <w:spacing w:after="0"/>
              <w:ind w:right="74"/>
              <w:rPr>
                <w:rFonts w:cs="Calibri"/>
                <w:sz w:val="20"/>
              </w:rPr>
            </w:pPr>
            <w:r w:rsidRPr="000D4784">
              <w:rPr>
                <w:rFonts w:cs="Calibri"/>
                <w:sz w:val="20"/>
              </w:rPr>
              <w:t>Travmalı hastanın stabilizasyonu</w:t>
            </w:r>
          </w:p>
        </w:tc>
        <w:tc>
          <w:tcPr>
            <w:tcW w:w="4678" w:type="dxa"/>
          </w:tcPr>
          <w:p w14:paraId="2D78F0F4" w14:textId="77777777" w:rsidR="00230530" w:rsidRPr="000D4784" w:rsidRDefault="00230530" w:rsidP="00E36EFB">
            <w:pPr>
              <w:spacing w:after="0"/>
              <w:ind w:right="74"/>
              <w:rPr>
                <w:rFonts w:cs="Calibri"/>
                <w:sz w:val="20"/>
              </w:rPr>
            </w:pPr>
          </w:p>
        </w:tc>
      </w:tr>
      <w:tr w:rsidR="00230530" w:rsidRPr="000D4784" w14:paraId="7EBD047A" w14:textId="77777777" w:rsidTr="00694228">
        <w:tc>
          <w:tcPr>
            <w:tcW w:w="4644" w:type="dxa"/>
          </w:tcPr>
          <w:p w14:paraId="5B35FD6B" w14:textId="77777777" w:rsidR="00230530" w:rsidRPr="000D4784" w:rsidRDefault="00230530" w:rsidP="00E36EFB">
            <w:pPr>
              <w:spacing w:after="0"/>
              <w:ind w:right="74"/>
              <w:rPr>
                <w:rFonts w:cs="Calibri"/>
                <w:sz w:val="20"/>
              </w:rPr>
            </w:pPr>
            <w:r w:rsidRPr="000D4784">
              <w:rPr>
                <w:rFonts w:cs="Calibri"/>
                <w:sz w:val="20"/>
              </w:rPr>
              <w:t>Yanıklı hasta bakımı</w:t>
            </w:r>
          </w:p>
        </w:tc>
        <w:tc>
          <w:tcPr>
            <w:tcW w:w="4678" w:type="dxa"/>
          </w:tcPr>
          <w:p w14:paraId="4147E8DC" w14:textId="77777777" w:rsidR="00230530" w:rsidRPr="000D4784" w:rsidRDefault="00230530" w:rsidP="00E36EFB">
            <w:pPr>
              <w:spacing w:after="0"/>
              <w:ind w:right="74"/>
              <w:rPr>
                <w:rFonts w:cs="Calibri"/>
                <w:sz w:val="20"/>
              </w:rPr>
            </w:pPr>
          </w:p>
        </w:tc>
      </w:tr>
      <w:tr w:rsidR="00230530" w:rsidRPr="000D4784" w14:paraId="4314DA91" w14:textId="77777777" w:rsidTr="00694228">
        <w:tc>
          <w:tcPr>
            <w:tcW w:w="4644" w:type="dxa"/>
          </w:tcPr>
          <w:p w14:paraId="3461C43E" w14:textId="77777777" w:rsidR="00230530" w:rsidRPr="000D4784" w:rsidRDefault="00230530" w:rsidP="00E36EFB">
            <w:pPr>
              <w:spacing w:after="0"/>
              <w:ind w:right="74"/>
              <w:rPr>
                <w:rFonts w:cs="Calibri"/>
                <w:sz w:val="20"/>
              </w:rPr>
            </w:pPr>
            <w:r w:rsidRPr="000D4784">
              <w:rPr>
                <w:rFonts w:cs="Calibri"/>
                <w:sz w:val="20"/>
              </w:rPr>
              <w:t>Şoktaki hastaya müdahale</w:t>
            </w:r>
          </w:p>
        </w:tc>
        <w:tc>
          <w:tcPr>
            <w:tcW w:w="4678" w:type="dxa"/>
          </w:tcPr>
          <w:p w14:paraId="25B2452F" w14:textId="77777777" w:rsidR="00230530" w:rsidRPr="000D4784" w:rsidRDefault="00230530" w:rsidP="00E36EFB">
            <w:pPr>
              <w:spacing w:after="0"/>
              <w:ind w:right="74"/>
              <w:rPr>
                <w:rFonts w:cs="Calibri"/>
                <w:sz w:val="20"/>
              </w:rPr>
            </w:pPr>
          </w:p>
        </w:tc>
      </w:tr>
      <w:tr w:rsidR="00230530" w:rsidRPr="000D4784" w14:paraId="79C47F28" w14:textId="77777777" w:rsidTr="00694228">
        <w:tc>
          <w:tcPr>
            <w:tcW w:w="4644" w:type="dxa"/>
          </w:tcPr>
          <w:p w14:paraId="1211B2E3" w14:textId="77777777" w:rsidR="00230530" w:rsidRPr="000D4784" w:rsidRDefault="00230530" w:rsidP="00E36EFB">
            <w:pPr>
              <w:spacing w:after="0"/>
              <w:ind w:right="74"/>
              <w:rPr>
                <w:rFonts w:cs="Calibri"/>
                <w:sz w:val="20"/>
              </w:rPr>
            </w:pPr>
            <w:proofErr w:type="spellStart"/>
            <w:r w:rsidRPr="000D4784">
              <w:rPr>
                <w:rFonts w:cs="Calibri"/>
                <w:sz w:val="20"/>
              </w:rPr>
              <w:t>Tiroid</w:t>
            </w:r>
            <w:proofErr w:type="spellEnd"/>
            <w:r w:rsidRPr="000D4784">
              <w:rPr>
                <w:rFonts w:cs="Calibri"/>
                <w:sz w:val="20"/>
              </w:rPr>
              <w:t xml:space="preserve"> muayenesi</w:t>
            </w:r>
          </w:p>
        </w:tc>
        <w:tc>
          <w:tcPr>
            <w:tcW w:w="4678" w:type="dxa"/>
          </w:tcPr>
          <w:p w14:paraId="4C086982" w14:textId="77777777" w:rsidR="00230530" w:rsidRPr="000D4784" w:rsidRDefault="00230530" w:rsidP="00E36EFB">
            <w:pPr>
              <w:spacing w:after="0"/>
              <w:ind w:right="74"/>
              <w:rPr>
                <w:rFonts w:cs="Calibri"/>
                <w:sz w:val="20"/>
              </w:rPr>
            </w:pPr>
          </w:p>
        </w:tc>
      </w:tr>
      <w:tr w:rsidR="00230530" w:rsidRPr="000D4784" w14:paraId="7EAEF376" w14:textId="77777777" w:rsidTr="00694228">
        <w:tc>
          <w:tcPr>
            <w:tcW w:w="4644" w:type="dxa"/>
          </w:tcPr>
          <w:p w14:paraId="024F270F" w14:textId="7176965F" w:rsidR="00230530" w:rsidRPr="000D4784" w:rsidRDefault="00230530" w:rsidP="00E36EFB">
            <w:pPr>
              <w:spacing w:after="0"/>
              <w:ind w:right="74"/>
              <w:rPr>
                <w:rFonts w:cs="Calibri"/>
                <w:sz w:val="20"/>
              </w:rPr>
            </w:pPr>
            <w:r w:rsidRPr="000D4784">
              <w:rPr>
                <w:rFonts w:cs="Calibri"/>
                <w:sz w:val="20"/>
              </w:rPr>
              <w:t xml:space="preserve">Total </w:t>
            </w:r>
            <w:proofErr w:type="spellStart"/>
            <w:r w:rsidRPr="000D4784">
              <w:rPr>
                <w:rFonts w:cs="Calibri"/>
                <w:sz w:val="20"/>
              </w:rPr>
              <w:t>parenteral</w:t>
            </w:r>
            <w:proofErr w:type="spellEnd"/>
            <w:r w:rsidRPr="000D4784">
              <w:rPr>
                <w:rFonts w:cs="Calibri"/>
                <w:sz w:val="20"/>
              </w:rPr>
              <w:t xml:space="preserve"> beslenme uygulaması</w:t>
            </w:r>
          </w:p>
        </w:tc>
        <w:tc>
          <w:tcPr>
            <w:tcW w:w="4678" w:type="dxa"/>
          </w:tcPr>
          <w:p w14:paraId="319A11F0" w14:textId="77777777" w:rsidR="00230530" w:rsidRPr="000D4784" w:rsidRDefault="00230530" w:rsidP="00E36EFB">
            <w:pPr>
              <w:spacing w:after="0"/>
              <w:ind w:right="74"/>
              <w:rPr>
                <w:rFonts w:cs="Calibri"/>
                <w:sz w:val="20"/>
              </w:rPr>
            </w:pPr>
          </w:p>
        </w:tc>
      </w:tr>
      <w:tr w:rsidR="00230530" w:rsidRPr="000D4784" w14:paraId="273B7995" w14:textId="77777777" w:rsidTr="00694228">
        <w:tc>
          <w:tcPr>
            <w:tcW w:w="4644" w:type="dxa"/>
          </w:tcPr>
          <w:p w14:paraId="18BEED75" w14:textId="77777777" w:rsidR="00230530" w:rsidRPr="000D4784" w:rsidRDefault="00230530" w:rsidP="00E36EFB">
            <w:pPr>
              <w:spacing w:after="0"/>
              <w:ind w:right="74"/>
              <w:rPr>
                <w:rFonts w:cs="Calibri"/>
                <w:sz w:val="20"/>
              </w:rPr>
            </w:pPr>
            <w:r w:rsidRPr="000D4784">
              <w:rPr>
                <w:rFonts w:cs="Calibri"/>
                <w:sz w:val="20"/>
              </w:rPr>
              <w:t>Sıvı elektrolit tedavisi</w:t>
            </w:r>
          </w:p>
        </w:tc>
        <w:tc>
          <w:tcPr>
            <w:tcW w:w="4678" w:type="dxa"/>
          </w:tcPr>
          <w:p w14:paraId="6FA85115" w14:textId="77777777" w:rsidR="00230530" w:rsidRPr="000D4784" w:rsidRDefault="00230530" w:rsidP="00E36EFB">
            <w:pPr>
              <w:spacing w:after="0"/>
              <w:ind w:right="74"/>
              <w:rPr>
                <w:rFonts w:cs="Calibri"/>
                <w:sz w:val="20"/>
              </w:rPr>
            </w:pPr>
          </w:p>
        </w:tc>
      </w:tr>
      <w:tr w:rsidR="00230530" w:rsidRPr="000D4784" w14:paraId="2BB3C136" w14:textId="77777777" w:rsidTr="00694228">
        <w:tc>
          <w:tcPr>
            <w:tcW w:w="4644" w:type="dxa"/>
          </w:tcPr>
          <w:p w14:paraId="2FB412C9" w14:textId="77777777" w:rsidR="00230530" w:rsidRPr="000D4784" w:rsidRDefault="00230530" w:rsidP="00E36EFB">
            <w:pPr>
              <w:spacing w:after="0"/>
              <w:ind w:right="74"/>
              <w:rPr>
                <w:rFonts w:cs="Calibri"/>
                <w:sz w:val="20"/>
                <w:highlight w:val="yellow"/>
              </w:rPr>
            </w:pPr>
            <w:proofErr w:type="spellStart"/>
            <w:r w:rsidRPr="000D4784">
              <w:rPr>
                <w:rFonts w:cs="Calibri"/>
                <w:sz w:val="20"/>
              </w:rPr>
              <w:t>Gastrointestinal</w:t>
            </w:r>
            <w:proofErr w:type="spellEnd"/>
            <w:r w:rsidRPr="000D4784">
              <w:rPr>
                <w:rFonts w:cs="Calibri"/>
                <w:sz w:val="20"/>
              </w:rPr>
              <w:t xml:space="preserve"> kanamalı hastanın ilk müdahalesi</w:t>
            </w:r>
          </w:p>
        </w:tc>
        <w:tc>
          <w:tcPr>
            <w:tcW w:w="4678" w:type="dxa"/>
          </w:tcPr>
          <w:p w14:paraId="2A4171B4" w14:textId="77777777" w:rsidR="00230530" w:rsidRPr="000D4784" w:rsidRDefault="00230530" w:rsidP="00E36EFB">
            <w:pPr>
              <w:spacing w:after="0"/>
              <w:ind w:right="74"/>
              <w:rPr>
                <w:rFonts w:cs="Calibri"/>
                <w:sz w:val="20"/>
              </w:rPr>
            </w:pPr>
          </w:p>
        </w:tc>
      </w:tr>
    </w:tbl>
    <w:p w14:paraId="4084E04C" w14:textId="77777777" w:rsidR="00230530" w:rsidRPr="000D4784" w:rsidRDefault="00230530" w:rsidP="00230530">
      <w:pPr>
        <w:spacing w:after="0"/>
        <w:ind w:right="71"/>
        <w:rPr>
          <w:rFonts w:cs="Calibri"/>
        </w:rPr>
      </w:pPr>
    </w:p>
    <w:p w14:paraId="449D8925" w14:textId="0E1E5FD5" w:rsidR="00230530" w:rsidRPr="000D4784" w:rsidRDefault="00694228" w:rsidP="00230530">
      <w:pPr>
        <w:spacing w:after="0"/>
        <w:ind w:right="71"/>
        <w:rPr>
          <w:rFonts w:cs="Calibri"/>
        </w:rPr>
      </w:pPr>
      <w:r>
        <w:rPr>
          <w:rFonts w:cs="Calibri"/>
        </w:rPr>
        <w:br w:type="column"/>
      </w:r>
      <w:r w:rsidR="00230530"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230530" w:rsidRPr="000D4784" w14:paraId="14EC6E9F" w14:textId="77777777" w:rsidTr="00E36EFB">
        <w:tc>
          <w:tcPr>
            <w:tcW w:w="1857" w:type="dxa"/>
          </w:tcPr>
          <w:p w14:paraId="6AA3197F" w14:textId="77777777" w:rsidR="00230530" w:rsidRPr="000D4784" w:rsidRDefault="00230530" w:rsidP="00E36EFB">
            <w:pPr>
              <w:spacing w:after="0"/>
              <w:ind w:right="74"/>
              <w:jc w:val="center"/>
              <w:rPr>
                <w:rFonts w:cs="Calibri"/>
                <w:b/>
                <w:bCs/>
              </w:rPr>
            </w:pPr>
            <w:r w:rsidRPr="000D4784">
              <w:rPr>
                <w:rFonts w:cs="Calibri"/>
                <w:b/>
                <w:bCs/>
              </w:rPr>
              <w:t>ZAYIF</w:t>
            </w:r>
          </w:p>
        </w:tc>
        <w:tc>
          <w:tcPr>
            <w:tcW w:w="1857" w:type="dxa"/>
          </w:tcPr>
          <w:p w14:paraId="0E15FACD" w14:textId="77777777" w:rsidR="00230530" w:rsidRPr="000D4784" w:rsidRDefault="00230530" w:rsidP="00E36EFB">
            <w:pPr>
              <w:spacing w:after="0"/>
              <w:ind w:right="74"/>
              <w:jc w:val="center"/>
              <w:rPr>
                <w:rFonts w:cs="Calibri"/>
                <w:b/>
                <w:bCs/>
              </w:rPr>
            </w:pPr>
            <w:r w:rsidRPr="000D4784">
              <w:rPr>
                <w:rFonts w:cs="Calibri"/>
                <w:b/>
                <w:bCs/>
              </w:rPr>
              <w:t>SINIRDA</w:t>
            </w:r>
          </w:p>
        </w:tc>
        <w:tc>
          <w:tcPr>
            <w:tcW w:w="1857" w:type="dxa"/>
          </w:tcPr>
          <w:p w14:paraId="7C433FE5" w14:textId="77777777" w:rsidR="00230530" w:rsidRPr="000D4784" w:rsidRDefault="00230530" w:rsidP="00E36EFB">
            <w:pPr>
              <w:spacing w:after="0"/>
              <w:ind w:right="74"/>
              <w:jc w:val="center"/>
              <w:rPr>
                <w:rFonts w:cs="Calibri"/>
                <w:b/>
                <w:bCs/>
              </w:rPr>
            </w:pPr>
            <w:r w:rsidRPr="000D4784">
              <w:rPr>
                <w:rFonts w:cs="Calibri"/>
                <w:b/>
                <w:bCs/>
              </w:rPr>
              <w:t>ORTA</w:t>
            </w:r>
          </w:p>
        </w:tc>
        <w:tc>
          <w:tcPr>
            <w:tcW w:w="1858" w:type="dxa"/>
          </w:tcPr>
          <w:p w14:paraId="3AF72196" w14:textId="77777777" w:rsidR="00230530" w:rsidRPr="000D4784" w:rsidRDefault="00230530" w:rsidP="00E36EFB">
            <w:pPr>
              <w:spacing w:after="0"/>
              <w:ind w:right="74"/>
              <w:jc w:val="center"/>
              <w:rPr>
                <w:rFonts w:cs="Calibri"/>
                <w:b/>
                <w:bCs/>
              </w:rPr>
            </w:pPr>
            <w:r w:rsidRPr="000D4784">
              <w:rPr>
                <w:rFonts w:cs="Calibri"/>
                <w:b/>
                <w:bCs/>
              </w:rPr>
              <w:t>İYİ</w:t>
            </w:r>
          </w:p>
        </w:tc>
        <w:tc>
          <w:tcPr>
            <w:tcW w:w="1858" w:type="dxa"/>
          </w:tcPr>
          <w:p w14:paraId="35D058D3" w14:textId="77777777" w:rsidR="00230530" w:rsidRPr="000D4784" w:rsidRDefault="00230530" w:rsidP="00E36EFB">
            <w:pPr>
              <w:spacing w:after="0"/>
              <w:ind w:right="74"/>
              <w:rPr>
                <w:rFonts w:cs="Calibri"/>
                <w:b/>
                <w:bCs/>
              </w:rPr>
            </w:pPr>
            <w:r w:rsidRPr="000D4784">
              <w:rPr>
                <w:rFonts w:cs="Calibri"/>
                <w:b/>
                <w:bCs/>
              </w:rPr>
              <w:t>MÜKEMMEL</w:t>
            </w:r>
          </w:p>
        </w:tc>
      </w:tr>
      <w:tr w:rsidR="00230530" w:rsidRPr="000D4784" w14:paraId="15060A95" w14:textId="77777777" w:rsidTr="00E36EFB">
        <w:tc>
          <w:tcPr>
            <w:tcW w:w="1857" w:type="dxa"/>
          </w:tcPr>
          <w:p w14:paraId="4D5C86AE" w14:textId="77777777" w:rsidR="00230530" w:rsidRPr="000D4784" w:rsidRDefault="00230530" w:rsidP="00E36EFB">
            <w:pPr>
              <w:spacing w:after="0"/>
              <w:ind w:right="74"/>
              <w:rPr>
                <w:rFonts w:cs="Calibri"/>
              </w:rPr>
            </w:pPr>
            <w:r w:rsidRPr="000D4784">
              <w:rPr>
                <w:rFonts w:cs="Calibri"/>
              </w:rPr>
              <w:t>1                 2</w:t>
            </w:r>
          </w:p>
        </w:tc>
        <w:tc>
          <w:tcPr>
            <w:tcW w:w="1857" w:type="dxa"/>
          </w:tcPr>
          <w:p w14:paraId="71A78E89" w14:textId="77777777" w:rsidR="00230530" w:rsidRPr="000D4784" w:rsidRDefault="00230530" w:rsidP="00E36EFB">
            <w:pPr>
              <w:spacing w:after="0"/>
              <w:ind w:right="74"/>
              <w:rPr>
                <w:rFonts w:cs="Calibri"/>
              </w:rPr>
            </w:pPr>
            <w:r w:rsidRPr="000D4784">
              <w:rPr>
                <w:rFonts w:cs="Calibri"/>
              </w:rPr>
              <w:t>3                  4</w:t>
            </w:r>
          </w:p>
        </w:tc>
        <w:tc>
          <w:tcPr>
            <w:tcW w:w="1857" w:type="dxa"/>
          </w:tcPr>
          <w:p w14:paraId="441408FE" w14:textId="77777777" w:rsidR="00230530" w:rsidRPr="000D4784" w:rsidRDefault="00230530" w:rsidP="00E36EFB">
            <w:pPr>
              <w:spacing w:after="0"/>
              <w:ind w:right="74"/>
              <w:rPr>
                <w:rFonts w:cs="Calibri"/>
              </w:rPr>
            </w:pPr>
            <w:r w:rsidRPr="000D4784">
              <w:rPr>
                <w:rFonts w:cs="Calibri"/>
              </w:rPr>
              <w:t>5                  6</w:t>
            </w:r>
          </w:p>
        </w:tc>
        <w:tc>
          <w:tcPr>
            <w:tcW w:w="1858" w:type="dxa"/>
          </w:tcPr>
          <w:p w14:paraId="4FA9CF6A" w14:textId="77777777" w:rsidR="00230530" w:rsidRPr="000D4784" w:rsidRDefault="00230530" w:rsidP="00E36EFB">
            <w:pPr>
              <w:spacing w:after="0"/>
              <w:ind w:right="74"/>
              <w:rPr>
                <w:rFonts w:cs="Calibri"/>
              </w:rPr>
            </w:pPr>
            <w:r w:rsidRPr="000D4784">
              <w:rPr>
                <w:rFonts w:cs="Calibri"/>
              </w:rPr>
              <w:t>7                8</w:t>
            </w:r>
          </w:p>
        </w:tc>
        <w:tc>
          <w:tcPr>
            <w:tcW w:w="1858" w:type="dxa"/>
          </w:tcPr>
          <w:p w14:paraId="4086F8DD" w14:textId="77777777" w:rsidR="00230530" w:rsidRPr="000D4784" w:rsidRDefault="00230530" w:rsidP="00E36EFB">
            <w:pPr>
              <w:spacing w:after="0"/>
              <w:ind w:right="74"/>
              <w:rPr>
                <w:rFonts w:cs="Calibri"/>
              </w:rPr>
            </w:pPr>
            <w:r w:rsidRPr="000D4784">
              <w:rPr>
                <w:rFonts w:cs="Calibri"/>
              </w:rPr>
              <w:t>9                10</w:t>
            </w:r>
          </w:p>
        </w:tc>
      </w:tr>
    </w:tbl>
    <w:p w14:paraId="23D0B6DE" w14:textId="77777777" w:rsidR="00230530" w:rsidRPr="000D4784" w:rsidRDefault="00230530" w:rsidP="00230530">
      <w:pPr>
        <w:spacing w:after="0"/>
        <w:ind w:right="71"/>
        <w:rPr>
          <w:rFonts w:cs="Calibri"/>
        </w:rPr>
      </w:pPr>
    </w:p>
    <w:p w14:paraId="19043A18" w14:textId="77777777" w:rsidR="00230530" w:rsidRPr="000D4784" w:rsidRDefault="00230530" w:rsidP="00230530">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30530" w:rsidRPr="000D4784" w14:paraId="70010B8D" w14:textId="77777777" w:rsidTr="00E36EFB">
        <w:tc>
          <w:tcPr>
            <w:tcW w:w="4643" w:type="dxa"/>
          </w:tcPr>
          <w:p w14:paraId="52355D38" w14:textId="77777777" w:rsidR="00230530" w:rsidRPr="000D4784" w:rsidRDefault="00230530" w:rsidP="00E36EFB">
            <w:pPr>
              <w:spacing w:after="0"/>
              <w:ind w:right="74"/>
              <w:rPr>
                <w:rFonts w:cs="Calibri"/>
              </w:rPr>
            </w:pPr>
            <w:r w:rsidRPr="000D4784">
              <w:rPr>
                <w:rFonts w:cs="Calibri"/>
              </w:rPr>
              <w:t>Mesai saatlerine uyumu</w:t>
            </w:r>
          </w:p>
        </w:tc>
        <w:tc>
          <w:tcPr>
            <w:tcW w:w="4644" w:type="dxa"/>
          </w:tcPr>
          <w:p w14:paraId="64461784" w14:textId="77777777" w:rsidR="00230530" w:rsidRPr="000D4784" w:rsidRDefault="00230530" w:rsidP="00E36EFB">
            <w:pPr>
              <w:spacing w:after="0"/>
              <w:ind w:right="74"/>
              <w:rPr>
                <w:rFonts w:cs="Calibri"/>
              </w:rPr>
            </w:pPr>
          </w:p>
        </w:tc>
      </w:tr>
      <w:tr w:rsidR="00230530" w:rsidRPr="000D4784" w14:paraId="34BE5B75" w14:textId="77777777" w:rsidTr="00E36EFB">
        <w:tc>
          <w:tcPr>
            <w:tcW w:w="4643" w:type="dxa"/>
          </w:tcPr>
          <w:p w14:paraId="73250FF0" w14:textId="77777777" w:rsidR="00230530" w:rsidRPr="000D4784" w:rsidRDefault="00230530" w:rsidP="00E36EFB">
            <w:pPr>
              <w:spacing w:after="0"/>
              <w:ind w:right="74"/>
              <w:rPr>
                <w:rFonts w:cs="Calibri"/>
              </w:rPr>
            </w:pPr>
            <w:r w:rsidRPr="000D4784">
              <w:rPr>
                <w:rFonts w:cs="Calibri"/>
              </w:rPr>
              <w:t>Makale saatlerine katılımı</w:t>
            </w:r>
          </w:p>
        </w:tc>
        <w:tc>
          <w:tcPr>
            <w:tcW w:w="4644" w:type="dxa"/>
          </w:tcPr>
          <w:p w14:paraId="6FE163CB" w14:textId="77777777" w:rsidR="00230530" w:rsidRPr="000D4784" w:rsidRDefault="00230530" w:rsidP="00E36EFB">
            <w:pPr>
              <w:spacing w:after="0"/>
              <w:ind w:right="74"/>
              <w:rPr>
                <w:rFonts w:cs="Calibri"/>
              </w:rPr>
            </w:pPr>
          </w:p>
        </w:tc>
      </w:tr>
      <w:tr w:rsidR="00230530" w:rsidRPr="000D4784" w14:paraId="31F317F6" w14:textId="77777777" w:rsidTr="00E36EFB">
        <w:tc>
          <w:tcPr>
            <w:tcW w:w="4643" w:type="dxa"/>
          </w:tcPr>
          <w:p w14:paraId="05C762F6" w14:textId="77777777" w:rsidR="00230530" w:rsidRPr="000D4784" w:rsidRDefault="00230530" w:rsidP="00E36EFB">
            <w:pPr>
              <w:spacing w:after="0"/>
              <w:ind w:right="74"/>
              <w:rPr>
                <w:rFonts w:cs="Calibri"/>
              </w:rPr>
            </w:pPr>
            <w:r w:rsidRPr="000D4784">
              <w:rPr>
                <w:rFonts w:cs="Calibri"/>
              </w:rPr>
              <w:t>Seminer saatlerine katılımı</w:t>
            </w:r>
          </w:p>
        </w:tc>
        <w:tc>
          <w:tcPr>
            <w:tcW w:w="4644" w:type="dxa"/>
          </w:tcPr>
          <w:p w14:paraId="4D2C2778" w14:textId="77777777" w:rsidR="00230530" w:rsidRPr="000D4784" w:rsidRDefault="00230530" w:rsidP="00E36EFB">
            <w:pPr>
              <w:spacing w:after="0"/>
              <w:ind w:right="74"/>
              <w:rPr>
                <w:rFonts w:cs="Calibri"/>
              </w:rPr>
            </w:pPr>
          </w:p>
        </w:tc>
      </w:tr>
      <w:tr w:rsidR="00230530" w:rsidRPr="000D4784" w14:paraId="435A5570" w14:textId="77777777" w:rsidTr="00E36EFB">
        <w:tc>
          <w:tcPr>
            <w:tcW w:w="4643" w:type="dxa"/>
          </w:tcPr>
          <w:p w14:paraId="55EB0B63" w14:textId="77777777" w:rsidR="00230530" w:rsidRPr="000D4784" w:rsidRDefault="00230530" w:rsidP="00E36EFB">
            <w:pPr>
              <w:spacing w:after="0"/>
              <w:ind w:right="74"/>
              <w:rPr>
                <w:rFonts w:cs="Calibri"/>
              </w:rPr>
            </w:pPr>
            <w:r w:rsidRPr="000D4784">
              <w:rPr>
                <w:rFonts w:cs="Calibri"/>
              </w:rPr>
              <w:t>Vaka toplantısına katılımı</w:t>
            </w:r>
          </w:p>
        </w:tc>
        <w:tc>
          <w:tcPr>
            <w:tcW w:w="4644" w:type="dxa"/>
          </w:tcPr>
          <w:p w14:paraId="3520B8B2" w14:textId="77777777" w:rsidR="00230530" w:rsidRPr="000D4784" w:rsidRDefault="00230530" w:rsidP="00E36EFB">
            <w:pPr>
              <w:spacing w:after="0"/>
              <w:ind w:right="74"/>
              <w:rPr>
                <w:rFonts w:cs="Calibri"/>
              </w:rPr>
            </w:pPr>
          </w:p>
        </w:tc>
      </w:tr>
      <w:tr w:rsidR="00230530" w:rsidRPr="000D4784" w14:paraId="2206F396" w14:textId="77777777" w:rsidTr="00E36EFB">
        <w:tc>
          <w:tcPr>
            <w:tcW w:w="4643" w:type="dxa"/>
          </w:tcPr>
          <w:p w14:paraId="7B8C7C2E" w14:textId="4F55BEBB" w:rsidR="00230530" w:rsidRPr="000D4784" w:rsidRDefault="00230530" w:rsidP="00E36EFB">
            <w:pPr>
              <w:spacing w:after="0"/>
              <w:ind w:right="74"/>
              <w:rPr>
                <w:rFonts w:cs="Calibri"/>
              </w:rPr>
            </w:pPr>
            <w:r w:rsidRPr="000D4784">
              <w:rPr>
                <w:rFonts w:cs="Calibri"/>
              </w:rPr>
              <w:t>Konsey (CPC) toplantılarına katılımı</w:t>
            </w:r>
          </w:p>
        </w:tc>
        <w:tc>
          <w:tcPr>
            <w:tcW w:w="4644" w:type="dxa"/>
          </w:tcPr>
          <w:p w14:paraId="5784F063" w14:textId="77777777" w:rsidR="00230530" w:rsidRPr="000D4784" w:rsidRDefault="00230530" w:rsidP="00E36EFB">
            <w:pPr>
              <w:spacing w:after="0"/>
              <w:ind w:right="74"/>
              <w:rPr>
                <w:rFonts w:cs="Calibri"/>
              </w:rPr>
            </w:pPr>
          </w:p>
        </w:tc>
      </w:tr>
    </w:tbl>
    <w:p w14:paraId="70A55A9E" w14:textId="77777777" w:rsidR="00230530" w:rsidRPr="000D4784" w:rsidRDefault="00230530" w:rsidP="00230530">
      <w:pPr>
        <w:spacing w:after="0"/>
        <w:ind w:right="71"/>
        <w:rPr>
          <w:rFonts w:cs="Calibri"/>
        </w:rPr>
      </w:pPr>
    </w:p>
    <w:p w14:paraId="59C48EC0" w14:textId="77777777" w:rsidR="00230530" w:rsidRPr="000D4784" w:rsidRDefault="00230530" w:rsidP="00230530">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30530" w:rsidRPr="000D4784" w14:paraId="6DD3D7E7" w14:textId="77777777" w:rsidTr="00E36EFB">
        <w:tc>
          <w:tcPr>
            <w:tcW w:w="4643" w:type="dxa"/>
          </w:tcPr>
          <w:p w14:paraId="64A5403A" w14:textId="77777777" w:rsidR="00230530" w:rsidRPr="000D4784" w:rsidRDefault="00230530" w:rsidP="00E36EFB">
            <w:pPr>
              <w:spacing w:after="0"/>
              <w:ind w:right="74"/>
              <w:rPr>
                <w:rFonts w:cs="Calibri"/>
              </w:rPr>
            </w:pPr>
            <w:r w:rsidRPr="000D4784">
              <w:rPr>
                <w:rFonts w:cs="Calibri"/>
              </w:rPr>
              <w:t>Genel bilgisini geliştirme çabası</w:t>
            </w:r>
          </w:p>
        </w:tc>
        <w:tc>
          <w:tcPr>
            <w:tcW w:w="4644" w:type="dxa"/>
          </w:tcPr>
          <w:p w14:paraId="329DE12A" w14:textId="77777777" w:rsidR="00230530" w:rsidRPr="000D4784" w:rsidRDefault="00230530" w:rsidP="00E36EFB">
            <w:pPr>
              <w:spacing w:after="0"/>
              <w:ind w:right="74"/>
              <w:rPr>
                <w:rFonts w:cs="Calibri"/>
              </w:rPr>
            </w:pPr>
          </w:p>
        </w:tc>
      </w:tr>
      <w:tr w:rsidR="00230530" w:rsidRPr="000D4784" w14:paraId="4A0A5254" w14:textId="77777777" w:rsidTr="00E36EFB">
        <w:tc>
          <w:tcPr>
            <w:tcW w:w="4643" w:type="dxa"/>
          </w:tcPr>
          <w:p w14:paraId="730EBC57" w14:textId="77777777" w:rsidR="00230530" w:rsidRPr="000D4784" w:rsidRDefault="00230530" w:rsidP="00E36EFB">
            <w:pPr>
              <w:spacing w:after="0"/>
              <w:ind w:right="74"/>
              <w:rPr>
                <w:rFonts w:cs="Calibri"/>
              </w:rPr>
            </w:pPr>
            <w:r w:rsidRPr="000D4784">
              <w:rPr>
                <w:rFonts w:cs="Calibri"/>
              </w:rPr>
              <w:t>Mesleki bilgisini geliştirme çabası</w:t>
            </w:r>
          </w:p>
        </w:tc>
        <w:tc>
          <w:tcPr>
            <w:tcW w:w="4644" w:type="dxa"/>
          </w:tcPr>
          <w:p w14:paraId="175C4686" w14:textId="77777777" w:rsidR="00230530" w:rsidRPr="000D4784" w:rsidRDefault="00230530" w:rsidP="00E36EFB">
            <w:pPr>
              <w:spacing w:after="0"/>
              <w:ind w:right="74"/>
              <w:rPr>
                <w:rFonts w:cs="Calibri"/>
              </w:rPr>
            </w:pPr>
          </w:p>
        </w:tc>
      </w:tr>
      <w:tr w:rsidR="00230530" w:rsidRPr="000D4784" w14:paraId="1DBD56A0" w14:textId="77777777" w:rsidTr="00E36EFB">
        <w:tc>
          <w:tcPr>
            <w:tcW w:w="4643" w:type="dxa"/>
          </w:tcPr>
          <w:p w14:paraId="09053D95" w14:textId="77777777" w:rsidR="00230530" w:rsidRPr="000D4784" w:rsidRDefault="00230530" w:rsidP="00E36EFB">
            <w:pPr>
              <w:spacing w:after="0"/>
              <w:ind w:right="74"/>
              <w:rPr>
                <w:rFonts w:cs="Calibri"/>
              </w:rPr>
            </w:pPr>
            <w:r w:rsidRPr="000D4784">
              <w:rPr>
                <w:rFonts w:cs="Calibri"/>
              </w:rPr>
              <w:t>Mesleğini uygulama yeteneği</w:t>
            </w:r>
          </w:p>
        </w:tc>
        <w:tc>
          <w:tcPr>
            <w:tcW w:w="4644" w:type="dxa"/>
          </w:tcPr>
          <w:p w14:paraId="2918212C" w14:textId="77777777" w:rsidR="00230530" w:rsidRPr="000D4784" w:rsidRDefault="00230530" w:rsidP="00E36EFB">
            <w:pPr>
              <w:spacing w:after="0"/>
              <w:ind w:right="74"/>
              <w:rPr>
                <w:rFonts w:cs="Calibri"/>
              </w:rPr>
            </w:pPr>
          </w:p>
        </w:tc>
      </w:tr>
      <w:tr w:rsidR="00230530" w:rsidRPr="000D4784" w14:paraId="7C150C39" w14:textId="77777777" w:rsidTr="00E36EFB">
        <w:tc>
          <w:tcPr>
            <w:tcW w:w="4643" w:type="dxa"/>
          </w:tcPr>
          <w:p w14:paraId="03B0F01A" w14:textId="77777777" w:rsidR="00230530" w:rsidRPr="000D4784" w:rsidRDefault="00230530" w:rsidP="00E36EFB">
            <w:pPr>
              <w:spacing w:after="0"/>
              <w:ind w:right="74"/>
              <w:rPr>
                <w:rFonts w:cs="Calibri"/>
              </w:rPr>
            </w:pPr>
            <w:r w:rsidRPr="000D4784">
              <w:rPr>
                <w:rFonts w:cs="Calibri"/>
              </w:rPr>
              <w:t>Meslek becerilerini kazanabilme becerisi</w:t>
            </w:r>
          </w:p>
        </w:tc>
        <w:tc>
          <w:tcPr>
            <w:tcW w:w="4644" w:type="dxa"/>
          </w:tcPr>
          <w:p w14:paraId="35F7BCDC" w14:textId="77777777" w:rsidR="00230530" w:rsidRPr="000D4784" w:rsidRDefault="00230530" w:rsidP="00E36EFB">
            <w:pPr>
              <w:spacing w:after="0"/>
              <w:ind w:right="74"/>
              <w:rPr>
                <w:rFonts w:cs="Calibri"/>
              </w:rPr>
            </w:pPr>
          </w:p>
        </w:tc>
      </w:tr>
    </w:tbl>
    <w:p w14:paraId="10821791" w14:textId="77777777" w:rsidR="00230530" w:rsidRPr="000D4784" w:rsidRDefault="00230530" w:rsidP="00230530">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30530" w:rsidRPr="000D4784" w14:paraId="4ED48E6D" w14:textId="77777777" w:rsidTr="00E36EFB">
        <w:tc>
          <w:tcPr>
            <w:tcW w:w="4643" w:type="dxa"/>
          </w:tcPr>
          <w:p w14:paraId="69CED8F6" w14:textId="77777777" w:rsidR="00230530" w:rsidRPr="000D4784" w:rsidRDefault="00230530" w:rsidP="00E36EFB">
            <w:pPr>
              <w:spacing w:after="0"/>
              <w:ind w:right="71"/>
              <w:rPr>
                <w:rFonts w:cs="Calibri"/>
              </w:rPr>
            </w:pPr>
            <w:r w:rsidRPr="000D4784">
              <w:rPr>
                <w:rFonts w:cs="Calibri"/>
              </w:rPr>
              <w:t>Görevi benimsemesi</w:t>
            </w:r>
          </w:p>
        </w:tc>
        <w:tc>
          <w:tcPr>
            <w:tcW w:w="4644" w:type="dxa"/>
          </w:tcPr>
          <w:p w14:paraId="3F66338D" w14:textId="77777777" w:rsidR="00230530" w:rsidRPr="000D4784" w:rsidRDefault="00230530" w:rsidP="00E36EFB">
            <w:pPr>
              <w:spacing w:after="0"/>
              <w:ind w:right="71"/>
              <w:rPr>
                <w:rFonts w:cs="Calibri"/>
              </w:rPr>
            </w:pPr>
          </w:p>
        </w:tc>
      </w:tr>
      <w:tr w:rsidR="00230530" w:rsidRPr="000D4784" w14:paraId="794FF75E" w14:textId="77777777" w:rsidTr="00E36EFB">
        <w:tc>
          <w:tcPr>
            <w:tcW w:w="4643" w:type="dxa"/>
          </w:tcPr>
          <w:p w14:paraId="4B68BC25" w14:textId="77777777" w:rsidR="00230530" w:rsidRPr="000D4784" w:rsidRDefault="00230530" w:rsidP="00E36EFB">
            <w:pPr>
              <w:spacing w:after="0"/>
              <w:ind w:right="71"/>
              <w:rPr>
                <w:rFonts w:cs="Calibri"/>
              </w:rPr>
            </w:pPr>
            <w:r w:rsidRPr="000D4784">
              <w:rPr>
                <w:rFonts w:cs="Calibri"/>
              </w:rPr>
              <w:t>Görevi izlemesi ve yürütmesi</w:t>
            </w:r>
          </w:p>
        </w:tc>
        <w:tc>
          <w:tcPr>
            <w:tcW w:w="4644" w:type="dxa"/>
          </w:tcPr>
          <w:p w14:paraId="0C06BB66" w14:textId="77777777" w:rsidR="00230530" w:rsidRPr="000D4784" w:rsidRDefault="00230530" w:rsidP="00E36EFB">
            <w:pPr>
              <w:spacing w:after="0"/>
              <w:ind w:right="71"/>
              <w:rPr>
                <w:rFonts w:cs="Calibri"/>
              </w:rPr>
            </w:pPr>
          </w:p>
        </w:tc>
      </w:tr>
      <w:tr w:rsidR="00230530" w:rsidRPr="000D4784" w14:paraId="2EF0954B" w14:textId="77777777" w:rsidTr="00E36EFB">
        <w:tc>
          <w:tcPr>
            <w:tcW w:w="4643" w:type="dxa"/>
          </w:tcPr>
          <w:p w14:paraId="0BD1BDA6" w14:textId="77777777" w:rsidR="00230530" w:rsidRPr="000D4784" w:rsidRDefault="00230530" w:rsidP="00E36EFB">
            <w:pPr>
              <w:spacing w:after="0"/>
              <w:ind w:right="71"/>
              <w:rPr>
                <w:rFonts w:cs="Calibri"/>
              </w:rPr>
            </w:pPr>
            <w:r w:rsidRPr="000D4784">
              <w:rPr>
                <w:rFonts w:cs="Calibri"/>
              </w:rPr>
              <w:t>Görev sorumluluğu</w:t>
            </w:r>
          </w:p>
        </w:tc>
        <w:tc>
          <w:tcPr>
            <w:tcW w:w="4644" w:type="dxa"/>
          </w:tcPr>
          <w:p w14:paraId="08653D62" w14:textId="77777777" w:rsidR="00230530" w:rsidRPr="000D4784" w:rsidRDefault="00230530" w:rsidP="00E36EFB">
            <w:pPr>
              <w:spacing w:after="0"/>
              <w:ind w:right="71"/>
              <w:rPr>
                <w:rFonts w:cs="Calibri"/>
              </w:rPr>
            </w:pPr>
          </w:p>
        </w:tc>
      </w:tr>
      <w:tr w:rsidR="00230530" w:rsidRPr="000D4784" w14:paraId="287620EF" w14:textId="77777777" w:rsidTr="00E36EFB">
        <w:tc>
          <w:tcPr>
            <w:tcW w:w="4643" w:type="dxa"/>
          </w:tcPr>
          <w:p w14:paraId="5E9C3D07" w14:textId="77777777" w:rsidR="00230530" w:rsidRPr="000D4784" w:rsidRDefault="00230530" w:rsidP="00E36EFB">
            <w:pPr>
              <w:spacing w:after="0"/>
              <w:ind w:right="71"/>
              <w:rPr>
                <w:rFonts w:cs="Calibri"/>
              </w:rPr>
            </w:pPr>
            <w:r w:rsidRPr="000D4784">
              <w:rPr>
                <w:rFonts w:cs="Calibri"/>
              </w:rPr>
              <w:t>Görev sonuçlandırılması</w:t>
            </w:r>
          </w:p>
        </w:tc>
        <w:tc>
          <w:tcPr>
            <w:tcW w:w="4644" w:type="dxa"/>
          </w:tcPr>
          <w:p w14:paraId="2ADE2D21" w14:textId="77777777" w:rsidR="00230530" w:rsidRPr="000D4784" w:rsidRDefault="00230530" w:rsidP="00E36EFB">
            <w:pPr>
              <w:spacing w:after="0"/>
              <w:ind w:right="71"/>
              <w:rPr>
                <w:rFonts w:cs="Calibri"/>
              </w:rPr>
            </w:pPr>
          </w:p>
        </w:tc>
      </w:tr>
    </w:tbl>
    <w:p w14:paraId="56DA3169" w14:textId="77777777" w:rsidR="00230530" w:rsidRPr="000D4784" w:rsidRDefault="00230530" w:rsidP="00230530">
      <w:pPr>
        <w:spacing w:after="0"/>
        <w:ind w:right="71"/>
        <w:rPr>
          <w:rFonts w:cs="Calibri"/>
        </w:rPr>
      </w:pPr>
    </w:p>
    <w:p w14:paraId="0BA67904" w14:textId="77777777" w:rsidR="00230530" w:rsidRPr="000D4784" w:rsidRDefault="00230530" w:rsidP="00230530">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30530" w:rsidRPr="000D4784" w14:paraId="3D1A2623" w14:textId="77777777" w:rsidTr="00E36EFB">
        <w:tc>
          <w:tcPr>
            <w:tcW w:w="4643" w:type="dxa"/>
          </w:tcPr>
          <w:p w14:paraId="0C7D4933" w14:textId="77777777" w:rsidR="00230530" w:rsidRPr="000D4784" w:rsidRDefault="00230530" w:rsidP="00E36EFB">
            <w:pPr>
              <w:spacing w:after="0"/>
              <w:ind w:right="71"/>
              <w:rPr>
                <w:rFonts w:cs="Calibri"/>
              </w:rPr>
            </w:pPr>
            <w:r w:rsidRPr="000D4784">
              <w:rPr>
                <w:rFonts w:cs="Calibri"/>
              </w:rPr>
              <w:t>Yönetime uyması</w:t>
            </w:r>
          </w:p>
        </w:tc>
        <w:tc>
          <w:tcPr>
            <w:tcW w:w="4644" w:type="dxa"/>
          </w:tcPr>
          <w:p w14:paraId="3D6DEC97" w14:textId="77777777" w:rsidR="00230530" w:rsidRPr="000D4784" w:rsidRDefault="00230530" w:rsidP="00E36EFB">
            <w:pPr>
              <w:spacing w:after="0"/>
              <w:ind w:right="71"/>
              <w:rPr>
                <w:rFonts w:cs="Calibri"/>
              </w:rPr>
            </w:pPr>
          </w:p>
        </w:tc>
      </w:tr>
      <w:tr w:rsidR="00230530" w:rsidRPr="000D4784" w14:paraId="16402045" w14:textId="77777777" w:rsidTr="00E36EFB">
        <w:tc>
          <w:tcPr>
            <w:tcW w:w="4643" w:type="dxa"/>
          </w:tcPr>
          <w:p w14:paraId="2F35D8EB" w14:textId="77777777" w:rsidR="00230530" w:rsidRPr="000D4784" w:rsidRDefault="00230530" w:rsidP="00E36EFB">
            <w:pPr>
              <w:spacing w:after="0"/>
              <w:ind w:right="71"/>
              <w:rPr>
                <w:rFonts w:cs="Calibri"/>
              </w:rPr>
            </w:pPr>
            <w:r w:rsidRPr="000D4784">
              <w:rPr>
                <w:rFonts w:cs="Calibri"/>
              </w:rPr>
              <w:t>Yönetme yeteneği</w:t>
            </w:r>
          </w:p>
        </w:tc>
        <w:tc>
          <w:tcPr>
            <w:tcW w:w="4644" w:type="dxa"/>
          </w:tcPr>
          <w:p w14:paraId="3FCF7ECC" w14:textId="77777777" w:rsidR="00230530" w:rsidRPr="000D4784" w:rsidRDefault="00230530" w:rsidP="00E36EFB">
            <w:pPr>
              <w:spacing w:after="0"/>
              <w:ind w:right="71"/>
              <w:rPr>
                <w:rFonts w:cs="Calibri"/>
              </w:rPr>
            </w:pPr>
          </w:p>
        </w:tc>
      </w:tr>
      <w:tr w:rsidR="00230530" w:rsidRPr="000D4784" w14:paraId="71631D7E" w14:textId="77777777" w:rsidTr="00E36EFB">
        <w:tc>
          <w:tcPr>
            <w:tcW w:w="4643" w:type="dxa"/>
          </w:tcPr>
          <w:p w14:paraId="3522A779" w14:textId="77777777" w:rsidR="00230530" w:rsidRPr="000D4784" w:rsidRDefault="00230530" w:rsidP="00E36EFB">
            <w:pPr>
              <w:spacing w:after="0"/>
              <w:ind w:right="71"/>
              <w:rPr>
                <w:rFonts w:cs="Calibri"/>
              </w:rPr>
            </w:pPr>
            <w:r w:rsidRPr="000D4784">
              <w:rPr>
                <w:rFonts w:cs="Calibri"/>
              </w:rPr>
              <w:t xml:space="preserve">Diğer çalışanlarla ilişkileri </w:t>
            </w:r>
          </w:p>
        </w:tc>
        <w:tc>
          <w:tcPr>
            <w:tcW w:w="4644" w:type="dxa"/>
          </w:tcPr>
          <w:p w14:paraId="0D7F8D79" w14:textId="77777777" w:rsidR="00230530" w:rsidRPr="000D4784" w:rsidRDefault="00230530" w:rsidP="00E36EFB">
            <w:pPr>
              <w:spacing w:after="0"/>
              <w:ind w:right="71"/>
              <w:rPr>
                <w:rFonts w:cs="Calibri"/>
              </w:rPr>
            </w:pPr>
          </w:p>
        </w:tc>
      </w:tr>
      <w:tr w:rsidR="00230530" w:rsidRPr="000D4784" w14:paraId="20CE1466" w14:textId="77777777" w:rsidTr="00E36EFB">
        <w:tc>
          <w:tcPr>
            <w:tcW w:w="4643" w:type="dxa"/>
          </w:tcPr>
          <w:p w14:paraId="026F5001" w14:textId="77777777" w:rsidR="00230530" w:rsidRPr="000D4784" w:rsidRDefault="00230530" w:rsidP="00E36EFB">
            <w:pPr>
              <w:spacing w:after="0"/>
              <w:ind w:right="71"/>
              <w:rPr>
                <w:rFonts w:cs="Calibri"/>
              </w:rPr>
            </w:pPr>
            <w:r w:rsidRPr="000D4784">
              <w:rPr>
                <w:rFonts w:cs="Calibri"/>
              </w:rPr>
              <w:t>Eğitime katılma</w:t>
            </w:r>
          </w:p>
        </w:tc>
        <w:tc>
          <w:tcPr>
            <w:tcW w:w="4644" w:type="dxa"/>
          </w:tcPr>
          <w:p w14:paraId="035CF921" w14:textId="77777777" w:rsidR="00230530" w:rsidRPr="000D4784" w:rsidRDefault="00230530" w:rsidP="00E36EFB">
            <w:pPr>
              <w:spacing w:after="0"/>
              <w:ind w:right="71"/>
              <w:rPr>
                <w:rFonts w:cs="Calibri"/>
              </w:rPr>
            </w:pPr>
          </w:p>
        </w:tc>
      </w:tr>
    </w:tbl>
    <w:p w14:paraId="1CF15A60" w14:textId="77777777" w:rsidR="00230530" w:rsidRPr="000D4784" w:rsidRDefault="00230530" w:rsidP="00230530">
      <w:pPr>
        <w:spacing w:after="0"/>
        <w:ind w:right="71"/>
        <w:rPr>
          <w:rFonts w:cs="Calibri"/>
        </w:rPr>
      </w:pPr>
    </w:p>
    <w:p w14:paraId="7224CA7C" w14:textId="77777777" w:rsidR="00230530" w:rsidRPr="000D4784" w:rsidRDefault="00230530" w:rsidP="00230530">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30530" w:rsidRPr="000D4784" w14:paraId="459CB2F1" w14:textId="77777777" w:rsidTr="00E36EFB">
        <w:tc>
          <w:tcPr>
            <w:tcW w:w="4643" w:type="dxa"/>
          </w:tcPr>
          <w:p w14:paraId="0878E2AF" w14:textId="77777777" w:rsidR="00230530" w:rsidRPr="000D4784" w:rsidRDefault="00230530" w:rsidP="00E36EFB">
            <w:pPr>
              <w:spacing w:after="0"/>
              <w:ind w:right="71"/>
              <w:rPr>
                <w:rFonts w:cs="Calibri"/>
              </w:rPr>
            </w:pPr>
            <w:r w:rsidRPr="000D4784">
              <w:rPr>
                <w:rFonts w:cs="Calibri"/>
              </w:rPr>
              <w:t>Hasta ve yakınlarına yaklaşımı ve iletişim kurma</w:t>
            </w:r>
          </w:p>
        </w:tc>
        <w:tc>
          <w:tcPr>
            <w:tcW w:w="4644" w:type="dxa"/>
          </w:tcPr>
          <w:p w14:paraId="209D1789" w14:textId="77777777" w:rsidR="00230530" w:rsidRPr="000D4784" w:rsidRDefault="00230530" w:rsidP="00E36EFB">
            <w:pPr>
              <w:spacing w:after="0"/>
              <w:ind w:right="71"/>
              <w:rPr>
                <w:rFonts w:cs="Calibri"/>
              </w:rPr>
            </w:pPr>
          </w:p>
        </w:tc>
      </w:tr>
      <w:tr w:rsidR="00230530" w:rsidRPr="000D4784" w14:paraId="40B6607E" w14:textId="77777777" w:rsidTr="00E36EFB">
        <w:tc>
          <w:tcPr>
            <w:tcW w:w="4643" w:type="dxa"/>
          </w:tcPr>
          <w:p w14:paraId="2789AF07" w14:textId="77777777" w:rsidR="00230530" w:rsidRPr="000D4784" w:rsidRDefault="00230530" w:rsidP="00E36EFB">
            <w:pPr>
              <w:spacing w:after="0"/>
              <w:ind w:right="71"/>
              <w:rPr>
                <w:rFonts w:cs="Calibri"/>
              </w:rPr>
            </w:pPr>
            <w:r w:rsidRPr="000D4784">
              <w:rPr>
                <w:rFonts w:cs="Calibri"/>
              </w:rPr>
              <w:t>Öykü alma</w:t>
            </w:r>
          </w:p>
        </w:tc>
        <w:tc>
          <w:tcPr>
            <w:tcW w:w="4644" w:type="dxa"/>
          </w:tcPr>
          <w:p w14:paraId="680C7376" w14:textId="77777777" w:rsidR="00230530" w:rsidRPr="000D4784" w:rsidRDefault="00230530" w:rsidP="00E36EFB">
            <w:pPr>
              <w:spacing w:after="0"/>
              <w:ind w:right="71"/>
              <w:rPr>
                <w:rFonts w:cs="Calibri"/>
              </w:rPr>
            </w:pPr>
          </w:p>
        </w:tc>
      </w:tr>
      <w:tr w:rsidR="00230530" w:rsidRPr="000D4784" w14:paraId="18F75F8F" w14:textId="77777777" w:rsidTr="00E36EFB">
        <w:tc>
          <w:tcPr>
            <w:tcW w:w="4643" w:type="dxa"/>
          </w:tcPr>
          <w:p w14:paraId="2FA08775" w14:textId="77777777" w:rsidR="00230530" w:rsidRPr="000D4784" w:rsidRDefault="00230530" w:rsidP="00E36EFB">
            <w:pPr>
              <w:spacing w:after="0"/>
              <w:ind w:right="71"/>
              <w:rPr>
                <w:rFonts w:cs="Calibri"/>
              </w:rPr>
            </w:pPr>
            <w:r w:rsidRPr="000D4784">
              <w:rPr>
                <w:rFonts w:cs="Calibri"/>
              </w:rPr>
              <w:t>Fizik muayene</w:t>
            </w:r>
          </w:p>
        </w:tc>
        <w:tc>
          <w:tcPr>
            <w:tcW w:w="4644" w:type="dxa"/>
          </w:tcPr>
          <w:p w14:paraId="3C796A7F" w14:textId="77777777" w:rsidR="00230530" w:rsidRPr="000D4784" w:rsidRDefault="00230530" w:rsidP="00E36EFB">
            <w:pPr>
              <w:spacing w:after="0"/>
              <w:ind w:right="71"/>
              <w:rPr>
                <w:rFonts w:cs="Calibri"/>
              </w:rPr>
            </w:pPr>
          </w:p>
        </w:tc>
      </w:tr>
      <w:tr w:rsidR="00230530" w:rsidRPr="000D4784" w14:paraId="75950384" w14:textId="77777777" w:rsidTr="00E36EFB">
        <w:tc>
          <w:tcPr>
            <w:tcW w:w="4643" w:type="dxa"/>
          </w:tcPr>
          <w:p w14:paraId="6519A71F" w14:textId="77777777" w:rsidR="00230530" w:rsidRPr="000D4784" w:rsidRDefault="00230530" w:rsidP="00E36EFB">
            <w:pPr>
              <w:spacing w:after="0"/>
              <w:ind w:right="71"/>
              <w:rPr>
                <w:rFonts w:cs="Calibri"/>
              </w:rPr>
            </w:pPr>
            <w:r w:rsidRPr="000D4784">
              <w:rPr>
                <w:rFonts w:cs="Calibri"/>
              </w:rPr>
              <w:t>Hasta takibi</w:t>
            </w:r>
          </w:p>
        </w:tc>
        <w:tc>
          <w:tcPr>
            <w:tcW w:w="4644" w:type="dxa"/>
          </w:tcPr>
          <w:p w14:paraId="242D369E" w14:textId="77777777" w:rsidR="00230530" w:rsidRPr="000D4784" w:rsidRDefault="00230530" w:rsidP="00E36EFB">
            <w:pPr>
              <w:spacing w:after="0"/>
              <w:ind w:right="71"/>
              <w:rPr>
                <w:rFonts w:cs="Calibri"/>
              </w:rPr>
            </w:pPr>
          </w:p>
        </w:tc>
      </w:tr>
      <w:tr w:rsidR="00230530" w:rsidRPr="000D4784" w14:paraId="6850A29F" w14:textId="77777777" w:rsidTr="00E36EFB">
        <w:tc>
          <w:tcPr>
            <w:tcW w:w="4643" w:type="dxa"/>
          </w:tcPr>
          <w:p w14:paraId="70B4E107" w14:textId="77777777" w:rsidR="00230530" w:rsidRPr="000D4784" w:rsidRDefault="00230530" w:rsidP="00E36EFB">
            <w:pPr>
              <w:spacing w:after="0"/>
              <w:ind w:right="71"/>
              <w:rPr>
                <w:rFonts w:cs="Calibri"/>
              </w:rPr>
            </w:pPr>
            <w:r w:rsidRPr="000D4784">
              <w:rPr>
                <w:rFonts w:cs="Calibri"/>
              </w:rPr>
              <w:t>Güvenilirlik</w:t>
            </w:r>
          </w:p>
        </w:tc>
        <w:tc>
          <w:tcPr>
            <w:tcW w:w="4644" w:type="dxa"/>
          </w:tcPr>
          <w:p w14:paraId="6629AFF8" w14:textId="77777777" w:rsidR="00230530" w:rsidRPr="000D4784" w:rsidRDefault="00230530" w:rsidP="00E36EFB">
            <w:pPr>
              <w:spacing w:after="0"/>
              <w:ind w:right="71"/>
              <w:rPr>
                <w:rFonts w:cs="Calibri"/>
              </w:rPr>
            </w:pPr>
          </w:p>
        </w:tc>
      </w:tr>
      <w:tr w:rsidR="00230530" w:rsidRPr="000D4784" w14:paraId="7328C5F9" w14:textId="77777777" w:rsidTr="00E36EFB">
        <w:tc>
          <w:tcPr>
            <w:tcW w:w="4643" w:type="dxa"/>
          </w:tcPr>
          <w:p w14:paraId="787B8C51" w14:textId="77777777" w:rsidR="00230530" w:rsidRPr="000D4784" w:rsidRDefault="00230530" w:rsidP="00E36EFB">
            <w:pPr>
              <w:spacing w:after="0"/>
              <w:ind w:right="71"/>
              <w:rPr>
                <w:rFonts w:cs="Calibri"/>
              </w:rPr>
            </w:pPr>
            <w:r w:rsidRPr="000D4784">
              <w:rPr>
                <w:rFonts w:cs="Calibri"/>
              </w:rPr>
              <w:t>Teorik bilgisi</w:t>
            </w:r>
          </w:p>
        </w:tc>
        <w:tc>
          <w:tcPr>
            <w:tcW w:w="4644" w:type="dxa"/>
          </w:tcPr>
          <w:p w14:paraId="36C30878" w14:textId="77777777" w:rsidR="00230530" w:rsidRPr="000D4784" w:rsidRDefault="00230530" w:rsidP="00E36EFB">
            <w:pPr>
              <w:spacing w:after="0"/>
              <w:ind w:right="71"/>
              <w:rPr>
                <w:rFonts w:cs="Calibri"/>
              </w:rPr>
            </w:pPr>
          </w:p>
        </w:tc>
      </w:tr>
      <w:tr w:rsidR="00230530" w:rsidRPr="000D4784" w14:paraId="38705DF6" w14:textId="77777777" w:rsidTr="00E36EFB">
        <w:tc>
          <w:tcPr>
            <w:tcW w:w="4643" w:type="dxa"/>
          </w:tcPr>
          <w:p w14:paraId="7E3FCE40" w14:textId="77777777" w:rsidR="00230530" w:rsidRPr="000D4784" w:rsidRDefault="00230530" w:rsidP="00E36EFB">
            <w:pPr>
              <w:spacing w:after="0"/>
              <w:ind w:right="71"/>
              <w:rPr>
                <w:rFonts w:cs="Calibri"/>
              </w:rPr>
            </w:pPr>
            <w:r w:rsidRPr="000D4784">
              <w:rPr>
                <w:rFonts w:cs="Calibri"/>
              </w:rPr>
              <w:t>Üst ve astlarına karşı tutumu</w:t>
            </w:r>
          </w:p>
        </w:tc>
        <w:tc>
          <w:tcPr>
            <w:tcW w:w="4644" w:type="dxa"/>
          </w:tcPr>
          <w:p w14:paraId="70D8638F" w14:textId="77777777" w:rsidR="00230530" w:rsidRPr="000D4784" w:rsidRDefault="00230530" w:rsidP="00E36EFB">
            <w:pPr>
              <w:spacing w:after="0"/>
              <w:ind w:right="71"/>
              <w:rPr>
                <w:rFonts w:cs="Calibri"/>
              </w:rPr>
            </w:pPr>
          </w:p>
        </w:tc>
      </w:tr>
      <w:tr w:rsidR="00230530" w:rsidRPr="000D4784" w14:paraId="243303CA" w14:textId="77777777" w:rsidTr="00E36EFB">
        <w:tc>
          <w:tcPr>
            <w:tcW w:w="4643" w:type="dxa"/>
          </w:tcPr>
          <w:p w14:paraId="49D16754" w14:textId="77777777" w:rsidR="00230530" w:rsidRPr="000D4784" w:rsidRDefault="00230530" w:rsidP="00E36EFB">
            <w:pPr>
              <w:spacing w:after="0"/>
              <w:ind w:right="71"/>
              <w:rPr>
                <w:rFonts w:cs="Calibri"/>
              </w:rPr>
            </w:pPr>
            <w:r w:rsidRPr="000D4784">
              <w:rPr>
                <w:rFonts w:cs="Calibri"/>
              </w:rPr>
              <w:t>Laboratuvar bulgularını sentez edebilme</w:t>
            </w:r>
          </w:p>
        </w:tc>
        <w:tc>
          <w:tcPr>
            <w:tcW w:w="4644" w:type="dxa"/>
          </w:tcPr>
          <w:p w14:paraId="0175EDDE" w14:textId="77777777" w:rsidR="00230530" w:rsidRPr="000D4784" w:rsidRDefault="00230530" w:rsidP="00E36EFB">
            <w:pPr>
              <w:spacing w:after="0"/>
              <w:ind w:right="71"/>
              <w:rPr>
                <w:rFonts w:cs="Calibri"/>
              </w:rPr>
            </w:pPr>
          </w:p>
        </w:tc>
      </w:tr>
      <w:tr w:rsidR="00230530" w:rsidRPr="000D4784" w14:paraId="44970952" w14:textId="77777777" w:rsidTr="00E36EFB">
        <w:tc>
          <w:tcPr>
            <w:tcW w:w="4643" w:type="dxa"/>
          </w:tcPr>
          <w:p w14:paraId="54252151" w14:textId="77777777" w:rsidR="00230530" w:rsidRPr="000D4784" w:rsidRDefault="00230530" w:rsidP="00E36EFB">
            <w:pPr>
              <w:spacing w:after="0"/>
              <w:ind w:right="71"/>
              <w:rPr>
                <w:rFonts w:cs="Calibri"/>
              </w:rPr>
            </w:pPr>
            <w:r w:rsidRPr="000D4784">
              <w:rPr>
                <w:rFonts w:cs="Calibri"/>
              </w:rPr>
              <w:t>Ekip çalışmasındaki uyumu</w:t>
            </w:r>
          </w:p>
        </w:tc>
        <w:tc>
          <w:tcPr>
            <w:tcW w:w="4644" w:type="dxa"/>
          </w:tcPr>
          <w:p w14:paraId="2F7C09F7" w14:textId="77777777" w:rsidR="00230530" w:rsidRPr="000D4784" w:rsidRDefault="00230530" w:rsidP="00E36EFB">
            <w:pPr>
              <w:spacing w:after="0"/>
              <w:ind w:right="71"/>
              <w:rPr>
                <w:rFonts w:cs="Calibri"/>
              </w:rPr>
            </w:pPr>
          </w:p>
        </w:tc>
      </w:tr>
    </w:tbl>
    <w:p w14:paraId="714D584B" w14:textId="77777777" w:rsidR="00230530" w:rsidRPr="000D4784" w:rsidRDefault="00230530" w:rsidP="00230530">
      <w:pPr>
        <w:spacing w:after="0"/>
        <w:ind w:right="71"/>
        <w:rPr>
          <w:rFonts w:cs="Calibri"/>
        </w:rPr>
      </w:pPr>
    </w:p>
    <w:p w14:paraId="3F03641F" w14:textId="77777777" w:rsidR="00230530" w:rsidRPr="000D4784" w:rsidRDefault="00230530" w:rsidP="00230530">
      <w:pPr>
        <w:spacing w:after="0"/>
        <w:ind w:right="71"/>
        <w:rPr>
          <w:rFonts w:cs="Calibri"/>
        </w:rPr>
      </w:pPr>
    </w:p>
    <w:p w14:paraId="01DC0480" w14:textId="77777777" w:rsidR="00230530" w:rsidRPr="000D4784" w:rsidRDefault="00230530" w:rsidP="00230530">
      <w:pPr>
        <w:spacing w:after="0"/>
        <w:ind w:right="71"/>
        <w:rPr>
          <w:rFonts w:cs="Calibri"/>
        </w:rPr>
      </w:pPr>
    </w:p>
    <w:p w14:paraId="0024C28C" w14:textId="77777777" w:rsidR="00230530" w:rsidRPr="000D4784" w:rsidRDefault="00230530" w:rsidP="00230530">
      <w:pPr>
        <w:spacing w:after="0"/>
        <w:ind w:right="71"/>
        <w:rPr>
          <w:rFonts w:cs="Calibri"/>
        </w:rPr>
      </w:pPr>
    </w:p>
    <w:p w14:paraId="1D481AB3" w14:textId="77777777" w:rsidR="00230530" w:rsidRPr="000D4784" w:rsidRDefault="00230530" w:rsidP="00230530">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r>
      <w:r w:rsidRPr="000D4784">
        <w:tab/>
        <w:t>ANABİLİM DALI BAŞKANI</w:t>
      </w:r>
    </w:p>
    <w:p w14:paraId="646E3FCB" w14:textId="77777777" w:rsidR="00CE1F06" w:rsidRPr="000D4784" w:rsidRDefault="00860EF6" w:rsidP="00AB281A">
      <w:pPr>
        <w:spacing w:after="0"/>
        <w:ind w:right="71"/>
        <w:jc w:val="center"/>
        <w:rPr>
          <w:rFonts w:cs="Calibri"/>
        </w:rPr>
      </w:pPr>
      <w:r w:rsidRPr="000D4784">
        <w:rPr>
          <w:rFonts w:cs="Calibri"/>
        </w:rPr>
        <w:br w:type="page"/>
      </w:r>
      <w:r w:rsidR="00CE1F06" w:rsidRPr="000D4784">
        <w:rPr>
          <w:rFonts w:cs="Calibri"/>
        </w:rPr>
        <w:lastRenderedPageBreak/>
        <w:t>ATATÜRK ÜNİVERSİTESİ TIP FAKÜLTESİ</w:t>
      </w:r>
      <w:r w:rsidR="00A4223B" w:rsidRPr="000D4784">
        <w:rPr>
          <w:rFonts w:cs="Calibri"/>
        </w:rPr>
        <w:t xml:space="preserve"> </w:t>
      </w:r>
      <w:r w:rsidR="00CE1F06" w:rsidRPr="000D4784">
        <w:rPr>
          <w:rFonts w:cs="Calibri"/>
        </w:rPr>
        <w:t>AİLE HEKİMLİĞİ ANABİLİM DALI</w:t>
      </w:r>
    </w:p>
    <w:p w14:paraId="7492346C" w14:textId="77777777" w:rsidR="00CE1F06" w:rsidRPr="000D4784" w:rsidRDefault="00CE1F06" w:rsidP="00AB281A">
      <w:pPr>
        <w:spacing w:after="0"/>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27F1FFBB" w14:textId="77777777" w:rsidR="00CE1F06" w:rsidRPr="000D4784" w:rsidRDefault="00CE1F06" w:rsidP="00AB281A">
      <w:pPr>
        <w:spacing w:after="0"/>
        <w:ind w:right="71"/>
        <w:jc w:val="center"/>
        <w:rPr>
          <w:rFonts w:cs="Calibri"/>
        </w:rPr>
      </w:pPr>
    </w:p>
    <w:p w14:paraId="09EC8360" w14:textId="7D5C9A05" w:rsidR="00CE1F06" w:rsidRPr="000D4784" w:rsidRDefault="00694228" w:rsidP="00694228">
      <w:pPr>
        <w:pStyle w:val="Heading2"/>
      </w:pPr>
      <w:bookmarkStart w:id="59" w:name="_Toc223756106"/>
      <w:r>
        <w:t>RUH SAĞLIĞI VE HASTALIKLARI</w:t>
      </w:r>
      <w:bookmarkEnd w:id="59"/>
    </w:p>
    <w:p w14:paraId="325B7762" w14:textId="159D5739" w:rsidR="00656AF8" w:rsidRPr="000D4784" w:rsidRDefault="00656AF8" w:rsidP="00656AF8">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79FFB23B" w14:textId="77777777" w:rsidR="00656AF8" w:rsidRPr="000D4784" w:rsidRDefault="00656AF8" w:rsidP="00656AF8">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656AF8" w:rsidRPr="000D4784" w14:paraId="1D5A1868" w14:textId="77777777" w:rsidTr="00E36EFB">
        <w:tc>
          <w:tcPr>
            <w:tcW w:w="4643" w:type="dxa"/>
          </w:tcPr>
          <w:p w14:paraId="61657426" w14:textId="77777777" w:rsidR="00656AF8" w:rsidRPr="000D4784" w:rsidRDefault="00656AF8" w:rsidP="00E36EFB">
            <w:pPr>
              <w:spacing w:after="0"/>
              <w:ind w:right="74"/>
              <w:rPr>
                <w:rFonts w:cs="Calibri"/>
                <w:sz w:val="20"/>
              </w:rPr>
            </w:pPr>
            <w:r w:rsidRPr="000D4784">
              <w:rPr>
                <w:rFonts w:cs="Calibri"/>
                <w:sz w:val="20"/>
              </w:rPr>
              <w:t>ADI SOYADI:</w:t>
            </w:r>
          </w:p>
        </w:tc>
        <w:tc>
          <w:tcPr>
            <w:tcW w:w="4644" w:type="dxa"/>
          </w:tcPr>
          <w:p w14:paraId="0C25B33E" w14:textId="77777777" w:rsidR="00656AF8" w:rsidRPr="000D4784" w:rsidRDefault="00656AF8" w:rsidP="00E36EFB">
            <w:pPr>
              <w:spacing w:after="0"/>
              <w:ind w:right="74"/>
              <w:rPr>
                <w:rFonts w:cs="Calibri"/>
                <w:sz w:val="20"/>
              </w:rPr>
            </w:pPr>
          </w:p>
        </w:tc>
      </w:tr>
      <w:tr w:rsidR="00656AF8" w:rsidRPr="000D4784" w14:paraId="320C791E" w14:textId="77777777" w:rsidTr="00E36EFB">
        <w:tc>
          <w:tcPr>
            <w:tcW w:w="4643" w:type="dxa"/>
          </w:tcPr>
          <w:p w14:paraId="2467212E" w14:textId="77777777" w:rsidR="00656AF8" w:rsidRPr="000D4784" w:rsidRDefault="00656AF8" w:rsidP="00E36EFB">
            <w:pPr>
              <w:spacing w:after="0"/>
              <w:ind w:right="74"/>
              <w:rPr>
                <w:rFonts w:cs="Calibri"/>
                <w:sz w:val="20"/>
              </w:rPr>
            </w:pPr>
            <w:r w:rsidRPr="000D4784">
              <w:rPr>
                <w:rFonts w:cs="Calibri"/>
                <w:sz w:val="20"/>
              </w:rPr>
              <w:t>ROTASYONA BAŞLAMA TARİHİ:</w:t>
            </w:r>
          </w:p>
        </w:tc>
        <w:tc>
          <w:tcPr>
            <w:tcW w:w="4644" w:type="dxa"/>
          </w:tcPr>
          <w:p w14:paraId="23709B8F" w14:textId="77777777" w:rsidR="00656AF8" w:rsidRPr="000D4784" w:rsidRDefault="00656AF8" w:rsidP="00E36EFB">
            <w:pPr>
              <w:spacing w:after="0"/>
              <w:ind w:right="74"/>
              <w:rPr>
                <w:rFonts w:cs="Calibri"/>
                <w:sz w:val="20"/>
              </w:rPr>
            </w:pPr>
          </w:p>
        </w:tc>
      </w:tr>
      <w:tr w:rsidR="00656AF8" w:rsidRPr="000D4784" w14:paraId="4CABED40" w14:textId="77777777" w:rsidTr="00E36EFB">
        <w:tc>
          <w:tcPr>
            <w:tcW w:w="4643" w:type="dxa"/>
          </w:tcPr>
          <w:p w14:paraId="238F4845" w14:textId="77777777" w:rsidR="00656AF8" w:rsidRPr="000D4784" w:rsidRDefault="00656AF8" w:rsidP="00E36EFB">
            <w:pPr>
              <w:spacing w:after="0"/>
              <w:ind w:right="74"/>
              <w:rPr>
                <w:rFonts w:cs="Calibri"/>
                <w:sz w:val="20"/>
              </w:rPr>
            </w:pPr>
            <w:r w:rsidRPr="000D4784">
              <w:rPr>
                <w:rFonts w:cs="Calibri"/>
                <w:sz w:val="20"/>
              </w:rPr>
              <w:t>ROTASYON BİTİRME TARİHİ:</w:t>
            </w:r>
          </w:p>
        </w:tc>
        <w:tc>
          <w:tcPr>
            <w:tcW w:w="4644" w:type="dxa"/>
          </w:tcPr>
          <w:p w14:paraId="4AD446C6" w14:textId="77777777" w:rsidR="00656AF8" w:rsidRPr="000D4784" w:rsidRDefault="00656AF8" w:rsidP="00E36EFB">
            <w:pPr>
              <w:spacing w:after="0"/>
              <w:ind w:right="74"/>
              <w:rPr>
                <w:rFonts w:cs="Calibri"/>
                <w:sz w:val="20"/>
              </w:rPr>
            </w:pPr>
          </w:p>
        </w:tc>
      </w:tr>
      <w:tr w:rsidR="00656AF8" w:rsidRPr="000D4784" w14:paraId="346AA4F5" w14:textId="77777777" w:rsidTr="00E36EFB">
        <w:tc>
          <w:tcPr>
            <w:tcW w:w="4643" w:type="dxa"/>
          </w:tcPr>
          <w:p w14:paraId="7AB9897D" w14:textId="77777777" w:rsidR="00656AF8" w:rsidRPr="000D4784" w:rsidRDefault="00656AF8" w:rsidP="00E36EFB">
            <w:pPr>
              <w:spacing w:after="0"/>
              <w:ind w:right="74"/>
              <w:rPr>
                <w:rFonts w:cs="Calibri"/>
                <w:sz w:val="20"/>
              </w:rPr>
            </w:pPr>
            <w:r w:rsidRPr="000D4784">
              <w:rPr>
                <w:rFonts w:cs="Calibri"/>
                <w:sz w:val="20"/>
              </w:rPr>
              <w:t>TUTTUĞU NÖBET SAYISI:</w:t>
            </w:r>
          </w:p>
        </w:tc>
        <w:tc>
          <w:tcPr>
            <w:tcW w:w="4644" w:type="dxa"/>
          </w:tcPr>
          <w:p w14:paraId="3ADC6710" w14:textId="77777777" w:rsidR="00656AF8" w:rsidRPr="000D4784" w:rsidRDefault="00656AF8" w:rsidP="00E36EFB">
            <w:pPr>
              <w:spacing w:after="0"/>
              <w:ind w:right="74"/>
              <w:rPr>
                <w:rFonts w:cs="Calibri"/>
                <w:sz w:val="20"/>
              </w:rPr>
            </w:pPr>
          </w:p>
        </w:tc>
      </w:tr>
      <w:tr w:rsidR="00656AF8" w:rsidRPr="000D4784" w14:paraId="32923987" w14:textId="77777777" w:rsidTr="00E36EFB">
        <w:tc>
          <w:tcPr>
            <w:tcW w:w="4643" w:type="dxa"/>
          </w:tcPr>
          <w:p w14:paraId="7A47242A" w14:textId="77777777" w:rsidR="00656AF8" w:rsidRPr="000D4784" w:rsidRDefault="00656AF8" w:rsidP="00E36EFB">
            <w:pPr>
              <w:spacing w:after="0"/>
              <w:ind w:right="74"/>
              <w:rPr>
                <w:rFonts w:cs="Calibri"/>
                <w:sz w:val="20"/>
              </w:rPr>
            </w:pPr>
            <w:r w:rsidRPr="000D4784">
              <w:rPr>
                <w:rFonts w:cs="Calibri"/>
                <w:sz w:val="20"/>
              </w:rPr>
              <w:t>POLİKLİNİKTE MUAYENE ETTİĞİ HASTA SAYISI:</w:t>
            </w:r>
          </w:p>
        </w:tc>
        <w:tc>
          <w:tcPr>
            <w:tcW w:w="4644" w:type="dxa"/>
          </w:tcPr>
          <w:p w14:paraId="1643654F" w14:textId="77777777" w:rsidR="00656AF8" w:rsidRPr="000D4784" w:rsidRDefault="00656AF8" w:rsidP="00E36EFB">
            <w:pPr>
              <w:spacing w:after="0"/>
              <w:ind w:right="74"/>
              <w:rPr>
                <w:rFonts w:cs="Calibri"/>
                <w:sz w:val="20"/>
              </w:rPr>
            </w:pPr>
          </w:p>
        </w:tc>
      </w:tr>
      <w:tr w:rsidR="00656AF8" w:rsidRPr="000D4784" w14:paraId="2ACBA705" w14:textId="77777777" w:rsidTr="00E36EFB">
        <w:tc>
          <w:tcPr>
            <w:tcW w:w="4643" w:type="dxa"/>
          </w:tcPr>
          <w:p w14:paraId="2EB5C1DE" w14:textId="77777777" w:rsidR="00656AF8" w:rsidRPr="000D4784" w:rsidRDefault="00656AF8" w:rsidP="00E36EFB">
            <w:pPr>
              <w:spacing w:after="0"/>
              <w:ind w:right="74"/>
              <w:rPr>
                <w:rFonts w:cs="Calibri"/>
                <w:sz w:val="20"/>
              </w:rPr>
            </w:pPr>
            <w:r w:rsidRPr="000D4784">
              <w:rPr>
                <w:rFonts w:cs="Calibri"/>
                <w:sz w:val="20"/>
              </w:rPr>
              <w:t>SERVİSTE İZLEDİĞİ YATAN HASTA SAYISI:</w:t>
            </w:r>
          </w:p>
        </w:tc>
        <w:tc>
          <w:tcPr>
            <w:tcW w:w="4644" w:type="dxa"/>
          </w:tcPr>
          <w:p w14:paraId="0DDB229D" w14:textId="77777777" w:rsidR="00656AF8" w:rsidRPr="000D4784" w:rsidRDefault="00656AF8" w:rsidP="00E36EFB">
            <w:pPr>
              <w:spacing w:after="0"/>
              <w:ind w:right="74"/>
              <w:rPr>
                <w:rFonts w:cs="Calibri"/>
                <w:sz w:val="20"/>
              </w:rPr>
            </w:pPr>
          </w:p>
        </w:tc>
      </w:tr>
      <w:tr w:rsidR="00656AF8" w:rsidRPr="000D4784" w14:paraId="72C7DC3D" w14:textId="77777777" w:rsidTr="00E36EFB">
        <w:tc>
          <w:tcPr>
            <w:tcW w:w="4643" w:type="dxa"/>
          </w:tcPr>
          <w:p w14:paraId="61D33751" w14:textId="77777777" w:rsidR="00656AF8" w:rsidRPr="000D4784" w:rsidRDefault="00656AF8" w:rsidP="00E36EFB">
            <w:pPr>
              <w:spacing w:after="0"/>
              <w:ind w:right="74"/>
              <w:rPr>
                <w:rFonts w:cs="Calibri"/>
                <w:sz w:val="20"/>
              </w:rPr>
            </w:pPr>
            <w:r w:rsidRPr="000D4784">
              <w:rPr>
                <w:rFonts w:cs="Calibri"/>
                <w:sz w:val="20"/>
              </w:rPr>
              <w:t>HAZIRLADIĞI SEMİNER SAYISI:</w:t>
            </w:r>
          </w:p>
        </w:tc>
        <w:tc>
          <w:tcPr>
            <w:tcW w:w="4644" w:type="dxa"/>
          </w:tcPr>
          <w:p w14:paraId="7EFE09B8" w14:textId="77777777" w:rsidR="00656AF8" w:rsidRPr="000D4784" w:rsidRDefault="00656AF8" w:rsidP="00E36EFB">
            <w:pPr>
              <w:spacing w:after="0"/>
              <w:ind w:right="74"/>
              <w:rPr>
                <w:rFonts w:cs="Calibri"/>
                <w:sz w:val="20"/>
              </w:rPr>
            </w:pPr>
          </w:p>
        </w:tc>
      </w:tr>
      <w:tr w:rsidR="00656AF8" w:rsidRPr="000D4784" w14:paraId="7DBCA906" w14:textId="77777777" w:rsidTr="00E36EFB">
        <w:tc>
          <w:tcPr>
            <w:tcW w:w="4643" w:type="dxa"/>
          </w:tcPr>
          <w:p w14:paraId="78590EDC" w14:textId="77777777" w:rsidR="00656AF8" w:rsidRPr="000D4784" w:rsidRDefault="00656AF8" w:rsidP="00E36EFB">
            <w:pPr>
              <w:spacing w:after="0"/>
              <w:ind w:right="74"/>
              <w:rPr>
                <w:rFonts w:cs="Calibri"/>
                <w:sz w:val="20"/>
              </w:rPr>
            </w:pPr>
            <w:r w:rsidRPr="000D4784">
              <w:rPr>
                <w:rFonts w:cs="Calibri"/>
                <w:sz w:val="20"/>
              </w:rPr>
              <w:t>HAZIRLADIĞI MAKALE SAYISI:</w:t>
            </w:r>
          </w:p>
        </w:tc>
        <w:tc>
          <w:tcPr>
            <w:tcW w:w="4644" w:type="dxa"/>
          </w:tcPr>
          <w:p w14:paraId="0B9C141F" w14:textId="77777777" w:rsidR="00656AF8" w:rsidRPr="000D4784" w:rsidRDefault="00656AF8" w:rsidP="00E36EFB">
            <w:pPr>
              <w:spacing w:after="0"/>
              <w:ind w:right="74"/>
              <w:rPr>
                <w:rFonts w:cs="Calibri"/>
                <w:sz w:val="20"/>
              </w:rPr>
            </w:pPr>
          </w:p>
        </w:tc>
      </w:tr>
      <w:tr w:rsidR="00656AF8" w:rsidRPr="000D4784" w14:paraId="4E001449" w14:textId="77777777" w:rsidTr="00E36EFB">
        <w:tc>
          <w:tcPr>
            <w:tcW w:w="4643" w:type="dxa"/>
          </w:tcPr>
          <w:p w14:paraId="49AD3B1F" w14:textId="77777777" w:rsidR="00656AF8" w:rsidRPr="000D4784" w:rsidRDefault="00656AF8" w:rsidP="00E36EFB">
            <w:pPr>
              <w:spacing w:after="0"/>
              <w:ind w:right="74"/>
              <w:rPr>
                <w:rFonts w:cs="Calibri"/>
                <w:sz w:val="20"/>
              </w:rPr>
            </w:pPr>
            <w:r w:rsidRPr="000D4784">
              <w:rPr>
                <w:rFonts w:cs="Calibri"/>
                <w:sz w:val="20"/>
              </w:rPr>
              <w:t>HAZIRLADIĞI OLGU SUNUMU SAYISI:</w:t>
            </w:r>
          </w:p>
        </w:tc>
        <w:tc>
          <w:tcPr>
            <w:tcW w:w="4644" w:type="dxa"/>
          </w:tcPr>
          <w:p w14:paraId="15C1FC7D" w14:textId="77777777" w:rsidR="00656AF8" w:rsidRPr="000D4784" w:rsidRDefault="00656AF8" w:rsidP="00E36EFB">
            <w:pPr>
              <w:spacing w:after="0"/>
              <w:ind w:right="74"/>
              <w:rPr>
                <w:rFonts w:cs="Calibri"/>
                <w:sz w:val="20"/>
              </w:rPr>
            </w:pPr>
          </w:p>
        </w:tc>
      </w:tr>
    </w:tbl>
    <w:p w14:paraId="74171C4B" w14:textId="77777777" w:rsidR="00656AF8" w:rsidRPr="000D4784" w:rsidRDefault="00656AF8" w:rsidP="00656AF8">
      <w:pPr>
        <w:spacing w:after="0"/>
        <w:ind w:right="71"/>
        <w:rPr>
          <w:rFonts w:cs="Calibri"/>
          <w:sz w:val="20"/>
        </w:rPr>
      </w:pPr>
    </w:p>
    <w:p w14:paraId="35A5590A" w14:textId="77777777" w:rsidR="00656AF8" w:rsidRPr="000D4784" w:rsidRDefault="00656AF8" w:rsidP="00656AF8">
      <w:pPr>
        <w:spacing w:after="0"/>
        <w:ind w:right="71"/>
        <w:rPr>
          <w:rFonts w:cs="Calibri"/>
          <w:sz w:val="20"/>
        </w:rPr>
      </w:pPr>
      <w:r w:rsidRPr="000D4784">
        <w:rPr>
          <w:rFonts w:cs="Calibri"/>
          <w:sz w:val="20"/>
        </w:rPr>
        <w:t>ROTASYONU SIRASINDA UYGULADIĞI BECERİLER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78"/>
      </w:tblGrid>
      <w:tr w:rsidR="00656AF8" w:rsidRPr="000D4784" w14:paraId="184A8671" w14:textId="77777777" w:rsidTr="00694228">
        <w:tc>
          <w:tcPr>
            <w:tcW w:w="4644" w:type="dxa"/>
          </w:tcPr>
          <w:p w14:paraId="2355AEC6" w14:textId="77777777" w:rsidR="00656AF8" w:rsidRPr="000D4784" w:rsidRDefault="00656AF8" w:rsidP="00E36EFB">
            <w:pPr>
              <w:spacing w:after="0"/>
              <w:ind w:right="74"/>
              <w:rPr>
                <w:rFonts w:cs="Calibri"/>
                <w:b/>
                <w:bCs/>
                <w:sz w:val="20"/>
              </w:rPr>
            </w:pPr>
            <w:r w:rsidRPr="000D4784">
              <w:rPr>
                <w:rFonts w:cs="Calibri"/>
                <w:b/>
                <w:bCs/>
                <w:sz w:val="20"/>
              </w:rPr>
              <w:t xml:space="preserve">Adı </w:t>
            </w:r>
          </w:p>
        </w:tc>
        <w:tc>
          <w:tcPr>
            <w:tcW w:w="4678" w:type="dxa"/>
          </w:tcPr>
          <w:p w14:paraId="291EA91D" w14:textId="77777777" w:rsidR="00656AF8" w:rsidRPr="000D4784" w:rsidRDefault="00656AF8" w:rsidP="00E36EFB">
            <w:pPr>
              <w:pStyle w:val="Heading3"/>
              <w:keepNext w:val="0"/>
              <w:keepLines w:val="0"/>
              <w:spacing w:before="0"/>
              <w:ind w:right="74"/>
              <w:rPr>
                <w:rFonts w:ascii="Calibri" w:hAnsi="Calibri" w:cs="Calibri"/>
                <w:color w:val="auto"/>
              </w:rPr>
            </w:pPr>
            <w:r w:rsidRPr="000D4784">
              <w:rPr>
                <w:rFonts w:ascii="Calibri" w:hAnsi="Calibri" w:cs="Calibri"/>
                <w:color w:val="auto"/>
              </w:rPr>
              <w:t>Sayı</w:t>
            </w:r>
          </w:p>
        </w:tc>
      </w:tr>
      <w:tr w:rsidR="00656AF8" w:rsidRPr="000D4784" w14:paraId="70A662B9" w14:textId="77777777" w:rsidTr="00694228">
        <w:tc>
          <w:tcPr>
            <w:tcW w:w="4644" w:type="dxa"/>
          </w:tcPr>
          <w:p w14:paraId="7E146CC5" w14:textId="77777777" w:rsidR="00656AF8" w:rsidRPr="000D4784" w:rsidRDefault="00656AF8" w:rsidP="00E36EFB">
            <w:pPr>
              <w:spacing w:after="0"/>
              <w:ind w:right="74"/>
              <w:rPr>
                <w:rFonts w:cs="Calibri"/>
                <w:sz w:val="20"/>
              </w:rPr>
            </w:pPr>
            <w:r w:rsidRPr="000D4784">
              <w:rPr>
                <w:rFonts w:cs="Calibri"/>
                <w:sz w:val="20"/>
              </w:rPr>
              <w:t xml:space="preserve">Psikiyatrik muayene </w:t>
            </w:r>
          </w:p>
        </w:tc>
        <w:tc>
          <w:tcPr>
            <w:tcW w:w="4678" w:type="dxa"/>
          </w:tcPr>
          <w:p w14:paraId="709DCBF5" w14:textId="77777777" w:rsidR="00656AF8" w:rsidRPr="000D4784" w:rsidRDefault="00656AF8" w:rsidP="00E36EFB">
            <w:pPr>
              <w:spacing w:after="0"/>
              <w:ind w:right="74"/>
              <w:rPr>
                <w:rFonts w:cs="Calibri"/>
                <w:sz w:val="20"/>
              </w:rPr>
            </w:pPr>
          </w:p>
        </w:tc>
      </w:tr>
      <w:tr w:rsidR="00656AF8" w:rsidRPr="000D4784" w14:paraId="143DC7AE" w14:textId="77777777" w:rsidTr="00694228">
        <w:tc>
          <w:tcPr>
            <w:tcW w:w="4644" w:type="dxa"/>
          </w:tcPr>
          <w:p w14:paraId="3A2642A0" w14:textId="77777777" w:rsidR="00656AF8" w:rsidRPr="000D4784" w:rsidRDefault="00656AF8" w:rsidP="00E36EFB">
            <w:pPr>
              <w:spacing w:after="0"/>
              <w:ind w:right="74"/>
              <w:rPr>
                <w:rFonts w:cs="Calibri"/>
                <w:sz w:val="20"/>
              </w:rPr>
            </w:pPr>
            <w:r w:rsidRPr="000D4784">
              <w:rPr>
                <w:rFonts w:cs="Calibri"/>
                <w:sz w:val="20"/>
              </w:rPr>
              <w:t>Hasta ailesiyle görüşme</w:t>
            </w:r>
          </w:p>
        </w:tc>
        <w:tc>
          <w:tcPr>
            <w:tcW w:w="4678" w:type="dxa"/>
          </w:tcPr>
          <w:p w14:paraId="68D6D1DC" w14:textId="77777777" w:rsidR="00656AF8" w:rsidRPr="000D4784" w:rsidRDefault="00656AF8" w:rsidP="00E36EFB">
            <w:pPr>
              <w:spacing w:after="0"/>
              <w:ind w:right="74"/>
              <w:rPr>
                <w:rFonts w:cs="Calibri"/>
                <w:sz w:val="20"/>
              </w:rPr>
            </w:pPr>
          </w:p>
        </w:tc>
      </w:tr>
      <w:tr w:rsidR="00656AF8" w:rsidRPr="000D4784" w14:paraId="5F9C9589" w14:textId="77777777" w:rsidTr="00694228">
        <w:tc>
          <w:tcPr>
            <w:tcW w:w="4644" w:type="dxa"/>
          </w:tcPr>
          <w:p w14:paraId="21222120" w14:textId="77777777" w:rsidR="00656AF8" w:rsidRPr="000D4784" w:rsidRDefault="00656AF8" w:rsidP="00E36EFB">
            <w:pPr>
              <w:spacing w:after="0"/>
              <w:ind w:right="74"/>
              <w:rPr>
                <w:rFonts w:cs="Calibri"/>
                <w:sz w:val="20"/>
              </w:rPr>
            </w:pPr>
            <w:r w:rsidRPr="000D4784">
              <w:rPr>
                <w:rFonts w:cs="Calibri"/>
                <w:sz w:val="20"/>
              </w:rPr>
              <w:t>Psikiyatrik danışmanlık</w:t>
            </w:r>
          </w:p>
        </w:tc>
        <w:tc>
          <w:tcPr>
            <w:tcW w:w="4678" w:type="dxa"/>
          </w:tcPr>
          <w:p w14:paraId="355D83F8" w14:textId="77777777" w:rsidR="00656AF8" w:rsidRPr="000D4784" w:rsidRDefault="00656AF8" w:rsidP="00E36EFB">
            <w:pPr>
              <w:spacing w:after="0"/>
              <w:ind w:right="74"/>
              <w:rPr>
                <w:rFonts w:cs="Calibri"/>
                <w:sz w:val="20"/>
              </w:rPr>
            </w:pPr>
          </w:p>
        </w:tc>
      </w:tr>
      <w:tr w:rsidR="00656AF8" w:rsidRPr="000D4784" w14:paraId="06CD6BAC" w14:textId="77777777" w:rsidTr="00694228">
        <w:tc>
          <w:tcPr>
            <w:tcW w:w="4644" w:type="dxa"/>
          </w:tcPr>
          <w:p w14:paraId="15219DCF" w14:textId="77777777" w:rsidR="00656AF8" w:rsidRPr="000D4784" w:rsidRDefault="00656AF8" w:rsidP="00E36EFB">
            <w:pPr>
              <w:spacing w:after="0"/>
              <w:ind w:right="74"/>
              <w:rPr>
                <w:rFonts w:cs="Calibri"/>
                <w:sz w:val="20"/>
              </w:rPr>
            </w:pPr>
            <w:r w:rsidRPr="000D4784">
              <w:rPr>
                <w:rFonts w:cs="Calibri"/>
                <w:sz w:val="20"/>
              </w:rPr>
              <w:t xml:space="preserve">Alkol </w:t>
            </w:r>
            <w:proofErr w:type="spellStart"/>
            <w:r w:rsidRPr="000D4784">
              <w:rPr>
                <w:rFonts w:cs="Calibri"/>
                <w:sz w:val="20"/>
              </w:rPr>
              <w:t>entoksikasyonlu</w:t>
            </w:r>
            <w:proofErr w:type="spellEnd"/>
            <w:r w:rsidRPr="000D4784">
              <w:rPr>
                <w:rFonts w:cs="Calibri"/>
                <w:sz w:val="20"/>
              </w:rPr>
              <w:t xml:space="preserve"> hastaya müdahale</w:t>
            </w:r>
          </w:p>
        </w:tc>
        <w:tc>
          <w:tcPr>
            <w:tcW w:w="4678" w:type="dxa"/>
          </w:tcPr>
          <w:p w14:paraId="45AFDD66" w14:textId="77777777" w:rsidR="00656AF8" w:rsidRPr="000D4784" w:rsidRDefault="00656AF8" w:rsidP="00E36EFB">
            <w:pPr>
              <w:spacing w:after="0"/>
              <w:ind w:right="74"/>
              <w:rPr>
                <w:rFonts w:cs="Calibri"/>
                <w:sz w:val="20"/>
              </w:rPr>
            </w:pPr>
          </w:p>
        </w:tc>
      </w:tr>
      <w:tr w:rsidR="00656AF8" w:rsidRPr="000D4784" w14:paraId="7812243F" w14:textId="77777777" w:rsidTr="00694228">
        <w:tc>
          <w:tcPr>
            <w:tcW w:w="4644" w:type="dxa"/>
          </w:tcPr>
          <w:p w14:paraId="7DA183F4" w14:textId="77777777" w:rsidR="00656AF8" w:rsidRPr="000D4784" w:rsidRDefault="00656AF8" w:rsidP="00E36EFB">
            <w:pPr>
              <w:spacing w:after="0"/>
              <w:ind w:right="74"/>
              <w:rPr>
                <w:rFonts w:cs="Calibri"/>
                <w:sz w:val="20"/>
              </w:rPr>
            </w:pPr>
            <w:r w:rsidRPr="000D4784">
              <w:rPr>
                <w:rFonts w:cs="Calibri"/>
                <w:sz w:val="20"/>
              </w:rPr>
              <w:t>Madde yoksunluk sendromlarına ilk müdahale</w:t>
            </w:r>
          </w:p>
        </w:tc>
        <w:tc>
          <w:tcPr>
            <w:tcW w:w="4678" w:type="dxa"/>
          </w:tcPr>
          <w:p w14:paraId="3850351B" w14:textId="77777777" w:rsidR="00656AF8" w:rsidRPr="000D4784" w:rsidRDefault="00656AF8" w:rsidP="00E36EFB">
            <w:pPr>
              <w:spacing w:after="0"/>
              <w:ind w:right="74"/>
              <w:rPr>
                <w:rFonts w:cs="Calibri"/>
                <w:sz w:val="20"/>
              </w:rPr>
            </w:pPr>
          </w:p>
        </w:tc>
      </w:tr>
      <w:tr w:rsidR="00656AF8" w:rsidRPr="000D4784" w14:paraId="14554E78" w14:textId="77777777" w:rsidTr="00694228">
        <w:tc>
          <w:tcPr>
            <w:tcW w:w="4644" w:type="dxa"/>
          </w:tcPr>
          <w:p w14:paraId="11A86241" w14:textId="77777777" w:rsidR="00656AF8" w:rsidRPr="000D4784" w:rsidRDefault="00656AF8" w:rsidP="00E36EFB">
            <w:pPr>
              <w:spacing w:after="0"/>
              <w:ind w:right="74"/>
              <w:rPr>
                <w:rFonts w:cs="Calibri"/>
                <w:sz w:val="20"/>
              </w:rPr>
            </w:pPr>
            <w:r w:rsidRPr="000D4784">
              <w:rPr>
                <w:rFonts w:cs="Calibri"/>
                <w:sz w:val="20"/>
              </w:rPr>
              <w:t>İntihar girişimli hastaya müdahale</w:t>
            </w:r>
          </w:p>
        </w:tc>
        <w:tc>
          <w:tcPr>
            <w:tcW w:w="4678" w:type="dxa"/>
          </w:tcPr>
          <w:p w14:paraId="03CE1702" w14:textId="77777777" w:rsidR="00656AF8" w:rsidRPr="000D4784" w:rsidRDefault="00656AF8" w:rsidP="00E36EFB">
            <w:pPr>
              <w:spacing w:after="0"/>
              <w:ind w:right="74"/>
              <w:rPr>
                <w:rFonts w:cs="Calibri"/>
                <w:sz w:val="20"/>
              </w:rPr>
            </w:pPr>
          </w:p>
        </w:tc>
      </w:tr>
      <w:tr w:rsidR="00656AF8" w:rsidRPr="000D4784" w14:paraId="56476125" w14:textId="77777777" w:rsidTr="00694228">
        <w:tc>
          <w:tcPr>
            <w:tcW w:w="4644" w:type="dxa"/>
          </w:tcPr>
          <w:p w14:paraId="27B0018D" w14:textId="56A40F18" w:rsidR="00656AF8" w:rsidRPr="000D4784" w:rsidRDefault="00656AF8" w:rsidP="00656AF8">
            <w:pPr>
              <w:spacing w:after="0"/>
              <w:ind w:right="74"/>
              <w:rPr>
                <w:rFonts w:cs="Calibri"/>
                <w:sz w:val="20"/>
              </w:rPr>
            </w:pPr>
            <w:r w:rsidRPr="000D4784">
              <w:rPr>
                <w:rFonts w:cs="Calibri"/>
                <w:sz w:val="20"/>
              </w:rPr>
              <w:t>Depresif hasta ile görüşme</w:t>
            </w:r>
          </w:p>
        </w:tc>
        <w:tc>
          <w:tcPr>
            <w:tcW w:w="4678" w:type="dxa"/>
          </w:tcPr>
          <w:p w14:paraId="26383B4B" w14:textId="77777777" w:rsidR="00656AF8" w:rsidRPr="000D4784" w:rsidRDefault="00656AF8" w:rsidP="00E36EFB">
            <w:pPr>
              <w:spacing w:after="0"/>
              <w:ind w:right="74"/>
              <w:rPr>
                <w:rFonts w:cs="Calibri"/>
                <w:sz w:val="20"/>
              </w:rPr>
            </w:pPr>
          </w:p>
        </w:tc>
      </w:tr>
      <w:tr w:rsidR="00656AF8" w:rsidRPr="000D4784" w14:paraId="187F9612" w14:textId="77777777" w:rsidTr="00694228">
        <w:tc>
          <w:tcPr>
            <w:tcW w:w="4644" w:type="dxa"/>
          </w:tcPr>
          <w:p w14:paraId="0B66AB6D" w14:textId="77777777" w:rsidR="00656AF8" w:rsidRPr="000D4784" w:rsidRDefault="00656AF8" w:rsidP="00E36EFB">
            <w:pPr>
              <w:spacing w:after="0"/>
              <w:ind w:right="74"/>
              <w:rPr>
                <w:rFonts w:cs="Calibri"/>
                <w:sz w:val="20"/>
              </w:rPr>
            </w:pPr>
            <w:r w:rsidRPr="000D4784">
              <w:rPr>
                <w:rFonts w:cs="Calibri"/>
                <w:sz w:val="20"/>
              </w:rPr>
              <w:t xml:space="preserve">Akut </w:t>
            </w:r>
            <w:proofErr w:type="spellStart"/>
            <w:r w:rsidRPr="000D4784">
              <w:rPr>
                <w:rFonts w:cs="Calibri"/>
                <w:sz w:val="20"/>
              </w:rPr>
              <w:t>psikotik</w:t>
            </w:r>
            <w:proofErr w:type="spellEnd"/>
            <w:r w:rsidRPr="000D4784">
              <w:rPr>
                <w:rFonts w:cs="Calibri"/>
                <w:sz w:val="20"/>
              </w:rPr>
              <w:t xml:space="preserve"> atakta ilk müdahale</w:t>
            </w:r>
          </w:p>
        </w:tc>
        <w:tc>
          <w:tcPr>
            <w:tcW w:w="4678" w:type="dxa"/>
          </w:tcPr>
          <w:p w14:paraId="7CCB260C" w14:textId="77777777" w:rsidR="00656AF8" w:rsidRPr="000D4784" w:rsidRDefault="00656AF8" w:rsidP="00E36EFB">
            <w:pPr>
              <w:spacing w:after="0"/>
              <w:ind w:right="74"/>
              <w:rPr>
                <w:rFonts w:cs="Calibri"/>
                <w:sz w:val="20"/>
              </w:rPr>
            </w:pPr>
          </w:p>
        </w:tc>
      </w:tr>
      <w:tr w:rsidR="00656AF8" w:rsidRPr="000D4784" w14:paraId="4E7F5E49" w14:textId="77777777" w:rsidTr="00694228">
        <w:tc>
          <w:tcPr>
            <w:tcW w:w="4644" w:type="dxa"/>
          </w:tcPr>
          <w:p w14:paraId="71ACDFD1" w14:textId="77777777" w:rsidR="00656AF8" w:rsidRPr="000D4784" w:rsidRDefault="00656AF8" w:rsidP="00E36EFB">
            <w:pPr>
              <w:spacing w:after="0"/>
              <w:ind w:right="74"/>
              <w:rPr>
                <w:rFonts w:cs="Calibri"/>
                <w:sz w:val="20"/>
              </w:rPr>
            </w:pPr>
            <w:r w:rsidRPr="000D4784">
              <w:rPr>
                <w:rFonts w:cs="Calibri"/>
                <w:sz w:val="20"/>
              </w:rPr>
              <w:t>Psikiyatride görüşme tekniklerini uygulama</w:t>
            </w:r>
          </w:p>
        </w:tc>
        <w:tc>
          <w:tcPr>
            <w:tcW w:w="4678" w:type="dxa"/>
          </w:tcPr>
          <w:p w14:paraId="1013465F" w14:textId="77777777" w:rsidR="00656AF8" w:rsidRPr="000D4784" w:rsidRDefault="00656AF8" w:rsidP="00E36EFB">
            <w:pPr>
              <w:spacing w:after="0"/>
              <w:ind w:right="74"/>
              <w:rPr>
                <w:rFonts w:cs="Calibri"/>
                <w:sz w:val="20"/>
              </w:rPr>
            </w:pPr>
          </w:p>
        </w:tc>
      </w:tr>
      <w:tr w:rsidR="00656AF8" w:rsidRPr="000D4784" w14:paraId="40CFFA5A" w14:textId="77777777" w:rsidTr="00694228">
        <w:tc>
          <w:tcPr>
            <w:tcW w:w="4644" w:type="dxa"/>
          </w:tcPr>
          <w:p w14:paraId="07510412" w14:textId="77777777" w:rsidR="00656AF8" w:rsidRPr="000D4784" w:rsidRDefault="00656AF8" w:rsidP="00E36EFB">
            <w:pPr>
              <w:spacing w:after="0"/>
              <w:ind w:right="74"/>
              <w:rPr>
                <w:rFonts w:cs="Calibri"/>
                <w:sz w:val="20"/>
              </w:rPr>
            </w:pPr>
            <w:r w:rsidRPr="000D4784">
              <w:rPr>
                <w:rFonts w:cs="Calibri"/>
                <w:sz w:val="20"/>
              </w:rPr>
              <w:t>Ajite hastaya müdahale</w:t>
            </w:r>
          </w:p>
        </w:tc>
        <w:tc>
          <w:tcPr>
            <w:tcW w:w="4678" w:type="dxa"/>
          </w:tcPr>
          <w:p w14:paraId="4A15C915" w14:textId="77777777" w:rsidR="00656AF8" w:rsidRPr="000D4784" w:rsidRDefault="00656AF8" w:rsidP="00E36EFB">
            <w:pPr>
              <w:spacing w:after="0"/>
              <w:ind w:right="74"/>
              <w:rPr>
                <w:rFonts w:cs="Calibri"/>
                <w:sz w:val="20"/>
              </w:rPr>
            </w:pPr>
          </w:p>
        </w:tc>
      </w:tr>
      <w:tr w:rsidR="00656AF8" w:rsidRPr="000D4784" w14:paraId="0E2BA31E" w14:textId="77777777" w:rsidTr="00694228">
        <w:tc>
          <w:tcPr>
            <w:tcW w:w="4644" w:type="dxa"/>
          </w:tcPr>
          <w:p w14:paraId="4822A9DA" w14:textId="77777777" w:rsidR="00656AF8" w:rsidRPr="000D4784" w:rsidRDefault="00656AF8" w:rsidP="00E36EFB">
            <w:pPr>
              <w:spacing w:after="0"/>
              <w:ind w:right="74"/>
              <w:rPr>
                <w:rFonts w:cs="Calibri"/>
                <w:sz w:val="20"/>
              </w:rPr>
            </w:pPr>
            <w:r w:rsidRPr="000D4784">
              <w:rPr>
                <w:rFonts w:cs="Calibri"/>
                <w:sz w:val="20"/>
              </w:rPr>
              <w:t>Psikiyatrik ölçeklerin uygulaması ve yorumlanması</w:t>
            </w:r>
          </w:p>
        </w:tc>
        <w:tc>
          <w:tcPr>
            <w:tcW w:w="4678" w:type="dxa"/>
          </w:tcPr>
          <w:p w14:paraId="74DAEFBA" w14:textId="77777777" w:rsidR="00656AF8" w:rsidRPr="000D4784" w:rsidRDefault="00656AF8" w:rsidP="00E36EFB">
            <w:pPr>
              <w:spacing w:after="0"/>
              <w:ind w:right="74"/>
              <w:rPr>
                <w:rFonts w:cs="Calibri"/>
                <w:sz w:val="20"/>
              </w:rPr>
            </w:pPr>
          </w:p>
        </w:tc>
      </w:tr>
      <w:tr w:rsidR="00656AF8" w:rsidRPr="000D4784" w14:paraId="0D23C2E0" w14:textId="77777777" w:rsidTr="00694228">
        <w:tc>
          <w:tcPr>
            <w:tcW w:w="4644" w:type="dxa"/>
          </w:tcPr>
          <w:p w14:paraId="3B1D62C8" w14:textId="08B8CF11" w:rsidR="00656AF8" w:rsidRPr="000D4784" w:rsidRDefault="00656AF8" w:rsidP="00656AF8">
            <w:pPr>
              <w:spacing w:after="0"/>
              <w:ind w:right="74"/>
              <w:rPr>
                <w:rFonts w:cs="Calibri"/>
                <w:sz w:val="20"/>
              </w:rPr>
            </w:pPr>
            <w:proofErr w:type="spellStart"/>
            <w:r w:rsidRPr="000D4784">
              <w:rPr>
                <w:rFonts w:cs="Calibri"/>
                <w:sz w:val="20"/>
              </w:rPr>
              <w:t>Nöro</w:t>
            </w:r>
            <w:proofErr w:type="spellEnd"/>
            <w:r w:rsidRPr="000D4784">
              <w:rPr>
                <w:rFonts w:cs="Calibri"/>
                <w:sz w:val="20"/>
              </w:rPr>
              <w:t>-psikiyatrik muayene</w:t>
            </w:r>
          </w:p>
        </w:tc>
        <w:tc>
          <w:tcPr>
            <w:tcW w:w="4678" w:type="dxa"/>
          </w:tcPr>
          <w:p w14:paraId="716364ED" w14:textId="77777777" w:rsidR="00656AF8" w:rsidRPr="000D4784" w:rsidRDefault="00656AF8" w:rsidP="00E36EFB">
            <w:pPr>
              <w:spacing w:after="0"/>
              <w:ind w:right="74"/>
              <w:rPr>
                <w:rFonts w:cs="Calibri"/>
                <w:sz w:val="20"/>
              </w:rPr>
            </w:pPr>
          </w:p>
        </w:tc>
      </w:tr>
    </w:tbl>
    <w:p w14:paraId="2FF7B8B5" w14:textId="77777777" w:rsidR="00656AF8" w:rsidRPr="000D4784" w:rsidRDefault="00656AF8" w:rsidP="00656AF8">
      <w:pPr>
        <w:spacing w:after="0"/>
        <w:ind w:right="71"/>
        <w:rPr>
          <w:rFonts w:cs="Calibri"/>
        </w:rPr>
      </w:pPr>
    </w:p>
    <w:p w14:paraId="4D75CD79" w14:textId="34EC6398" w:rsidR="00656AF8" w:rsidRPr="000D4784" w:rsidRDefault="00656AF8" w:rsidP="00656AF8">
      <w:pPr>
        <w:spacing w:after="0"/>
        <w:ind w:right="71"/>
        <w:rPr>
          <w:rFonts w:cs="Calibri"/>
        </w:rPr>
      </w:pPr>
      <w:r w:rsidRPr="000D4784">
        <w:rPr>
          <w:rFonts w:cs="Calibri"/>
        </w:rPr>
        <w:br w:type="column"/>
      </w:r>
      <w:r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656AF8" w:rsidRPr="000D4784" w14:paraId="0922B799" w14:textId="77777777" w:rsidTr="00E36EFB">
        <w:tc>
          <w:tcPr>
            <w:tcW w:w="1857" w:type="dxa"/>
          </w:tcPr>
          <w:p w14:paraId="3B586D01" w14:textId="77777777" w:rsidR="00656AF8" w:rsidRPr="000D4784" w:rsidRDefault="00656AF8" w:rsidP="00E36EFB">
            <w:pPr>
              <w:spacing w:after="0"/>
              <w:ind w:right="74"/>
              <w:rPr>
                <w:rFonts w:cs="Calibri"/>
                <w:b/>
                <w:bCs/>
              </w:rPr>
            </w:pPr>
            <w:r w:rsidRPr="000D4784">
              <w:rPr>
                <w:rFonts w:cs="Calibri"/>
                <w:b/>
                <w:bCs/>
              </w:rPr>
              <w:t>ZAYIF</w:t>
            </w:r>
          </w:p>
        </w:tc>
        <w:tc>
          <w:tcPr>
            <w:tcW w:w="1857" w:type="dxa"/>
          </w:tcPr>
          <w:p w14:paraId="4A5A953B" w14:textId="77777777" w:rsidR="00656AF8" w:rsidRPr="000D4784" w:rsidRDefault="00656AF8" w:rsidP="00E36EFB">
            <w:pPr>
              <w:spacing w:after="0"/>
              <w:ind w:right="74"/>
              <w:rPr>
                <w:rFonts w:cs="Calibri"/>
                <w:b/>
                <w:bCs/>
              </w:rPr>
            </w:pPr>
            <w:r w:rsidRPr="000D4784">
              <w:rPr>
                <w:rFonts w:cs="Calibri"/>
                <w:b/>
                <w:bCs/>
              </w:rPr>
              <w:t>SINIRDA</w:t>
            </w:r>
          </w:p>
        </w:tc>
        <w:tc>
          <w:tcPr>
            <w:tcW w:w="1857" w:type="dxa"/>
          </w:tcPr>
          <w:p w14:paraId="101BD86C" w14:textId="77777777" w:rsidR="00656AF8" w:rsidRPr="000D4784" w:rsidRDefault="00656AF8" w:rsidP="00E36EFB">
            <w:pPr>
              <w:spacing w:after="0"/>
              <w:ind w:right="74"/>
              <w:rPr>
                <w:rFonts w:cs="Calibri"/>
                <w:b/>
                <w:bCs/>
              </w:rPr>
            </w:pPr>
            <w:r w:rsidRPr="000D4784">
              <w:rPr>
                <w:rFonts w:cs="Calibri"/>
                <w:b/>
                <w:bCs/>
              </w:rPr>
              <w:t>ORTA</w:t>
            </w:r>
          </w:p>
        </w:tc>
        <w:tc>
          <w:tcPr>
            <w:tcW w:w="1858" w:type="dxa"/>
          </w:tcPr>
          <w:p w14:paraId="174A4E80" w14:textId="77777777" w:rsidR="00656AF8" w:rsidRPr="000D4784" w:rsidRDefault="00656AF8" w:rsidP="00E36EFB">
            <w:pPr>
              <w:spacing w:after="0"/>
              <w:ind w:right="74"/>
              <w:rPr>
                <w:rFonts w:cs="Calibri"/>
                <w:b/>
                <w:bCs/>
              </w:rPr>
            </w:pPr>
            <w:r w:rsidRPr="000D4784">
              <w:rPr>
                <w:rFonts w:cs="Calibri"/>
                <w:b/>
                <w:bCs/>
              </w:rPr>
              <w:t>İYİ</w:t>
            </w:r>
          </w:p>
        </w:tc>
        <w:tc>
          <w:tcPr>
            <w:tcW w:w="1858" w:type="dxa"/>
          </w:tcPr>
          <w:p w14:paraId="18B23EDF" w14:textId="77777777" w:rsidR="00656AF8" w:rsidRPr="000D4784" w:rsidRDefault="00656AF8" w:rsidP="00E36EFB">
            <w:pPr>
              <w:spacing w:after="0"/>
              <w:ind w:right="74"/>
              <w:rPr>
                <w:rFonts w:cs="Calibri"/>
                <w:b/>
                <w:bCs/>
              </w:rPr>
            </w:pPr>
            <w:r w:rsidRPr="000D4784">
              <w:rPr>
                <w:rFonts w:cs="Calibri"/>
                <w:b/>
                <w:bCs/>
              </w:rPr>
              <w:t>MÜKEMMEL</w:t>
            </w:r>
          </w:p>
        </w:tc>
      </w:tr>
      <w:tr w:rsidR="00656AF8" w:rsidRPr="000D4784" w14:paraId="60770FD6" w14:textId="77777777" w:rsidTr="00E36EFB">
        <w:tc>
          <w:tcPr>
            <w:tcW w:w="1857" w:type="dxa"/>
          </w:tcPr>
          <w:p w14:paraId="13EA201B" w14:textId="77777777" w:rsidR="00656AF8" w:rsidRPr="000D4784" w:rsidRDefault="00656AF8" w:rsidP="00E36EFB">
            <w:pPr>
              <w:spacing w:after="0"/>
              <w:ind w:right="74"/>
              <w:rPr>
                <w:rFonts w:cs="Calibri"/>
              </w:rPr>
            </w:pPr>
            <w:r w:rsidRPr="000D4784">
              <w:rPr>
                <w:rFonts w:cs="Calibri"/>
              </w:rPr>
              <w:t>1                 2</w:t>
            </w:r>
          </w:p>
        </w:tc>
        <w:tc>
          <w:tcPr>
            <w:tcW w:w="1857" w:type="dxa"/>
          </w:tcPr>
          <w:p w14:paraId="17DE7624" w14:textId="77777777" w:rsidR="00656AF8" w:rsidRPr="000D4784" w:rsidRDefault="00656AF8" w:rsidP="00E36EFB">
            <w:pPr>
              <w:spacing w:after="0"/>
              <w:ind w:right="74"/>
              <w:rPr>
                <w:rFonts w:cs="Calibri"/>
              </w:rPr>
            </w:pPr>
            <w:r w:rsidRPr="000D4784">
              <w:rPr>
                <w:rFonts w:cs="Calibri"/>
              </w:rPr>
              <w:t>3                  4</w:t>
            </w:r>
          </w:p>
        </w:tc>
        <w:tc>
          <w:tcPr>
            <w:tcW w:w="1857" w:type="dxa"/>
          </w:tcPr>
          <w:p w14:paraId="4C66FDBF" w14:textId="77777777" w:rsidR="00656AF8" w:rsidRPr="000D4784" w:rsidRDefault="00656AF8" w:rsidP="00E36EFB">
            <w:pPr>
              <w:spacing w:after="0"/>
              <w:ind w:right="74"/>
              <w:rPr>
                <w:rFonts w:cs="Calibri"/>
              </w:rPr>
            </w:pPr>
            <w:r w:rsidRPr="000D4784">
              <w:rPr>
                <w:rFonts w:cs="Calibri"/>
              </w:rPr>
              <w:t>5                  6</w:t>
            </w:r>
          </w:p>
        </w:tc>
        <w:tc>
          <w:tcPr>
            <w:tcW w:w="1858" w:type="dxa"/>
          </w:tcPr>
          <w:p w14:paraId="26216AD8" w14:textId="77777777" w:rsidR="00656AF8" w:rsidRPr="000D4784" w:rsidRDefault="00656AF8" w:rsidP="00E36EFB">
            <w:pPr>
              <w:spacing w:after="0"/>
              <w:ind w:right="74"/>
              <w:rPr>
                <w:rFonts w:cs="Calibri"/>
              </w:rPr>
            </w:pPr>
            <w:r w:rsidRPr="000D4784">
              <w:rPr>
                <w:rFonts w:cs="Calibri"/>
              </w:rPr>
              <w:t>7               8</w:t>
            </w:r>
          </w:p>
        </w:tc>
        <w:tc>
          <w:tcPr>
            <w:tcW w:w="1858" w:type="dxa"/>
          </w:tcPr>
          <w:p w14:paraId="6B0CADDE" w14:textId="77777777" w:rsidR="00656AF8" w:rsidRPr="000D4784" w:rsidRDefault="00656AF8" w:rsidP="00E36EFB">
            <w:pPr>
              <w:spacing w:after="0"/>
              <w:ind w:right="74"/>
              <w:rPr>
                <w:rFonts w:cs="Calibri"/>
              </w:rPr>
            </w:pPr>
            <w:r w:rsidRPr="000D4784">
              <w:rPr>
                <w:rFonts w:cs="Calibri"/>
              </w:rPr>
              <w:t xml:space="preserve"> 9                10</w:t>
            </w:r>
          </w:p>
        </w:tc>
      </w:tr>
    </w:tbl>
    <w:p w14:paraId="52A77E0D" w14:textId="77777777" w:rsidR="00656AF8" w:rsidRPr="000D4784" w:rsidRDefault="00656AF8" w:rsidP="00656AF8">
      <w:pPr>
        <w:spacing w:after="0"/>
        <w:ind w:right="71"/>
        <w:rPr>
          <w:rFonts w:cs="Calibri"/>
        </w:rPr>
      </w:pPr>
    </w:p>
    <w:p w14:paraId="7E9B957B" w14:textId="77777777" w:rsidR="00656AF8" w:rsidRPr="000D4784" w:rsidRDefault="00656AF8" w:rsidP="00656AF8">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656AF8" w:rsidRPr="000D4784" w14:paraId="670AB030" w14:textId="77777777" w:rsidTr="00E36EFB">
        <w:tc>
          <w:tcPr>
            <w:tcW w:w="4643" w:type="dxa"/>
          </w:tcPr>
          <w:p w14:paraId="31C28AF1" w14:textId="77777777" w:rsidR="00656AF8" w:rsidRPr="000D4784" w:rsidRDefault="00656AF8" w:rsidP="00E36EFB">
            <w:pPr>
              <w:spacing w:after="0"/>
              <w:ind w:right="74"/>
              <w:rPr>
                <w:rFonts w:cs="Calibri"/>
              </w:rPr>
            </w:pPr>
            <w:r w:rsidRPr="000D4784">
              <w:rPr>
                <w:rFonts w:cs="Calibri"/>
              </w:rPr>
              <w:t>Mesai saatlerine uyumu</w:t>
            </w:r>
          </w:p>
        </w:tc>
        <w:tc>
          <w:tcPr>
            <w:tcW w:w="4644" w:type="dxa"/>
          </w:tcPr>
          <w:p w14:paraId="0F5911C0" w14:textId="77777777" w:rsidR="00656AF8" w:rsidRPr="000D4784" w:rsidRDefault="00656AF8" w:rsidP="00E36EFB">
            <w:pPr>
              <w:spacing w:after="0"/>
              <w:ind w:right="74"/>
              <w:rPr>
                <w:rFonts w:cs="Calibri"/>
              </w:rPr>
            </w:pPr>
          </w:p>
        </w:tc>
      </w:tr>
      <w:tr w:rsidR="00656AF8" w:rsidRPr="000D4784" w14:paraId="1BB375B4" w14:textId="77777777" w:rsidTr="00E36EFB">
        <w:tc>
          <w:tcPr>
            <w:tcW w:w="4643" w:type="dxa"/>
          </w:tcPr>
          <w:p w14:paraId="20161F8B" w14:textId="77777777" w:rsidR="00656AF8" w:rsidRPr="000D4784" w:rsidRDefault="00656AF8" w:rsidP="00E36EFB">
            <w:pPr>
              <w:spacing w:after="0"/>
              <w:ind w:right="74"/>
              <w:rPr>
                <w:rFonts w:cs="Calibri"/>
              </w:rPr>
            </w:pPr>
            <w:r w:rsidRPr="000D4784">
              <w:rPr>
                <w:rFonts w:cs="Calibri"/>
              </w:rPr>
              <w:t>Makale saatlerine katılımı</w:t>
            </w:r>
          </w:p>
        </w:tc>
        <w:tc>
          <w:tcPr>
            <w:tcW w:w="4644" w:type="dxa"/>
          </w:tcPr>
          <w:p w14:paraId="0BC4E5E0" w14:textId="77777777" w:rsidR="00656AF8" w:rsidRPr="000D4784" w:rsidRDefault="00656AF8" w:rsidP="00E36EFB">
            <w:pPr>
              <w:spacing w:after="0"/>
              <w:ind w:right="74"/>
              <w:rPr>
                <w:rFonts w:cs="Calibri"/>
              </w:rPr>
            </w:pPr>
          </w:p>
        </w:tc>
      </w:tr>
      <w:tr w:rsidR="00656AF8" w:rsidRPr="000D4784" w14:paraId="68D63873" w14:textId="77777777" w:rsidTr="00E36EFB">
        <w:tc>
          <w:tcPr>
            <w:tcW w:w="4643" w:type="dxa"/>
          </w:tcPr>
          <w:p w14:paraId="4EB73E20" w14:textId="77777777" w:rsidR="00656AF8" w:rsidRPr="000D4784" w:rsidRDefault="00656AF8" w:rsidP="00E36EFB">
            <w:pPr>
              <w:spacing w:after="0"/>
              <w:ind w:right="74"/>
              <w:rPr>
                <w:rFonts w:cs="Calibri"/>
              </w:rPr>
            </w:pPr>
            <w:r w:rsidRPr="000D4784">
              <w:rPr>
                <w:rFonts w:cs="Calibri"/>
              </w:rPr>
              <w:t>Seminer saatlerine katılımı</w:t>
            </w:r>
          </w:p>
        </w:tc>
        <w:tc>
          <w:tcPr>
            <w:tcW w:w="4644" w:type="dxa"/>
          </w:tcPr>
          <w:p w14:paraId="66D73341" w14:textId="77777777" w:rsidR="00656AF8" w:rsidRPr="000D4784" w:rsidRDefault="00656AF8" w:rsidP="00E36EFB">
            <w:pPr>
              <w:spacing w:after="0"/>
              <w:ind w:right="74"/>
              <w:rPr>
                <w:rFonts w:cs="Calibri"/>
              </w:rPr>
            </w:pPr>
          </w:p>
        </w:tc>
      </w:tr>
      <w:tr w:rsidR="00656AF8" w:rsidRPr="000D4784" w14:paraId="2C332A3A" w14:textId="77777777" w:rsidTr="00E36EFB">
        <w:tc>
          <w:tcPr>
            <w:tcW w:w="4643" w:type="dxa"/>
          </w:tcPr>
          <w:p w14:paraId="7D408CEF" w14:textId="77777777" w:rsidR="00656AF8" w:rsidRPr="000D4784" w:rsidRDefault="00656AF8" w:rsidP="00E36EFB">
            <w:pPr>
              <w:spacing w:after="0"/>
              <w:ind w:right="74"/>
              <w:rPr>
                <w:rFonts w:cs="Calibri"/>
              </w:rPr>
            </w:pPr>
            <w:r w:rsidRPr="000D4784">
              <w:rPr>
                <w:rFonts w:cs="Calibri"/>
              </w:rPr>
              <w:t>Vaka toplantısına katılımı</w:t>
            </w:r>
          </w:p>
        </w:tc>
        <w:tc>
          <w:tcPr>
            <w:tcW w:w="4644" w:type="dxa"/>
          </w:tcPr>
          <w:p w14:paraId="306BA203" w14:textId="77777777" w:rsidR="00656AF8" w:rsidRPr="000D4784" w:rsidRDefault="00656AF8" w:rsidP="00E36EFB">
            <w:pPr>
              <w:spacing w:after="0"/>
              <w:ind w:right="74"/>
              <w:rPr>
                <w:rFonts w:cs="Calibri"/>
              </w:rPr>
            </w:pPr>
          </w:p>
        </w:tc>
      </w:tr>
      <w:tr w:rsidR="00656AF8" w:rsidRPr="000D4784" w14:paraId="78DEB72B" w14:textId="77777777" w:rsidTr="00E36EFB">
        <w:tc>
          <w:tcPr>
            <w:tcW w:w="4643" w:type="dxa"/>
          </w:tcPr>
          <w:p w14:paraId="41E7C471" w14:textId="34E76E11" w:rsidR="00656AF8" w:rsidRPr="000D4784" w:rsidRDefault="00656AF8" w:rsidP="00E36EFB">
            <w:pPr>
              <w:spacing w:after="0"/>
              <w:ind w:right="74"/>
              <w:rPr>
                <w:rFonts w:cs="Calibri"/>
              </w:rPr>
            </w:pPr>
            <w:r w:rsidRPr="000D4784">
              <w:rPr>
                <w:rFonts w:cs="Calibri"/>
              </w:rPr>
              <w:t>Konsey (CPC) toplantılarına katılımı</w:t>
            </w:r>
          </w:p>
        </w:tc>
        <w:tc>
          <w:tcPr>
            <w:tcW w:w="4644" w:type="dxa"/>
          </w:tcPr>
          <w:p w14:paraId="736806ED" w14:textId="77777777" w:rsidR="00656AF8" w:rsidRPr="000D4784" w:rsidRDefault="00656AF8" w:rsidP="00E36EFB">
            <w:pPr>
              <w:spacing w:after="0"/>
              <w:ind w:right="74"/>
              <w:rPr>
                <w:rFonts w:cs="Calibri"/>
              </w:rPr>
            </w:pPr>
          </w:p>
        </w:tc>
      </w:tr>
    </w:tbl>
    <w:p w14:paraId="1325DD3E" w14:textId="77777777" w:rsidR="00656AF8" w:rsidRPr="000D4784" w:rsidRDefault="00656AF8" w:rsidP="00656AF8">
      <w:pPr>
        <w:spacing w:after="0"/>
        <w:ind w:right="71"/>
        <w:rPr>
          <w:rFonts w:cs="Calibri"/>
        </w:rPr>
      </w:pPr>
    </w:p>
    <w:p w14:paraId="2EA5474D" w14:textId="77777777" w:rsidR="00656AF8" w:rsidRPr="000D4784" w:rsidRDefault="00656AF8" w:rsidP="00656AF8">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656AF8" w:rsidRPr="000D4784" w14:paraId="7110DF69" w14:textId="77777777" w:rsidTr="00E36EFB">
        <w:tc>
          <w:tcPr>
            <w:tcW w:w="4643" w:type="dxa"/>
          </w:tcPr>
          <w:p w14:paraId="15AD1C28" w14:textId="77777777" w:rsidR="00656AF8" w:rsidRPr="000D4784" w:rsidRDefault="00656AF8" w:rsidP="00E36EFB">
            <w:pPr>
              <w:spacing w:after="0"/>
              <w:ind w:right="74"/>
              <w:rPr>
                <w:rFonts w:cs="Calibri"/>
              </w:rPr>
            </w:pPr>
            <w:r w:rsidRPr="000D4784">
              <w:rPr>
                <w:rFonts w:cs="Calibri"/>
              </w:rPr>
              <w:t>Genel bilgisini geliştirme çabası</w:t>
            </w:r>
          </w:p>
        </w:tc>
        <w:tc>
          <w:tcPr>
            <w:tcW w:w="4644" w:type="dxa"/>
          </w:tcPr>
          <w:p w14:paraId="2D1DF370" w14:textId="77777777" w:rsidR="00656AF8" w:rsidRPr="000D4784" w:rsidRDefault="00656AF8" w:rsidP="00E36EFB">
            <w:pPr>
              <w:spacing w:after="0"/>
              <w:ind w:right="74"/>
              <w:rPr>
                <w:rFonts w:cs="Calibri"/>
              </w:rPr>
            </w:pPr>
          </w:p>
        </w:tc>
      </w:tr>
      <w:tr w:rsidR="00656AF8" w:rsidRPr="000D4784" w14:paraId="52FCD7BC" w14:textId="77777777" w:rsidTr="00E36EFB">
        <w:tc>
          <w:tcPr>
            <w:tcW w:w="4643" w:type="dxa"/>
          </w:tcPr>
          <w:p w14:paraId="2F57A32D" w14:textId="77777777" w:rsidR="00656AF8" w:rsidRPr="000D4784" w:rsidRDefault="00656AF8" w:rsidP="00E36EFB">
            <w:pPr>
              <w:spacing w:after="0"/>
              <w:ind w:right="74"/>
              <w:rPr>
                <w:rFonts w:cs="Calibri"/>
              </w:rPr>
            </w:pPr>
            <w:r w:rsidRPr="000D4784">
              <w:rPr>
                <w:rFonts w:cs="Calibri"/>
              </w:rPr>
              <w:t>Mesleki bilgisini geliştirme çabası</w:t>
            </w:r>
          </w:p>
        </w:tc>
        <w:tc>
          <w:tcPr>
            <w:tcW w:w="4644" w:type="dxa"/>
          </w:tcPr>
          <w:p w14:paraId="501BBBB4" w14:textId="77777777" w:rsidR="00656AF8" w:rsidRPr="000D4784" w:rsidRDefault="00656AF8" w:rsidP="00E36EFB">
            <w:pPr>
              <w:spacing w:after="0"/>
              <w:ind w:right="74"/>
              <w:rPr>
                <w:rFonts w:cs="Calibri"/>
              </w:rPr>
            </w:pPr>
          </w:p>
        </w:tc>
      </w:tr>
      <w:tr w:rsidR="00656AF8" w:rsidRPr="000D4784" w14:paraId="7A0A08F1" w14:textId="77777777" w:rsidTr="00E36EFB">
        <w:tc>
          <w:tcPr>
            <w:tcW w:w="4643" w:type="dxa"/>
          </w:tcPr>
          <w:p w14:paraId="48ED1DFD" w14:textId="77777777" w:rsidR="00656AF8" w:rsidRPr="000D4784" w:rsidRDefault="00656AF8" w:rsidP="00E36EFB">
            <w:pPr>
              <w:spacing w:after="0"/>
              <w:ind w:right="74"/>
              <w:rPr>
                <w:rFonts w:cs="Calibri"/>
              </w:rPr>
            </w:pPr>
            <w:r w:rsidRPr="000D4784">
              <w:rPr>
                <w:rFonts w:cs="Calibri"/>
              </w:rPr>
              <w:t>Mesleğini uygulama yeteneği</w:t>
            </w:r>
          </w:p>
        </w:tc>
        <w:tc>
          <w:tcPr>
            <w:tcW w:w="4644" w:type="dxa"/>
          </w:tcPr>
          <w:p w14:paraId="4BA452D1" w14:textId="77777777" w:rsidR="00656AF8" w:rsidRPr="000D4784" w:rsidRDefault="00656AF8" w:rsidP="00E36EFB">
            <w:pPr>
              <w:spacing w:after="0"/>
              <w:ind w:right="74"/>
              <w:rPr>
                <w:rFonts w:cs="Calibri"/>
              </w:rPr>
            </w:pPr>
          </w:p>
        </w:tc>
      </w:tr>
      <w:tr w:rsidR="00656AF8" w:rsidRPr="000D4784" w14:paraId="0D421C28" w14:textId="77777777" w:rsidTr="00E36EFB">
        <w:tc>
          <w:tcPr>
            <w:tcW w:w="4643" w:type="dxa"/>
          </w:tcPr>
          <w:p w14:paraId="6E0610C4" w14:textId="77777777" w:rsidR="00656AF8" w:rsidRPr="000D4784" w:rsidRDefault="00656AF8" w:rsidP="00E36EFB">
            <w:pPr>
              <w:spacing w:after="0"/>
              <w:ind w:right="74"/>
              <w:rPr>
                <w:rFonts w:cs="Calibri"/>
              </w:rPr>
            </w:pPr>
            <w:r w:rsidRPr="000D4784">
              <w:rPr>
                <w:rFonts w:cs="Calibri"/>
              </w:rPr>
              <w:t>Meslek becerilerini kazanabilme becerisi</w:t>
            </w:r>
          </w:p>
        </w:tc>
        <w:tc>
          <w:tcPr>
            <w:tcW w:w="4644" w:type="dxa"/>
          </w:tcPr>
          <w:p w14:paraId="79BE1BEC" w14:textId="77777777" w:rsidR="00656AF8" w:rsidRPr="000D4784" w:rsidRDefault="00656AF8" w:rsidP="00E36EFB">
            <w:pPr>
              <w:spacing w:after="0"/>
              <w:ind w:right="74"/>
              <w:rPr>
                <w:rFonts w:cs="Calibri"/>
              </w:rPr>
            </w:pPr>
          </w:p>
        </w:tc>
      </w:tr>
    </w:tbl>
    <w:p w14:paraId="3C3EE1E7" w14:textId="77777777" w:rsidR="00656AF8" w:rsidRPr="000D4784" w:rsidRDefault="00656AF8" w:rsidP="00656AF8">
      <w:pPr>
        <w:spacing w:after="0"/>
        <w:ind w:right="71"/>
        <w:rPr>
          <w:rFonts w:cs="Calibri"/>
        </w:rPr>
      </w:pPr>
    </w:p>
    <w:p w14:paraId="536D3DAC" w14:textId="77777777" w:rsidR="00656AF8" w:rsidRPr="000D4784" w:rsidRDefault="00656AF8" w:rsidP="00656AF8">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656AF8" w:rsidRPr="000D4784" w14:paraId="64E61B84" w14:textId="77777777" w:rsidTr="00E36EFB">
        <w:tc>
          <w:tcPr>
            <w:tcW w:w="4643" w:type="dxa"/>
          </w:tcPr>
          <w:p w14:paraId="20E3D8C3" w14:textId="77777777" w:rsidR="00656AF8" w:rsidRPr="000D4784" w:rsidRDefault="00656AF8" w:rsidP="00E36EFB">
            <w:pPr>
              <w:spacing w:after="0"/>
              <w:ind w:right="71"/>
              <w:rPr>
                <w:rFonts w:cs="Calibri"/>
              </w:rPr>
            </w:pPr>
            <w:r w:rsidRPr="000D4784">
              <w:rPr>
                <w:rFonts w:cs="Calibri"/>
              </w:rPr>
              <w:t>Görevi benimsemesi</w:t>
            </w:r>
          </w:p>
        </w:tc>
        <w:tc>
          <w:tcPr>
            <w:tcW w:w="4644" w:type="dxa"/>
          </w:tcPr>
          <w:p w14:paraId="5FFF6C2E" w14:textId="77777777" w:rsidR="00656AF8" w:rsidRPr="000D4784" w:rsidRDefault="00656AF8" w:rsidP="00E36EFB">
            <w:pPr>
              <w:spacing w:after="0"/>
              <w:ind w:right="71"/>
              <w:rPr>
                <w:rFonts w:cs="Calibri"/>
              </w:rPr>
            </w:pPr>
          </w:p>
        </w:tc>
      </w:tr>
      <w:tr w:rsidR="00656AF8" w:rsidRPr="000D4784" w14:paraId="43CA2192" w14:textId="77777777" w:rsidTr="00E36EFB">
        <w:tc>
          <w:tcPr>
            <w:tcW w:w="4643" w:type="dxa"/>
          </w:tcPr>
          <w:p w14:paraId="6ABA8BFD" w14:textId="77777777" w:rsidR="00656AF8" w:rsidRPr="000D4784" w:rsidRDefault="00656AF8" w:rsidP="00E36EFB">
            <w:pPr>
              <w:spacing w:after="0"/>
              <w:ind w:right="71"/>
              <w:rPr>
                <w:rFonts w:cs="Calibri"/>
              </w:rPr>
            </w:pPr>
            <w:r w:rsidRPr="000D4784">
              <w:rPr>
                <w:rFonts w:cs="Calibri"/>
              </w:rPr>
              <w:t>Görevi izlemesi ve yürütmesi</w:t>
            </w:r>
          </w:p>
        </w:tc>
        <w:tc>
          <w:tcPr>
            <w:tcW w:w="4644" w:type="dxa"/>
          </w:tcPr>
          <w:p w14:paraId="11995E7A" w14:textId="77777777" w:rsidR="00656AF8" w:rsidRPr="000D4784" w:rsidRDefault="00656AF8" w:rsidP="00E36EFB">
            <w:pPr>
              <w:spacing w:after="0"/>
              <w:ind w:right="71"/>
              <w:rPr>
                <w:rFonts w:cs="Calibri"/>
              </w:rPr>
            </w:pPr>
          </w:p>
        </w:tc>
      </w:tr>
      <w:tr w:rsidR="00656AF8" w:rsidRPr="000D4784" w14:paraId="74C653F9" w14:textId="77777777" w:rsidTr="00E36EFB">
        <w:tc>
          <w:tcPr>
            <w:tcW w:w="4643" w:type="dxa"/>
          </w:tcPr>
          <w:p w14:paraId="3C76C12B" w14:textId="77777777" w:rsidR="00656AF8" w:rsidRPr="000D4784" w:rsidRDefault="00656AF8" w:rsidP="00E36EFB">
            <w:pPr>
              <w:spacing w:after="0"/>
              <w:ind w:right="71"/>
              <w:rPr>
                <w:rFonts w:cs="Calibri"/>
              </w:rPr>
            </w:pPr>
            <w:r w:rsidRPr="000D4784">
              <w:rPr>
                <w:rFonts w:cs="Calibri"/>
              </w:rPr>
              <w:t>Görev sorumluluğu</w:t>
            </w:r>
          </w:p>
        </w:tc>
        <w:tc>
          <w:tcPr>
            <w:tcW w:w="4644" w:type="dxa"/>
          </w:tcPr>
          <w:p w14:paraId="32DD7460" w14:textId="77777777" w:rsidR="00656AF8" w:rsidRPr="000D4784" w:rsidRDefault="00656AF8" w:rsidP="00E36EFB">
            <w:pPr>
              <w:spacing w:after="0"/>
              <w:ind w:right="71"/>
              <w:rPr>
                <w:rFonts w:cs="Calibri"/>
              </w:rPr>
            </w:pPr>
          </w:p>
        </w:tc>
      </w:tr>
      <w:tr w:rsidR="00656AF8" w:rsidRPr="000D4784" w14:paraId="33C3D4C8" w14:textId="77777777" w:rsidTr="00E36EFB">
        <w:tc>
          <w:tcPr>
            <w:tcW w:w="4643" w:type="dxa"/>
          </w:tcPr>
          <w:p w14:paraId="77907422" w14:textId="77777777" w:rsidR="00656AF8" w:rsidRPr="000D4784" w:rsidRDefault="00656AF8" w:rsidP="00E36EFB">
            <w:pPr>
              <w:spacing w:after="0"/>
              <w:ind w:right="71"/>
              <w:rPr>
                <w:rFonts w:cs="Calibri"/>
              </w:rPr>
            </w:pPr>
            <w:r w:rsidRPr="000D4784">
              <w:rPr>
                <w:rFonts w:cs="Calibri"/>
              </w:rPr>
              <w:t>Görev sonuçlandırılması</w:t>
            </w:r>
          </w:p>
        </w:tc>
        <w:tc>
          <w:tcPr>
            <w:tcW w:w="4644" w:type="dxa"/>
          </w:tcPr>
          <w:p w14:paraId="7BC44624" w14:textId="77777777" w:rsidR="00656AF8" w:rsidRPr="000D4784" w:rsidRDefault="00656AF8" w:rsidP="00E36EFB">
            <w:pPr>
              <w:spacing w:after="0"/>
              <w:ind w:right="71"/>
              <w:rPr>
                <w:rFonts w:cs="Calibri"/>
              </w:rPr>
            </w:pPr>
          </w:p>
        </w:tc>
      </w:tr>
    </w:tbl>
    <w:p w14:paraId="7AC6C050" w14:textId="77777777" w:rsidR="00656AF8" w:rsidRPr="000D4784" w:rsidRDefault="00656AF8" w:rsidP="00656AF8">
      <w:pPr>
        <w:spacing w:after="0"/>
        <w:ind w:right="71"/>
        <w:rPr>
          <w:rFonts w:cs="Calibri"/>
        </w:rPr>
      </w:pPr>
    </w:p>
    <w:p w14:paraId="35CCBE17" w14:textId="77777777" w:rsidR="00656AF8" w:rsidRPr="000D4784" w:rsidRDefault="00656AF8" w:rsidP="00656AF8">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656AF8" w:rsidRPr="000D4784" w14:paraId="06EA53F2" w14:textId="77777777" w:rsidTr="00E36EFB">
        <w:tc>
          <w:tcPr>
            <w:tcW w:w="4643" w:type="dxa"/>
          </w:tcPr>
          <w:p w14:paraId="0AA54A1B" w14:textId="77777777" w:rsidR="00656AF8" w:rsidRPr="000D4784" w:rsidRDefault="00656AF8" w:rsidP="00E36EFB">
            <w:pPr>
              <w:spacing w:after="0"/>
              <w:ind w:right="71"/>
              <w:rPr>
                <w:rFonts w:cs="Calibri"/>
              </w:rPr>
            </w:pPr>
            <w:r w:rsidRPr="000D4784">
              <w:rPr>
                <w:rFonts w:cs="Calibri"/>
              </w:rPr>
              <w:t>Yönetime uyması</w:t>
            </w:r>
          </w:p>
        </w:tc>
        <w:tc>
          <w:tcPr>
            <w:tcW w:w="4644" w:type="dxa"/>
          </w:tcPr>
          <w:p w14:paraId="0218A7CF" w14:textId="77777777" w:rsidR="00656AF8" w:rsidRPr="000D4784" w:rsidRDefault="00656AF8" w:rsidP="00E36EFB">
            <w:pPr>
              <w:spacing w:after="0"/>
              <w:ind w:right="71"/>
              <w:rPr>
                <w:rFonts w:cs="Calibri"/>
              </w:rPr>
            </w:pPr>
          </w:p>
        </w:tc>
      </w:tr>
      <w:tr w:rsidR="00656AF8" w:rsidRPr="000D4784" w14:paraId="290FA7AF" w14:textId="77777777" w:rsidTr="00E36EFB">
        <w:tc>
          <w:tcPr>
            <w:tcW w:w="4643" w:type="dxa"/>
          </w:tcPr>
          <w:p w14:paraId="66A310AE" w14:textId="77777777" w:rsidR="00656AF8" w:rsidRPr="000D4784" w:rsidRDefault="00656AF8" w:rsidP="00E36EFB">
            <w:pPr>
              <w:spacing w:after="0"/>
              <w:ind w:right="71"/>
              <w:rPr>
                <w:rFonts w:cs="Calibri"/>
              </w:rPr>
            </w:pPr>
            <w:r w:rsidRPr="000D4784">
              <w:rPr>
                <w:rFonts w:cs="Calibri"/>
              </w:rPr>
              <w:t>Yönetme yeteneği</w:t>
            </w:r>
          </w:p>
        </w:tc>
        <w:tc>
          <w:tcPr>
            <w:tcW w:w="4644" w:type="dxa"/>
          </w:tcPr>
          <w:p w14:paraId="18C3C2AA" w14:textId="77777777" w:rsidR="00656AF8" w:rsidRPr="000D4784" w:rsidRDefault="00656AF8" w:rsidP="00E36EFB">
            <w:pPr>
              <w:spacing w:after="0"/>
              <w:ind w:right="71"/>
              <w:rPr>
                <w:rFonts w:cs="Calibri"/>
              </w:rPr>
            </w:pPr>
          </w:p>
        </w:tc>
      </w:tr>
      <w:tr w:rsidR="00656AF8" w:rsidRPr="000D4784" w14:paraId="186040FE" w14:textId="77777777" w:rsidTr="00E36EFB">
        <w:tc>
          <w:tcPr>
            <w:tcW w:w="4643" w:type="dxa"/>
          </w:tcPr>
          <w:p w14:paraId="58A0B9B1" w14:textId="77777777" w:rsidR="00656AF8" w:rsidRPr="000D4784" w:rsidRDefault="00656AF8" w:rsidP="00E36EFB">
            <w:pPr>
              <w:spacing w:after="0"/>
              <w:ind w:right="71"/>
              <w:rPr>
                <w:rFonts w:cs="Calibri"/>
              </w:rPr>
            </w:pPr>
            <w:r w:rsidRPr="000D4784">
              <w:rPr>
                <w:rFonts w:cs="Calibri"/>
              </w:rPr>
              <w:t xml:space="preserve">Diğer çalışanlarla ilişkileri </w:t>
            </w:r>
          </w:p>
        </w:tc>
        <w:tc>
          <w:tcPr>
            <w:tcW w:w="4644" w:type="dxa"/>
          </w:tcPr>
          <w:p w14:paraId="2900A254" w14:textId="77777777" w:rsidR="00656AF8" w:rsidRPr="000D4784" w:rsidRDefault="00656AF8" w:rsidP="00E36EFB">
            <w:pPr>
              <w:spacing w:after="0"/>
              <w:ind w:right="71"/>
              <w:rPr>
                <w:rFonts w:cs="Calibri"/>
              </w:rPr>
            </w:pPr>
          </w:p>
        </w:tc>
      </w:tr>
      <w:tr w:rsidR="00656AF8" w:rsidRPr="000D4784" w14:paraId="7AE39E07" w14:textId="77777777" w:rsidTr="00E36EFB">
        <w:tc>
          <w:tcPr>
            <w:tcW w:w="4643" w:type="dxa"/>
          </w:tcPr>
          <w:p w14:paraId="3FAA06E6" w14:textId="77777777" w:rsidR="00656AF8" w:rsidRPr="000D4784" w:rsidRDefault="00656AF8" w:rsidP="00E36EFB">
            <w:pPr>
              <w:spacing w:after="0"/>
              <w:ind w:right="71"/>
              <w:rPr>
                <w:rFonts w:cs="Calibri"/>
              </w:rPr>
            </w:pPr>
            <w:r w:rsidRPr="000D4784">
              <w:rPr>
                <w:rFonts w:cs="Calibri"/>
              </w:rPr>
              <w:t>Eğitime katılma</w:t>
            </w:r>
          </w:p>
        </w:tc>
        <w:tc>
          <w:tcPr>
            <w:tcW w:w="4644" w:type="dxa"/>
          </w:tcPr>
          <w:p w14:paraId="78D768FD" w14:textId="77777777" w:rsidR="00656AF8" w:rsidRPr="000D4784" w:rsidRDefault="00656AF8" w:rsidP="00E36EFB">
            <w:pPr>
              <w:spacing w:after="0"/>
              <w:ind w:right="71"/>
              <w:rPr>
                <w:rFonts w:cs="Calibri"/>
              </w:rPr>
            </w:pPr>
          </w:p>
        </w:tc>
      </w:tr>
    </w:tbl>
    <w:p w14:paraId="093276F2" w14:textId="77777777" w:rsidR="00656AF8" w:rsidRPr="000D4784" w:rsidRDefault="00656AF8" w:rsidP="00656AF8">
      <w:pPr>
        <w:spacing w:after="0"/>
        <w:ind w:right="71"/>
        <w:rPr>
          <w:rFonts w:cs="Calibri"/>
        </w:rPr>
      </w:pPr>
    </w:p>
    <w:p w14:paraId="7009D3E3" w14:textId="77777777" w:rsidR="00656AF8" w:rsidRPr="000D4784" w:rsidRDefault="00656AF8" w:rsidP="00656AF8">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656AF8" w:rsidRPr="000D4784" w14:paraId="0490023E" w14:textId="77777777" w:rsidTr="00E36EFB">
        <w:tc>
          <w:tcPr>
            <w:tcW w:w="4643" w:type="dxa"/>
          </w:tcPr>
          <w:p w14:paraId="4412B196" w14:textId="77777777" w:rsidR="00656AF8" w:rsidRPr="000D4784" w:rsidRDefault="00656AF8" w:rsidP="00E36EFB">
            <w:pPr>
              <w:spacing w:after="0"/>
              <w:ind w:right="71"/>
              <w:rPr>
                <w:rFonts w:cs="Calibri"/>
              </w:rPr>
            </w:pPr>
            <w:r w:rsidRPr="000D4784">
              <w:rPr>
                <w:rFonts w:cs="Calibri"/>
              </w:rPr>
              <w:t>Hasta ve yakınlarına yaklaşımı ve iletişim kurma</w:t>
            </w:r>
          </w:p>
        </w:tc>
        <w:tc>
          <w:tcPr>
            <w:tcW w:w="4644" w:type="dxa"/>
          </w:tcPr>
          <w:p w14:paraId="1C33A6BB" w14:textId="77777777" w:rsidR="00656AF8" w:rsidRPr="000D4784" w:rsidRDefault="00656AF8" w:rsidP="00E36EFB">
            <w:pPr>
              <w:spacing w:after="0"/>
              <w:ind w:right="71"/>
              <w:rPr>
                <w:rFonts w:cs="Calibri"/>
              </w:rPr>
            </w:pPr>
          </w:p>
        </w:tc>
      </w:tr>
      <w:tr w:rsidR="00656AF8" w:rsidRPr="000D4784" w14:paraId="16C0CAAA" w14:textId="77777777" w:rsidTr="00E36EFB">
        <w:tc>
          <w:tcPr>
            <w:tcW w:w="4643" w:type="dxa"/>
          </w:tcPr>
          <w:p w14:paraId="23B2C1BE" w14:textId="77777777" w:rsidR="00656AF8" w:rsidRPr="000D4784" w:rsidRDefault="00656AF8" w:rsidP="00E36EFB">
            <w:pPr>
              <w:spacing w:after="0"/>
              <w:ind w:right="71"/>
              <w:rPr>
                <w:rFonts w:cs="Calibri"/>
              </w:rPr>
            </w:pPr>
            <w:r w:rsidRPr="000D4784">
              <w:rPr>
                <w:rFonts w:cs="Calibri"/>
              </w:rPr>
              <w:t>Öykü alma</w:t>
            </w:r>
          </w:p>
        </w:tc>
        <w:tc>
          <w:tcPr>
            <w:tcW w:w="4644" w:type="dxa"/>
          </w:tcPr>
          <w:p w14:paraId="1BBF58DD" w14:textId="77777777" w:rsidR="00656AF8" w:rsidRPr="000D4784" w:rsidRDefault="00656AF8" w:rsidP="00E36EFB">
            <w:pPr>
              <w:spacing w:after="0"/>
              <w:ind w:right="71"/>
              <w:rPr>
                <w:rFonts w:cs="Calibri"/>
              </w:rPr>
            </w:pPr>
          </w:p>
        </w:tc>
      </w:tr>
      <w:tr w:rsidR="00656AF8" w:rsidRPr="000D4784" w14:paraId="7CDE46EA" w14:textId="77777777" w:rsidTr="00E36EFB">
        <w:tc>
          <w:tcPr>
            <w:tcW w:w="4643" w:type="dxa"/>
          </w:tcPr>
          <w:p w14:paraId="7D2B8DF5" w14:textId="77777777" w:rsidR="00656AF8" w:rsidRPr="000D4784" w:rsidRDefault="00656AF8" w:rsidP="00E36EFB">
            <w:pPr>
              <w:spacing w:after="0"/>
              <w:ind w:right="71"/>
              <w:rPr>
                <w:rFonts w:cs="Calibri"/>
              </w:rPr>
            </w:pPr>
            <w:r w:rsidRPr="000D4784">
              <w:rPr>
                <w:rFonts w:cs="Calibri"/>
              </w:rPr>
              <w:t>Fizik muayene</w:t>
            </w:r>
          </w:p>
        </w:tc>
        <w:tc>
          <w:tcPr>
            <w:tcW w:w="4644" w:type="dxa"/>
          </w:tcPr>
          <w:p w14:paraId="0AF1E4AC" w14:textId="77777777" w:rsidR="00656AF8" w:rsidRPr="000D4784" w:rsidRDefault="00656AF8" w:rsidP="00E36EFB">
            <w:pPr>
              <w:spacing w:after="0"/>
              <w:ind w:right="71"/>
              <w:rPr>
                <w:rFonts w:cs="Calibri"/>
              </w:rPr>
            </w:pPr>
          </w:p>
        </w:tc>
      </w:tr>
      <w:tr w:rsidR="00656AF8" w:rsidRPr="000D4784" w14:paraId="07297E6C" w14:textId="77777777" w:rsidTr="00E36EFB">
        <w:tc>
          <w:tcPr>
            <w:tcW w:w="4643" w:type="dxa"/>
          </w:tcPr>
          <w:p w14:paraId="76537431" w14:textId="77777777" w:rsidR="00656AF8" w:rsidRPr="000D4784" w:rsidRDefault="00656AF8" w:rsidP="00E36EFB">
            <w:pPr>
              <w:spacing w:after="0"/>
              <w:ind w:right="71"/>
              <w:rPr>
                <w:rFonts w:cs="Calibri"/>
              </w:rPr>
            </w:pPr>
            <w:r w:rsidRPr="000D4784">
              <w:rPr>
                <w:rFonts w:cs="Calibri"/>
              </w:rPr>
              <w:t>Hasta takibi</w:t>
            </w:r>
          </w:p>
        </w:tc>
        <w:tc>
          <w:tcPr>
            <w:tcW w:w="4644" w:type="dxa"/>
          </w:tcPr>
          <w:p w14:paraId="7A9D7F4C" w14:textId="77777777" w:rsidR="00656AF8" w:rsidRPr="000D4784" w:rsidRDefault="00656AF8" w:rsidP="00E36EFB">
            <w:pPr>
              <w:spacing w:after="0"/>
              <w:ind w:right="71"/>
              <w:rPr>
                <w:rFonts w:cs="Calibri"/>
              </w:rPr>
            </w:pPr>
          </w:p>
        </w:tc>
      </w:tr>
      <w:tr w:rsidR="00656AF8" w:rsidRPr="000D4784" w14:paraId="45A2B0D8" w14:textId="77777777" w:rsidTr="00E36EFB">
        <w:tc>
          <w:tcPr>
            <w:tcW w:w="4643" w:type="dxa"/>
          </w:tcPr>
          <w:p w14:paraId="5DE3B9CB" w14:textId="77777777" w:rsidR="00656AF8" w:rsidRPr="000D4784" w:rsidRDefault="00656AF8" w:rsidP="00E36EFB">
            <w:pPr>
              <w:spacing w:after="0"/>
              <w:ind w:right="71"/>
              <w:rPr>
                <w:rFonts w:cs="Calibri"/>
              </w:rPr>
            </w:pPr>
            <w:r w:rsidRPr="000D4784">
              <w:rPr>
                <w:rFonts w:cs="Calibri"/>
              </w:rPr>
              <w:t>Güvenilirlik</w:t>
            </w:r>
          </w:p>
        </w:tc>
        <w:tc>
          <w:tcPr>
            <w:tcW w:w="4644" w:type="dxa"/>
          </w:tcPr>
          <w:p w14:paraId="045B824F" w14:textId="77777777" w:rsidR="00656AF8" w:rsidRPr="000D4784" w:rsidRDefault="00656AF8" w:rsidP="00E36EFB">
            <w:pPr>
              <w:spacing w:after="0"/>
              <w:ind w:right="71"/>
              <w:rPr>
                <w:rFonts w:cs="Calibri"/>
              </w:rPr>
            </w:pPr>
          </w:p>
        </w:tc>
      </w:tr>
      <w:tr w:rsidR="00656AF8" w:rsidRPr="000D4784" w14:paraId="55CC642A" w14:textId="77777777" w:rsidTr="00E36EFB">
        <w:tc>
          <w:tcPr>
            <w:tcW w:w="4643" w:type="dxa"/>
          </w:tcPr>
          <w:p w14:paraId="0D672564" w14:textId="77777777" w:rsidR="00656AF8" w:rsidRPr="000D4784" w:rsidRDefault="00656AF8" w:rsidP="00E36EFB">
            <w:pPr>
              <w:spacing w:after="0"/>
              <w:ind w:right="71"/>
              <w:rPr>
                <w:rFonts w:cs="Calibri"/>
              </w:rPr>
            </w:pPr>
            <w:r w:rsidRPr="000D4784">
              <w:rPr>
                <w:rFonts w:cs="Calibri"/>
              </w:rPr>
              <w:t>Teorik bilgisi</w:t>
            </w:r>
          </w:p>
        </w:tc>
        <w:tc>
          <w:tcPr>
            <w:tcW w:w="4644" w:type="dxa"/>
          </w:tcPr>
          <w:p w14:paraId="4912156A" w14:textId="77777777" w:rsidR="00656AF8" w:rsidRPr="000D4784" w:rsidRDefault="00656AF8" w:rsidP="00E36EFB">
            <w:pPr>
              <w:spacing w:after="0"/>
              <w:ind w:right="71"/>
              <w:rPr>
                <w:rFonts w:cs="Calibri"/>
              </w:rPr>
            </w:pPr>
          </w:p>
        </w:tc>
      </w:tr>
      <w:tr w:rsidR="00656AF8" w:rsidRPr="000D4784" w14:paraId="749418CA" w14:textId="77777777" w:rsidTr="00E36EFB">
        <w:tc>
          <w:tcPr>
            <w:tcW w:w="4643" w:type="dxa"/>
          </w:tcPr>
          <w:p w14:paraId="1D2B853D" w14:textId="77777777" w:rsidR="00656AF8" w:rsidRPr="000D4784" w:rsidRDefault="00656AF8" w:rsidP="00E36EFB">
            <w:pPr>
              <w:spacing w:after="0"/>
              <w:ind w:right="71"/>
              <w:rPr>
                <w:rFonts w:cs="Calibri"/>
              </w:rPr>
            </w:pPr>
            <w:r w:rsidRPr="000D4784">
              <w:rPr>
                <w:rFonts w:cs="Calibri"/>
              </w:rPr>
              <w:t>Üst ve astlarına karşı tutumu</w:t>
            </w:r>
          </w:p>
        </w:tc>
        <w:tc>
          <w:tcPr>
            <w:tcW w:w="4644" w:type="dxa"/>
          </w:tcPr>
          <w:p w14:paraId="29A330CE" w14:textId="77777777" w:rsidR="00656AF8" w:rsidRPr="000D4784" w:rsidRDefault="00656AF8" w:rsidP="00E36EFB">
            <w:pPr>
              <w:spacing w:after="0"/>
              <w:ind w:right="71"/>
              <w:rPr>
                <w:rFonts w:cs="Calibri"/>
              </w:rPr>
            </w:pPr>
          </w:p>
        </w:tc>
      </w:tr>
      <w:tr w:rsidR="00656AF8" w:rsidRPr="000D4784" w14:paraId="444383CF" w14:textId="77777777" w:rsidTr="00E36EFB">
        <w:tc>
          <w:tcPr>
            <w:tcW w:w="4643" w:type="dxa"/>
          </w:tcPr>
          <w:p w14:paraId="7087E1EF" w14:textId="77777777" w:rsidR="00656AF8" w:rsidRPr="000D4784" w:rsidRDefault="00656AF8" w:rsidP="00E36EFB">
            <w:pPr>
              <w:spacing w:after="0"/>
              <w:ind w:right="71"/>
              <w:rPr>
                <w:rFonts w:cs="Calibri"/>
              </w:rPr>
            </w:pPr>
            <w:r w:rsidRPr="000D4784">
              <w:rPr>
                <w:rFonts w:cs="Calibri"/>
              </w:rPr>
              <w:t>Laboratuvar bulgularını sentez edebilme</w:t>
            </w:r>
          </w:p>
        </w:tc>
        <w:tc>
          <w:tcPr>
            <w:tcW w:w="4644" w:type="dxa"/>
          </w:tcPr>
          <w:p w14:paraId="27F38509" w14:textId="77777777" w:rsidR="00656AF8" w:rsidRPr="000D4784" w:rsidRDefault="00656AF8" w:rsidP="00E36EFB">
            <w:pPr>
              <w:spacing w:after="0"/>
              <w:ind w:right="71"/>
              <w:rPr>
                <w:rFonts w:cs="Calibri"/>
              </w:rPr>
            </w:pPr>
          </w:p>
        </w:tc>
      </w:tr>
      <w:tr w:rsidR="00656AF8" w:rsidRPr="000D4784" w14:paraId="10976F6A" w14:textId="77777777" w:rsidTr="00E36EFB">
        <w:tc>
          <w:tcPr>
            <w:tcW w:w="4643" w:type="dxa"/>
          </w:tcPr>
          <w:p w14:paraId="6D24785C" w14:textId="77777777" w:rsidR="00656AF8" w:rsidRPr="000D4784" w:rsidRDefault="00656AF8" w:rsidP="00E36EFB">
            <w:pPr>
              <w:spacing w:after="0"/>
              <w:ind w:right="71"/>
              <w:rPr>
                <w:rFonts w:cs="Calibri"/>
              </w:rPr>
            </w:pPr>
            <w:r w:rsidRPr="000D4784">
              <w:rPr>
                <w:rFonts w:cs="Calibri"/>
              </w:rPr>
              <w:t>Ekip çalışmasındaki uyumu</w:t>
            </w:r>
          </w:p>
        </w:tc>
        <w:tc>
          <w:tcPr>
            <w:tcW w:w="4644" w:type="dxa"/>
          </w:tcPr>
          <w:p w14:paraId="2B2A4B4C" w14:textId="77777777" w:rsidR="00656AF8" w:rsidRPr="000D4784" w:rsidRDefault="00656AF8" w:rsidP="00E36EFB">
            <w:pPr>
              <w:spacing w:after="0"/>
              <w:ind w:right="71"/>
              <w:rPr>
                <w:rFonts w:cs="Calibri"/>
              </w:rPr>
            </w:pPr>
          </w:p>
        </w:tc>
      </w:tr>
    </w:tbl>
    <w:p w14:paraId="1C99EFF4" w14:textId="77777777" w:rsidR="00656AF8" w:rsidRPr="000D4784" w:rsidRDefault="00656AF8" w:rsidP="00656AF8">
      <w:pPr>
        <w:spacing w:after="0"/>
        <w:ind w:right="71"/>
        <w:rPr>
          <w:rFonts w:cs="Calibri"/>
        </w:rPr>
      </w:pPr>
    </w:p>
    <w:p w14:paraId="3B46FE91" w14:textId="77777777" w:rsidR="00656AF8" w:rsidRPr="000D4784" w:rsidRDefault="00656AF8" w:rsidP="00656AF8">
      <w:pPr>
        <w:spacing w:after="0"/>
        <w:ind w:right="71"/>
        <w:rPr>
          <w:rFonts w:cs="Calibri"/>
        </w:rPr>
      </w:pPr>
    </w:p>
    <w:p w14:paraId="2DA0CB61" w14:textId="77777777" w:rsidR="00656AF8" w:rsidRPr="000D4784" w:rsidRDefault="00656AF8" w:rsidP="00656AF8">
      <w:pPr>
        <w:spacing w:after="0"/>
        <w:ind w:right="71"/>
        <w:rPr>
          <w:rFonts w:cs="Calibri"/>
        </w:rPr>
      </w:pPr>
    </w:p>
    <w:p w14:paraId="0CA725C1" w14:textId="77777777" w:rsidR="00656AF8" w:rsidRPr="000D4784" w:rsidRDefault="00656AF8" w:rsidP="00656AF8">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t>ANABİLİM DALI BAŞKANI</w:t>
      </w:r>
    </w:p>
    <w:p w14:paraId="06CDA4A2" w14:textId="139600DF" w:rsidR="009C6B79" w:rsidRPr="000D4784" w:rsidRDefault="000C2E65" w:rsidP="00656AF8">
      <w:pPr>
        <w:spacing w:after="0"/>
        <w:ind w:right="71"/>
        <w:jc w:val="center"/>
        <w:rPr>
          <w:rFonts w:cs="Calibri"/>
        </w:rPr>
      </w:pPr>
      <w:bookmarkStart w:id="60" w:name="_Toc262126759"/>
      <w:r w:rsidRPr="000D4784">
        <w:rPr>
          <w:rFonts w:cs="Calibri"/>
        </w:rPr>
        <w:br w:type="column"/>
      </w:r>
      <w:r w:rsidR="009C6B79" w:rsidRPr="000D4784">
        <w:rPr>
          <w:rFonts w:cs="Calibri"/>
        </w:rPr>
        <w:lastRenderedPageBreak/>
        <w:t>ATATÜRK ÜNİVERSİTESİ TIP FAKÜLTESİ</w:t>
      </w:r>
      <w:r w:rsidR="00A4223B" w:rsidRPr="000D4784">
        <w:rPr>
          <w:rFonts w:cs="Calibri"/>
        </w:rPr>
        <w:t xml:space="preserve"> </w:t>
      </w:r>
      <w:r w:rsidR="009C6B79" w:rsidRPr="000D4784">
        <w:rPr>
          <w:rFonts w:cs="Calibri"/>
        </w:rPr>
        <w:t>AİLE HEKİMLİĞİ ANABİLİM DALI</w:t>
      </w:r>
    </w:p>
    <w:p w14:paraId="1A3181AB" w14:textId="77777777" w:rsidR="009C6B79" w:rsidRPr="000D4784" w:rsidRDefault="009C6B79" w:rsidP="00AB281A">
      <w:pPr>
        <w:spacing w:after="0"/>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0501694F" w14:textId="77777777" w:rsidR="009C6B79" w:rsidRPr="000D4784" w:rsidRDefault="00942DD4" w:rsidP="00694228">
      <w:pPr>
        <w:pStyle w:val="Heading2"/>
      </w:pPr>
      <w:bookmarkStart w:id="61" w:name="_Toc223756107"/>
      <w:r w:rsidRPr="000D4784">
        <w:t>KARDİYOLOJİ</w:t>
      </w:r>
      <w:bookmarkEnd w:id="61"/>
    </w:p>
    <w:p w14:paraId="2231B0FA" w14:textId="77777777" w:rsidR="00A4223B" w:rsidRPr="000D4784" w:rsidRDefault="00A4223B" w:rsidP="00A4223B">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675F1FEA" w14:textId="77777777" w:rsidR="009C6B79" w:rsidRPr="000D4784" w:rsidRDefault="009C6B79" w:rsidP="00AB281A">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9C6B79" w:rsidRPr="000D4784" w14:paraId="5B939E4A" w14:textId="77777777" w:rsidTr="00A35FDA">
        <w:tc>
          <w:tcPr>
            <w:tcW w:w="4643" w:type="dxa"/>
          </w:tcPr>
          <w:p w14:paraId="47583D95" w14:textId="77777777" w:rsidR="009C6B79" w:rsidRPr="000D4784" w:rsidRDefault="009C6B79" w:rsidP="00AB281A">
            <w:pPr>
              <w:spacing w:after="0"/>
              <w:ind w:right="74"/>
              <w:rPr>
                <w:rFonts w:cs="Calibri"/>
                <w:sz w:val="20"/>
              </w:rPr>
            </w:pPr>
            <w:r w:rsidRPr="000D4784">
              <w:rPr>
                <w:rFonts w:cs="Calibri"/>
                <w:sz w:val="20"/>
              </w:rPr>
              <w:t>ADI SOYADI:</w:t>
            </w:r>
          </w:p>
        </w:tc>
        <w:tc>
          <w:tcPr>
            <w:tcW w:w="4644" w:type="dxa"/>
          </w:tcPr>
          <w:p w14:paraId="1F3F5459" w14:textId="77777777" w:rsidR="009C6B79" w:rsidRPr="000D4784" w:rsidRDefault="009C6B79" w:rsidP="00AB281A">
            <w:pPr>
              <w:spacing w:after="0"/>
              <w:ind w:right="74"/>
              <w:rPr>
                <w:rFonts w:cs="Calibri"/>
                <w:sz w:val="20"/>
              </w:rPr>
            </w:pPr>
          </w:p>
        </w:tc>
      </w:tr>
      <w:tr w:rsidR="009C6B79" w:rsidRPr="000D4784" w14:paraId="520AA540" w14:textId="77777777" w:rsidTr="00A35FDA">
        <w:tc>
          <w:tcPr>
            <w:tcW w:w="4643" w:type="dxa"/>
          </w:tcPr>
          <w:p w14:paraId="492C736B" w14:textId="77777777" w:rsidR="009C6B79" w:rsidRPr="000D4784" w:rsidRDefault="009C6B79" w:rsidP="00AB281A">
            <w:pPr>
              <w:spacing w:after="0"/>
              <w:ind w:right="74"/>
              <w:rPr>
                <w:rFonts w:cs="Calibri"/>
                <w:sz w:val="20"/>
              </w:rPr>
            </w:pPr>
            <w:r w:rsidRPr="000D4784">
              <w:rPr>
                <w:rFonts w:cs="Calibri"/>
                <w:sz w:val="20"/>
              </w:rPr>
              <w:t>ROTASYONA BAŞLAMA TARİHİ:</w:t>
            </w:r>
          </w:p>
        </w:tc>
        <w:tc>
          <w:tcPr>
            <w:tcW w:w="4644" w:type="dxa"/>
          </w:tcPr>
          <w:p w14:paraId="4954B759" w14:textId="77777777" w:rsidR="009C6B79" w:rsidRPr="000D4784" w:rsidRDefault="009C6B79" w:rsidP="00AB281A">
            <w:pPr>
              <w:spacing w:after="0"/>
              <w:ind w:right="74"/>
              <w:rPr>
                <w:rFonts w:cs="Calibri"/>
                <w:sz w:val="20"/>
              </w:rPr>
            </w:pPr>
          </w:p>
        </w:tc>
      </w:tr>
      <w:tr w:rsidR="009C6B79" w:rsidRPr="000D4784" w14:paraId="66D43397" w14:textId="77777777" w:rsidTr="00A35FDA">
        <w:tc>
          <w:tcPr>
            <w:tcW w:w="4643" w:type="dxa"/>
          </w:tcPr>
          <w:p w14:paraId="7D7272DF" w14:textId="77777777" w:rsidR="009C6B79" w:rsidRPr="000D4784" w:rsidRDefault="009C6B79" w:rsidP="00AB281A">
            <w:pPr>
              <w:spacing w:after="0"/>
              <w:ind w:right="74"/>
              <w:rPr>
                <w:rFonts w:cs="Calibri"/>
                <w:sz w:val="20"/>
              </w:rPr>
            </w:pPr>
            <w:r w:rsidRPr="000D4784">
              <w:rPr>
                <w:rFonts w:cs="Calibri"/>
                <w:sz w:val="20"/>
              </w:rPr>
              <w:t>ROTASYON BİTİRME TARİHİ:</w:t>
            </w:r>
          </w:p>
        </w:tc>
        <w:tc>
          <w:tcPr>
            <w:tcW w:w="4644" w:type="dxa"/>
          </w:tcPr>
          <w:p w14:paraId="2AADC10F" w14:textId="77777777" w:rsidR="009C6B79" w:rsidRPr="000D4784" w:rsidRDefault="009C6B79" w:rsidP="00AB281A">
            <w:pPr>
              <w:spacing w:after="0"/>
              <w:ind w:right="74"/>
              <w:rPr>
                <w:rFonts w:cs="Calibri"/>
                <w:sz w:val="20"/>
              </w:rPr>
            </w:pPr>
          </w:p>
        </w:tc>
      </w:tr>
      <w:tr w:rsidR="009C6B79" w:rsidRPr="000D4784" w14:paraId="62FED3D2" w14:textId="77777777" w:rsidTr="00A35FDA">
        <w:tc>
          <w:tcPr>
            <w:tcW w:w="4643" w:type="dxa"/>
          </w:tcPr>
          <w:p w14:paraId="75CC0B35" w14:textId="77777777" w:rsidR="009C6B79" w:rsidRPr="000D4784" w:rsidRDefault="009C6B79" w:rsidP="00AB281A">
            <w:pPr>
              <w:spacing w:after="0"/>
              <w:ind w:right="74"/>
              <w:rPr>
                <w:rFonts w:cs="Calibri"/>
                <w:sz w:val="20"/>
              </w:rPr>
            </w:pPr>
            <w:r w:rsidRPr="000D4784">
              <w:rPr>
                <w:rFonts w:cs="Calibri"/>
                <w:sz w:val="20"/>
              </w:rPr>
              <w:t>TUTTUĞU NÖBET SAYISI:</w:t>
            </w:r>
          </w:p>
        </w:tc>
        <w:tc>
          <w:tcPr>
            <w:tcW w:w="4644" w:type="dxa"/>
          </w:tcPr>
          <w:p w14:paraId="2FD6EAEA" w14:textId="77777777" w:rsidR="009C6B79" w:rsidRPr="000D4784" w:rsidRDefault="009C6B79" w:rsidP="00AB281A">
            <w:pPr>
              <w:spacing w:after="0"/>
              <w:ind w:right="74"/>
              <w:rPr>
                <w:rFonts w:cs="Calibri"/>
                <w:sz w:val="20"/>
              </w:rPr>
            </w:pPr>
          </w:p>
        </w:tc>
      </w:tr>
      <w:tr w:rsidR="009C6B79" w:rsidRPr="000D4784" w14:paraId="037BC01E" w14:textId="77777777" w:rsidTr="00A35FDA">
        <w:tc>
          <w:tcPr>
            <w:tcW w:w="4643" w:type="dxa"/>
          </w:tcPr>
          <w:p w14:paraId="6510FDB2" w14:textId="77777777" w:rsidR="009C6B79" w:rsidRPr="000D4784" w:rsidRDefault="009C6B79" w:rsidP="00AB281A">
            <w:pPr>
              <w:spacing w:after="0"/>
              <w:ind w:right="74"/>
              <w:rPr>
                <w:rFonts w:cs="Calibri"/>
                <w:sz w:val="20"/>
              </w:rPr>
            </w:pPr>
            <w:r w:rsidRPr="000D4784">
              <w:rPr>
                <w:rFonts w:cs="Calibri"/>
                <w:sz w:val="20"/>
              </w:rPr>
              <w:t>POLİKLİNİKTE MUAYENE ETTİĞİ HASTA SAYISI:</w:t>
            </w:r>
          </w:p>
        </w:tc>
        <w:tc>
          <w:tcPr>
            <w:tcW w:w="4644" w:type="dxa"/>
          </w:tcPr>
          <w:p w14:paraId="57E190C5" w14:textId="77777777" w:rsidR="009C6B79" w:rsidRPr="000D4784" w:rsidRDefault="009C6B79" w:rsidP="00AB281A">
            <w:pPr>
              <w:spacing w:after="0"/>
              <w:ind w:right="74"/>
              <w:rPr>
                <w:rFonts w:cs="Calibri"/>
                <w:sz w:val="20"/>
              </w:rPr>
            </w:pPr>
          </w:p>
        </w:tc>
      </w:tr>
      <w:tr w:rsidR="009C6B79" w:rsidRPr="000D4784" w14:paraId="5AD2C5D9" w14:textId="77777777" w:rsidTr="00A35FDA">
        <w:tc>
          <w:tcPr>
            <w:tcW w:w="4643" w:type="dxa"/>
          </w:tcPr>
          <w:p w14:paraId="3D85FD9D" w14:textId="77777777" w:rsidR="009C6B79" w:rsidRPr="000D4784" w:rsidRDefault="009C6B79" w:rsidP="00AB281A">
            <w:pPr>
              <w:spacing w:after="0"/>
              <w:ind w:right="74"/>
              <w:rPr>
                <w:rFonts w:cs="Calibri"/>
                <w:sz w:val="20"/>
              </w:rPr>
            </w:pPr>
            <w:r w:rsidRPr="000D4784">
              <w:rPr>
                <w:rFonts w:cs="Calibri"/>
                <w:sz w:val="20"/>
              </w:rPr>
              <w:t>SERVİSTE İZLEDİĞİ YATAN HASTA SAYISI:</w:t>
            </w:r>
          </w:p>
        </w:tc>
        <w:tc>
          <w:tcPr>
            <w:tcW w:w="4644" w:type="dxa"/>
          </w:tcPr>
          <w:p w14:paraId="585F4B26" w14:textId="77777777" w:rsidR="009C6B79" w:rsidRPr="000D4784" w:rsidRDefault="009C6B79" w:rsidP="00AB281A">
            <w:pPr>
              <w:spacing w:after="0"/>
              <w:ind w:right="74"/>
              <w:rPr>
                <w:rFonts w:cs="Calibri"/>
                <w:sz w:val="20"/>
              </w:rPr>
            </w:pPr>
          </w:p>
        </w:tc>
      </w:tr>
      <w:tr w:rsidR="009C6B79" w:rsidRPr="000D4784" w14:paraId="39870BD9" w14:textId="77777777" w:rsidTr="00A35FDA">
        <w:tc>
          <w:tcPr>
            <w:tcW w:w="4643" w:type="dxa"/>
          </w:tcPr>
          <w:p w14:paraId="62FCF5E3" w14:textId="77777777" w:rsidR="009C6B79" w:rsidRPr="000D4784" w:rsidRDefault="009C6B79" w:rsidP="00AB281A">
            <w:pPr>
              <w:spacing w:after="0"/>
              <w:ind w:right="74"/>
              <w:rPr>
                <w:rFonts w:cs="Calibri"/>
                <w:sz w:val="20"/>
              </w:rPr>
            </w:pPr>
            <w:r w:rsidRPr="000D4784">
              <w:rPr>
                <w:rFonts w:cs="Calibri"/>
                <w:sz w:val="20"/>
              </w:rPr>
              <w:t>HAZIRLADIĞI SEMİNER SAYISI:</w:t>
            </w:r>
          </w:p>
        </w:tc>
        <w:tc>
          <w:tcPr>
            <w:tcW w:w="4644" w:type="dxa"/>
          </w:tcPr>
          <w:p w14:paraId="1D72006D" w14:textId="77777777" w:rsidR="009C6B79" w:rsidRPr="000D4784" w:rsidRDefault="009C6B79" w:rsidP="00AB281A">
            <w:pPr>
              <w:spacing w:after="0"/>
              <w:ind w:right="74"/>
              <w:rPr>
                <w:rFonts w:cs="Calibri"/>
                <w:sz w:val="20"/>
              </w:rPr>
            </w:pPr>
          </w:p>
        </w:tc>
      </w:tr>
      <w:tr w:rsidR="009C6B79" w:rsidRPr="000D4784" w14:paraId="4D97D879" w14:textId="77777777" w:rsidTr="00A35FDA">
        <w:tc>
          <w:tcPr>
            <w:tcW w:w="4643" w:type="dxa"/>
          </w:tcPr>
          <w:p w14:paraId="0CDE4ACB" w14:textId="77777777" w:rsidR="009C6B79" w:rsidRPr="000D4784" w:rsidRDefault="009C6B79" w:rsidP="00AB281A">
            <w:pPr>
              <w:spacing w:after="0"/>
              <w:ind w:right="74"/>
              <w:rPr>
                <w:rFonts w:cs="Calibri"/>
                <w:sz w:val="20"/>
              </w:rPr>
            </w:pPr>
            <w:r w:rsidRPr="000D4784">
              <w:rPr>
                <w:rFonts w:cs="Calibri"/>
                <w:sz w:val="20"/>
              </w:rPr>
              <w:t>HAZIRLADIĞI MAKALE SAYISI:</w:t>
            </w:r>
          </w:p>
        </w:tc>
        <w:tc>
          <w:tcPr>
            <w:tcW w:w="4644" w:type="dxa"/>
          </w:tcPr>
          <w:p w14:paraId="46E801BF" w14:textId="77777777" w:rsidR="009C6B79" w:rsidRPr="000D4784" w:rsidRDefault="009C6B79" w:rsidP="00AB281A">
            <w:pPr>
              <w:spacing w:after="0"/>
              <w:ind w:right="74"/>
              <w:rPr>
                <w:rFonts w:cs="Calibri"/>
                <w:sz w:val="20"/>
              </w:rPr>
            </w:pPr>
          </w:p>
        </w:tc>
      </w:tr>
      <w:tr w:rsidR="009C6B79" w:rsidRPr="000D4784" w14:paraId="264120D1" w14:textId="77777777" w:rsidTr="00A35FDA">
        <w:tc>
          <w:tcPr>
            <w:tcW w:w="4643" w:type="dxa"/>
          </w:tcPr>
          <w:p w14:paraId="55587CDD" w14:textId="77777777" w:rsidR="009C6B79" w:rsidRPr="000D4784" w:rsidRDefault="009C6B79" w:rsidP="00AB281A">
            <w:pPr>
              <w:spacing w:after="0"/>
              <w:ind w:right="74"/>
              <w:rPr>
                <w:rFonts w:cs="Calibri"/>
                <w:sz w:val="20"/>
              </w:rPr>
            </w:pPr>
            <w:r w:rsidRPr="000D4784">
              <w:rPr>
                <w:rFonts w:cs="Calibri"/>
                <w:sz w:val="20"/>
              </w:rPr>
              <w:t>HAZIRLADIĞI OLGU SUNUMU SAYISI:</w:t>
            </w:r>
          </w:p>
        </w:tc>
        <w:tc>
          <w:tcPr>
            <w:tcW w:w="4644" w:type="dxa"/>
          </w:tcPr>
          <w:p w14:paraId="3EBAFB22" w14:textId="77777777" w:rsidR="009C6B79" w:rsidRPr="000D4784" w:rsidRDefault="009C6B79" w:rsidP="00AB281A">
            <w:pPr>
              <w:spacing w:after="0"/>
              <w:ind w:right="74"/>
              <w:rPr>
                <w:rFonts w:cs="Calibri"/>
                <w:sz w:val="20"/>
              </w:rPr>
            </w:pPr>
          </w:p>
        </w:tc>
      </w:tr>
    </w:tbl>
    <w:p w14:paraId="05A7B7E6" w14:textId="77777777" w:rsidR="009C6B79" w:rsidRPr="000D4784" w:rsidRDefault="009C6B79" w:rsidP="00AB281A">
      <w:pPr>
        <w:spacing w:after="0"/>
        <w:ind w:right="71"/>
        <w:rPr>
          <w:rFonts w:cs="Calibri"/>
          <w:sz w:val="20"/>
        </w:rPr>
      </w:pPr>
      <w:r w:rsidRPr="000D4784">
        <w:rPr>
          <w:rFonts w:cs="Calibri"/>
          <w:sz w:val="20"/>
        </w:rPr>
        <w:t>ROTASYONU SIRASINDA UYGULADIĞI BECERİLER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942DD4" w:rsidRPr="000D4784" w14:paraId="32565CD6" w14:textId="77777777" w:rsidTr="00694228">
        <w:trPr>
          <w:trHeight w:val="112"/>
        </w:trPr>
        <w:tc>
          <w:tcPr>
            <w:tcW w:w="4644" w:type="dxa"/>
            <w:shd w:val="clear" w:color="auto" w:fill="auto"/>
          </w:tcPr>
          <w:p w14:paraId="0E46988C" w14:textId="77777777" w:rsidR="00942DD4" w:rsidRPr="000D4784" w:rsidRDefault="00942DD4" w:rsidP="00AB281A">
            <w:pPr>
              <w:spacing w:after="0"/>
              <w:ind w:right="74"/>
              <w:rPr>
                <w:rFonts w:cs="Calibri"/>
                <w:sz w:val="20"/>
              </w:rPr>
            </w:pPr>
            <w:r w:rsidRPr="000D4784">
              <w:rPr>
                <w:rFonts w:cs="Calibri"/>
                <w:b/>
                <w:bCs/>
                <w:sz w:val="20"/>
              </w:rPr>
              <w:t xml:space="preserve">Yapılan İşlemler </w:t>
            </w:r>
          </w:p>
        </w:tc>
        <w:tc>
          <w:tcPr>
            <w:tcW w:w="4678" w:type="dxa"/>
            <w:shd w:val="clear" w:color="auto" w:fill="auto"/>
          </w:tcPr>
          <w:p w14:paraId="4556E9DB" w14:textId="77777777" w:rsidR="00942DD4" w:rsidRPr="000D4784" w:rsidRDefault="00942DD4" w:rsidP="00AB281A">
            <w:pPr>
              <w:spacing w:after="0"/>
              <w:ind w:right="74"/>
              <w:rPr>
                <w:rFonts w:cs="Calibri"/>
                <w:sz w:val="20"/>
              </w:rPr>
            </w:pPr>
            <w:r w:rsidRPr="000D4784">
              <w:rPr>
                <w:rFonts w:cs="Calibri"/>
                <w:b/>
                <w:bCs/>
                <w:sz w:val="20"/>
              </w:rPr>
              <w:t xml:space="preserve">Sayı </w:t>
            </w:r>
          </w:p>
        </w:tc>
      </w:tr>
      <w:tr w:rsidR="00942DD4" w:rsidRPr="000D4784" w14:paraId="703A7F40" w14:textId="77777777" w:rsidTr="00694228">
        <w:trPr>
          <w:trHeight w:val="112"/>
        </w:trPr>
        <w:tc>
          <w:tcPr>
            <w:tcW w:w="4644" w:type="dxa"/>
            <w:shd w:val="clear" w:color="auto" w:fill="auto"/>
          </w:tcPr>
          <w:p w14:paraId="36345542" w14:textId="77777777" w:rsidR="00942DD4" w:rsidRPr="000D4784" w:rsidRDefault="00942DD4" w:rsidP="00AB281A">
            <w:pPr>
              <w:spacing w:after="0"/>
              <w:ind w:right="74"/>
              <w:rPr>
                <w:rFonts w:cs="Calibri"/>
                <w:sz w:val="20"/>
              </w:rPr>
            </w:pPr>
            <w:r w:rsidRPr="000D4784">
              <w:rPr>
                <w:rFonts w:cs="Calibri"/>
                <w:bCs/>
                <w:sz w:val="20"/>
              </w:rPr>
              <w:t xml:space="preserve">Efor testi </w:t>
            </w:r>
            <w:bookmarkStart w:id="62" w:name="OLE_LINK9"/>
            <w:bookmarkStart w:id="63" w:name="OLE_LINK10"/>
            <w:r w:rsidRPr="000D4784">
              <w:rPr>
                <w:rFonts w:cs="Calibri"/>
                <w:bCs/>
                <w:sz w:val="20"/>
              </w:rPr>
              <w:t>gözlemci + değerlendirme</w:t>
            </w:r>
            <w:bookmarkEnd w:id="62"/>
            <w:bookmarkEnd w:id="63"/>
            <w:r w:rsidRPr="000D4784">
              <w:rPr>
                <w:rFonts w:cs="Calibri"/>
                <w:bCs/>
                <w:sz w:val="20"/>
              </w:rPr>
              <w:t xml:space="preserve"> </w:t>
            </w:r>
          </w:p>
        </w:tc>
        <w:tc>
          <w:tcPr>
            <w:tcW w:w="4678" w:type="dxa"/>
            <w:shd w:val="clear" w:color="auto" w:fill="auto"/>
          </w:tcPr>
          <w:p w14:paraId="10B7A4D0" w14:textId="77777777" w:rsidR="00942DD4" w:rsidRPr="000D4784" w:rsidRDefault="00942DD4" w:rsidP="00AB281A">
            <w:pPr>
              <w:spacing w:after="0"/>
              <w:ind w:right="74"/>
              <w:rPr>
                <w:rFonts w:cs="Calibri"/>
                <w:sz w:val="20"/>
              </w:rPr>
            </w:pPr>
          </w:p>
        </w:tc>
      </w:tr>
      <w:tr w:rsidR="00942DD4" w:rsidRPr="000D4784" w14:paraId="14093BB8" w14:textId="77777777" w:rsidTr="00694228">
        <w:trPr>
          <w:trHeight w:val="112"/>
        </w:trPr>
        <w:tc>
          <w:tcPr>
            <w:tcW w:w="4644" w:type="dxa"/>
            <w:shd w:val="clear" w:color="auto" w:fill="auto"/>
          </w:tcPr>
          <w:p w14:paraId="0F30A33A" w14:textId="77777777" w:rsidR="00942DD4" w:rsidRPr="000D4784" w:rsidRDefault="00942DD4" w:rsidP="00AB281A">
            <w:pPr>
              <w:spacing w:after="0"/>
              <w:ind w:right="74"/>
              <w:rPr>
                <w:rFonts w:cs="Calibri"/>
                <w:sz w:val="20"/>
              </w:rPr>
            </w:pPr>
            <w:proofErr w:type="spellStart"/>
            <w:r w:rsidRPr="000D4784">
              <w:rPr>
                <w:rFonts w:cs="Calibri"/>
                <w:bCs/>
                <w:sz w:val="20"/>
              </w:rPr>
              <w:t>Holter</w:t>
            </w:r>
            <w:proofErr w:type="spellEnd"/>
            <w:r w:rsidRPr="000D4784">
              <w:rPr>
                <w:rFonts w:cs="Calibri"/>
                <w:bCs/>
                <w:sz w:val="20"/>
              </w:rPr>
              <w:t xml:space="preserve"> değerlendirme</w:t>
            </w:r>
          </w:p>
        </w:tc>
        <w:tc>
          <w:tcPr>
            <w:tcW w:w="4678" w:type="dxa"/>
            <w:shd w:val="clear" w:color="auto" w:fill="auto"/>
          </w:tcPr>
          <w:p w14:paraId="57F2ADFA" w14:textId="77777777" w:rsidR="00942DD4" w:rsidRPr="000D4784" w:rsidRDefault="00942DD4" w:rsidP="00AB281A">
            <w:pPr>
              <w:spacing w:after="0"/>
              <w:ind w:right="74"/>
              <w:rPr>
                <w:rFonts w:cs="Calibri"/>
                <w:sz w:val="20"/>
              </w:rPr>
            </w:pPr>
          </w:p>
        </w:tc>
      </w:tr>
      <w:tr w:rsidR="00942DD4" w:rsidRPr="000D4784" w14:paraId="400994C5" w14:textId="77777777" w:rsidTr="00694228">
        <w:trPr>
          <w:trHeight w:val="112"/>
        </w:trPr>
        <w:tc>
          <w:tcPr>
            <w:tcW w:w="4644" w:type="dxa"/>
            <w:shd w:val="clear" w:color="auto" w:fill="auto"/>
          </w:tcPr>
          <w:p w14:paraId="4144CAE6" w14:textId="77777777" w:rsidR="00942DD4" w:rsidRPr="000D4784" w:rsidRDefault="00942DD4" w:rsidP="00AB281A">
            <w:pPr>
              <w:spacing w:after="0"/>
              <w:ind w:right="74"/>
              <w:rPr>
                <w:rFonts w:cs="Calibri"/>
                <w:sz w:val="20"/>
              </w:rPr>
            </w:pPr>
            <w:r w:rsidRPr="000D4784">
              <w:rPr>
                <w:rFonts w:cs="Calibri"/>
                <w:sz w:val="20"/>
              </w:rPr>
              <w:t xml:space="preserve">Elektrokardiyogram </w:t>
            </w:r>
            <w:r w:rsidRPr="000D4784">
              <w:rPr>
                <w:rFonts w:cs="Calibri"/>
                <w:bCs/>
                <w:sz w:val="20"/>
              </w:rPr>
              <w:t>değerlendirme</w:t>
            </w:r>
          </w:p>
        </w:tc>
        <w:tc>
          <w:tcPr>
            <w:tcW w:w="4678" w:type="dxa"/>
            <w:shd w:val="clear" w:color="auto" w:fill="auto"/>
          </w:tcPr>
          <w:p w14:paraId="0728B738" w14:textId="77777777" w:rsidR="00942DD4" w:rsidRPr="000D4784" w:rsidRDefault="00942DD4" w:rsidP="00AB281A">
            <w:pPr>
              <w:spacing w:after="0"/>
              <w:ind w:right="74"/>
              <w:rPr>
                <w:rFonts w:cs="Calibri"/>
                <w:sz w:val="20"/>
              </w:rPr>
            </w:pPr>
          </w:p>
        </w:tc>
      </w:tr>
      <w:tr w:rsidR="00942DD4" w:rsidRPr="000D4784" w14:paraId="41E74EF9" w14:textId="77777777" w:rsidTr="00694228">
        <w:trPr>
          <w:trHeight w:val="112"/>
        </w:trPr>
        <w:tc>
          <w:tcPr>
            <w:tcW w:w="4644" w:type="dxa"/>
            <w:shd w:val="clear" w:color="auto" w:fill="auto"/>
          </w:tcPr>
          <w:p w14:paraId="4A9D1099" w14:textId="77777777" w:rsidR="00942DD4" w:rsidRPr="000D4784" w:rsidRDefault="00942DD4" w:rsidP="00AB281A">
            <w:pPr>
              <w:spacing w:after="0"/>
              <w:ind w:right="74"/>
              <w:rPr>
                <w:rFonts w:cs="Calibri"/>
                <w:sz w:val="20"/>
              </w:rPr>
            </w:pPr>
            <w:r w:rsidRPr="000D4784">
              <w:rPr>
                <w:rFonts w:cs="Calibri"/>
                <w:bCs/>
                <w:sz w:val="20"/>
              </w:rPr>
              <w:t xml:space="preserve">Ekokardiyografi </w:t>
            </w:r>
            <w:r w:rsidR="00F23329" w:rsidRPr="000D4784">
              <w:rPr>
                <w:rFonts w:cs="Calibri"/>
                <w:bCs/>
                <w:sz w:val="20"/>
              </w:rPr>
              <w:t xml:space="preserve">sonucu </w:t>
            </w:r>
            <w:r w:rsidRPr="000D4784">
              <w:rPr>
                <w:rFonts w:cs="Calibri"/>
                <w:bCs/>
                <w:sz w:val="20"/>
              </w:rPr>
              <w:t>değerlendirme</w:t>
            </w:r>
          </w:p>
        </w:tc>
        <w:tc>
          <w:tcPr>
            <w:tcW w:w="4678" w:type="dxa"/>
            <w:shd w:val="clear" w:color="auto" w:fill="auto"/>
          </w:tcPr>
          <w:p w14:paraId="06929EEB" w14:textId="77777777" w:rsidR="00942DD4" w:rsidRPr="000D4784" w:rsidRDefault="00942DD4" w:rsidP="00AB281A">
            <w:pPr>
              <w:spacing w:after="0"/>
              <w:ind w:right="74"/>
              <w:rPr>
                <w:rFonts w:cs="Calibri"/>
                <w:sz w:val="20"/>
              </w:rPr>
            </w:pPr>
          </w:p>
        </w:tc>
      </w:tr>
      <w:tr w:rsidR="00942DD4" w:rsidRPr="000D4784" w14:paraId="534282C5" w14:textId="77777777" w:rsidTr="00694228">
        <w:trPr>
          <w:trHeight w:val="250"/>
        </w:trPr>
        <w:tc>
          <w:tcPr>
            <w:tcW w:w="4644" w:type="dxa"/>
            <w:shd w:val="clear" w:color="auto" w:fill="auto"/>
          </w:tcPr>
          <w:p w14:paraId="61CD89BC" w14:textId="77777777" w:rsidR="00942DD4" w:rsidRPr="000D4784" w:rsidRDefault="00942DD4" w:rsidP="00AB281A">
            <w:pPr>
              <w:spacing w:after="0"/>
              <w:ind w:right="74"/>
              <w:rPr>
                <w:rFonts w:cs="Calibri"/>
                <w:sz w:val="20"/>
              </w:rPr>
            </w:pPr>
            <w:r w:rsidRPr="000D4784">
              <w:rPr>
                <w:rFonts w:cs="Calibri"/>
                <w:bCs/>
                <w:sz w:val="20"/>
              </w:rPr>
              <w:t>Anjiyografi-Tanısal Gözlemci</w:t>
            </w:r>
          </w:p>
        </w:tc>
        <w:tc>
          <w:tcPr>
            <w:tcW w:w="4678" w:type="dxa"/>
            <w:shd w:val="clear" w:color="auto" w:fill="auto"/>
          </w:tcPr>
          <w:p w14:paraId="2529E4FD" w14:textId="77777777" w:rsidR="00942DD4" w:rsidRPr="000D4784" w:rsidRDefault="00942DD4" w:rsidP="00AB281A">
            <w:pPr>
              <w:spacing w:after="0"/>
              <w:ind w:right="74"/>
              <w:rPr>
                <w:rFonts w:cs="Calibri"/>
                <w:sz w:val="20"/>
              </w:rPr>
            </w:pPr>
          </w:p>
        </w:tc>
      </w:tr>
      <w:tr w:rsidR="00942DD4" w:rsidRPr="000D4784" w14:paraId="74D07993" w14:textId="77777777" w:rsidTr="00694228">
        <w:trPr>
          <w:trHeight w:val="250"/>
        </w:trPr>
        <w:tc>
          <w:tcPr>
            <w:tcW w:w="4644" w:type="dxa"/>
            <w:shd w:val="clear" w:color="auto" w:fill="auto"/>
          </w:tcPr>
          <w:p w14:paraId="399F96A2" w14:textId="77777777" w:rsidR="00942DD4" w:rsidRPr="000D4784" w:rsidRDefault="00942DD4" w:rsidP="00AB281A">
            <w:pPr>
              <w:spacing w:after="0"/>
              <w:ind w:right="74"/>
              <w:rPr>
                <w:rFonts w:cs="Calibri"/>
                <w:sz w:val="20"/>
              </w:rPr>
            </w:pPr>
            <w:r w:rsidRPr="000D4784">
              <w:rPr>
                <w:rFonts w:cs="Calibri"/>
                <w:bCs/>
                <w:sz w:val="20"/>
              </w:rPr>
              <w:t>Koroner PTCA-</w:t>
            </w:r>
            <w:proofErr w:type="spellStart"/>
            <w:r w:rsidRPr="000D4784">
              <w:rPr>
                <w:rFonts w:cs="Calibri"/>
                <w:bCs/>
                <w:sz w:val="20"/>
              </w:rPr>
              <w:t>stent</w:t>
            </w:r>
            <w:proofErr w:type="spellEnd"/>
            <w:r w:rsidRPr="000D4784">
              <w:rPr>
                <w:rFonts w:cs="Calibri"/>
                <w:bCs/>
                <w:sz w:val="20"/>
              </w:rPr>
              <w:t xml:space="preserve"> Gözlemci</w:t>
            </w:r>
          </w:p>
        </w:tc>
        <w:tc>
          <w:tcPr>
            <w:tcW w:w="4678" w:type="dxa"/>
            <w:shd w:val="clear" w:color="auto" w:fill="auto"/>
          </w:tcPr>
          <w:p w14:paraId="3A62A13D" w14:textId="77777777" w:rsidR="00942DD4" w:rsidRPr="000D4784" w:rsidRDefault="00942DD4" w:rsidP="00AB281A">
            <w:pPr>
              <w:spacing w:after="0"/>
              <w:ind w:right="74"/>
              <w:rPr>
                <w:rFonts w:cs="Calibri"/>
                <w:sz w:val="20"/>
              </w:rPr>
            </w:pPr>
          </w:p>
        </w:tc>
      </w:tr>
      <w:tr w:rsidR="00942DD4" w:rsidRPr="000D4784" w14:paraId="20B08EB2" w14:textId="77777777" w:rsidTr="00694228">
        <w:trPr>
          <w:trHeight w:val="250"/>
        </w:trPr>
        <w:tc>
          <w:tcPr>
            <w:tcW w:w="4644" w:type="dxa"/>
            <w:shd w:val="clear" w:color="auto" w:fill="auto"/>
          </w:tcPr>
          <w:p w14:paraId="7CD4E320" w14:textId="77777777" w:rsidR="00942DD4" w:rsidRPr="000D4784" w:rsidRDefault="00942DD4" w:rsidP="00AB281A">
            <w:pPr>
              <w:spacing w:after="0"/>
              <w:ind w:right="74"/>
              <w:rPr>
                <w:rFonts w:cs="Calibri"/>
                <w:sz w:val="20"/>
              </w:rPr>
            </w:pPr>
            <w:proofErr w:type="spellStart"/>
            <w:r w:rsidRPr="000D4784">
              <w:rPr>
                <w:rFonts w:cs="Calibri"/>
                <w:bCs/>
                <w:sz w:val="20"/>
              </w:rPr>
              <w:t>Elektrofizyoloji</w:t>
            </w:r>
            <w:proofErr w:type="spellEnd"/>
            <w:r w:rsidRPr="000D4784">
              <w:rPr>
                <w:rFonts w:cs="Calibri"/>
                <w:bCs/>
                <w:sz w:val="20"/>
              </w:rPr>
              <w:t xml:space="preserve"> Gözlemci</w:t>
            </w:r>
          </w:p>
        </w:tc>
        <w:tc>
          <w:tcPr>
            <w:tcW w:w="4678" w:type="dxa"/>
            <w:shd w:val="clear" w:color="auto" w:fill="auto"/>
          </w:tcPr>
          <w:p w14:paraId="0E1A4408" w14:textId="77777777" w:rsidR="00942DD4" w:rsidRPr="000D4784" w:rsidRDefault="00942DD4" w:rsidP="00AB281A">
            <w:pPr>
              <w:spacing w:after="0"/>
              <w:ind w:right="74"/>
              <w:rPr>
                <w:rFonts w:cs="Calibri"/>
                <w:sz w:val="20"/>
              </w:rPr>
            </w:pPr>
          </w:p>
        </w:tc>
      </w:tr>
      <w:tr w:rsidR="00942DD4" w:rsidRPr="000D4784" w14:paraId="4681EFE2" w14:textId="77777777" w:rsidTr="00694228">
        <w:trPr>
          <w:trHeight w:val="112"/>
        </w:trPr>
        <w:tc>
          <w:tcPr>
            <w:tcW w:w="4644" w:type="dxa"/>
            <w:shd w:val="clear" w:color="auto" w:fill="auto"/>
          </w:tcPr>
          <w:p w14:paraId="305F0773" w14:textId="77777777" w:rsidR="00942DD4" w:rsidRPr="000D4784" w:rsidRDefault="00942DD4" w:rsidP="00AB281A">
            <w:pPr>
              <w:spacing w:after="0"/>
              <w:ind w:right="74"/>
              <w:rPr>
                <w:rFonts w:cs="Calibri"/>
                <w:sz w:val="20"/>
              </w:rPr>
            </w:pPr>
            <w:proofErr w:type="spellStart"/>
            <w:r w:rsidRPr="000D4784">
              <w:rPr>
                <w:rFonts w:cs="Calibri"/>
                <w:bCs/>
                <w:sz w:val="20"/>
              </w:rPr>
              <w:t>Ablasyon</w:t>
            </w:r>
            <w:proofErr w:type="spellEnd"/>
            <w:r w:rsidRPr="000D4784">
              <w:rPr>
                <w:rFonts w:cs="Calibri"/>
                <w:bCs/>
                <w:sz w:val="20"/>
              </w:rPr>
              <w:t xml:space="preserve"> Gözlemci</w:t>
            </w:r>
          </w:p>
        </w:tc>
        <w:tc>
          <w:tcPr>
            <w:tcW w:w="4678" w:type="dxa"/>
            <w:shd w:val="clear" w:color="auto" w:fill="auto"/>
          </w:tcPr>
          <w:p w14:paraId="48AD96E0" w14:textId="77777777" w:rsidR="00942DD4" w:rsidRPr="000D4784" w:rsidRDefault="00942DD4" w:rsidP="00AB281A">
            <w:pPr>
              <w:spacing w:after="0"/>
              <w:ind w:right="74"/>
              <w:rPr>
                <w:rFonts w:cs="Calibri"/>
                <w:sz w:val="20"/>
              </w:rPr>
            </w:pPr>
          </w:p>
        </w:tc>
      </w:tr>
      <w:tr w:rsidR="00942DD4" w:rsidRPr="000D4784" w14:paraId="26C6A3BA" w14:textId="77777777" w:rsidTr="00694228">
        <w:trPr>
          <w:trHeight w:val="250"/>
        </w:trPr>
        <w:tc>
          <w:tcPr>
            <w:tcW w:w="4644" w:type="dxa"/>
            <w:shd w:val="clear" w:color="auto" w:fill="auto"/>
          </w:tcPr>
          <w:p w14:paraId="01DC8925" w14:textId="77777777" w:rsidR="00942DD4" w:rsidRPr="000D4784" w:rsidRDefault="00942DD4" w:rsidP="00AB281A">
            <w:pPr>
              <w:spacing w:after="0"/>
              <w:ind w:right="74"/>
              <w:rPr>
                <w:rFonts w:cs="Calibri"/>
                <w:sz w:val="20"/>
              </w:rPr>
            </w:pPr>
            <w:r w:rsidRPr="000D4784">
              <w:rPr>
                <w:rFonts w:cs="Calibri"/>
                <w:bCs/>
                <w:sz w:val="20"/>
              </w:rPr>
              <w:t xml:space="preserve">Geçici </w:t>
            </w:r>
            <w:proofErr w:type="spellStart"/>
            <w:r w:rsidRPr="000D4784">
              <w:rPr>
                <w:rFonts w:cs="Calibri"/>
                <w:bCs/>
                <w:sz w:val="20"/>
              </w:rPr>
              <w:t>pacemaker</w:t>
            </w:r>
            <w:proofErr w:type="spellEnd"/>
            <w:r w:rsidRPr="000D4784">
              <w:rPr>
                <w:rFonts w:cs="Calibri"/>
                <w:bCs/>
                <w:sz w:val="20"/>
              </w:rPr>
              <w:t xml:space="preserve"> Gözlemci</w:t>
            </w:r>
          </w:p>
        </w:tc>
        <w:tc>
          <w:tcPr>
            <w:tcW w:w="4678" w:type="dxa"/>
            <w:shd w:val="clear" w:color="auto" w:fill="auto"/>
          </w:tcPr>
          <w:p w14:paraId="04861455" w14:textId="77777777" w:rsidR="00942DD4" w:rsidRPr="000D4784" w:rsidRDefault="00942DD4" w:rsidP="00AB281A">
            <w:pPr>
              <w:spacing w:after="0"/>
              <w:ind w:right="74"/>
              <w:rPr>
                <w:rFonts w:cs="Calibri"/>
                <w:sz w:val="20"/>
              </w:rPr>
            </w:pPr>
          </w:p>
        </w:tc>
      </w:tr>
      <w:tr w:rsidR="00942DD4" w:rsidRPr="000D4784" w14:paraId="1471D78C" w14:textId="77777777" w:rsidTr="00694228">
        <w:trPr>
          <w:trHeight w:val="250"/>
        </w:trPr>
        <w:tc>
          <w:tcPr>
            <w:tcW w:w="4644" w:type="dxa"/>
            <w:shd w:val="clear" w:color="auto" w:fill="auto"/>
          </w:tcPr>
          <w:p w14:paraId="2D83CC70" w14:textId="77777777" w:rsidR="00942DD4" w:rsidRPr="000D4784" w:rsidRDefault="00942DD4" w:rsidP="00AB281A">
            <w:pPr>
              <w:spacing w:after="0"/>
              <w:ind w:right="74"/>
              <w:rPr>
                <w:rFonts w:cs="Calibri"/>
                <w:sz w:val="20"/>
              </w:rPr>
            </w:pPr>
            <w:r w:rsidRPr="000D4784">
              <w:rPr>
                <w:rFonts w:cs="Calibri"/>
                <w:bCs/>
                <w:sz w:val="20"/>
              </w:rPr>
              <w:t xml:space="preserve">Kalıcı </w:t>
            </w:r>
            <w:proofErr w:type="spellStart"/>
            <w:r w:rsidRPr="000D4784">
              <w:rPr>
                <w:rFonts w:cs="Calibri"/>
                <w:bCs/>
                <w:sz w:val="20"/>
              </w:rPr>
              <w:t>pacemaker</w:t>
            </w:r>
            <w:proofErr w:type="spellEnd"/>
            <w:r w:rsidRPr="000D4784">
              <w:rPr>
                <w:rFonts w:cs="Calibri"/>
                <w:bCs/>
                <w:sz w:val="20"/>
              </w:rPr>
              <w:t xml:space="preserve"> Gözlemci</w:t>
            </w:r>
          </w:p>
        </w:tc>
        <w:tc>
          <w:tcPr>
            <w:tcW w:w="4678" w:type="dxa"/>
            <w:shd w:val="clear" w:color="auto" w:fill="auto"/>
          </w:tcPr>
          <w:p w14:paraId="34469FEB" w14:textId="77777777" w:rsidR="00942DD4" w:rsidRPr="000D4784" w:rsidRDefault="00942DD4" w:rsidP="00AB281A">
            <w:pPr>
              <w:spacing w:after="0"/>
              <w:ind w:right="74"/>
              <w:rPr>
                <w:rFonts w:cs="Calibri"/>
                <w:sz w:val="20"/>
              </w:rPr>
            </w:pPr>
          </w:p>
        </w:tc>
      </w:tr>
      <w:tr w:rsidR="00942DD4" w:rsidRPr="000D4784" w14:paraId="6D7681B7" w14:textId="77777777" w:rsidTr="00694228">
        <w:trPr>
          <w:trHeight w:val="112"/>
        </w:trPr>
        <w:tc>
          <w:tcPr>
            <w:tcW w:w="4644" w:type="dxa"/>
            <w:shd w:val="clear" w:color="auto" w:fill="auto"/>
          </w:tcPr>
          <w:p w14:paraId="6E66D788" w14:textId="77777777" w:rsidR="00942DD4" w:rsidRPr="000D4784" w:rsidRDefault="00942DD4" w:rsidP="00AB281A">
            <w:pPr>
              <w:spacing w:after="0"/>
              <w:ind w:right="74"/>
              <w:rPr>
                <w:rFonts w:cs="Calibri"/>
                <w:sz w:val="20"/>
              </w:rPr>
            </w:pPr>
            <w:r w:rsidRPr="000D4784">
              <w:rPr>
                <w:rFonts w:cs="Calibri"/>
                <w:sz w:val="20"/>
              </w:rPr>
              <w:t>Kalp yetmezliği takip ve tedavisi uygulama</w:t>
            </w:r>
          </w:p>
        </w:tc>
        <w:tc>
          <w:tcPr>
            <w:tcW w:w="4678" w:type="dxa"/>
            <w:shd w:val="clear" w:color="auto" w:fill="auto"/>
          </w:tcPr>
          <w:p w14:paraId="7A677167" w14:textId="77777777" w:rsidR="00942DD4" w:rsidRPr="000D4784" w:rsidRDefault="00942DD4" w:rsidP="00AB281A">
            <w:pPr>
              <w:spacing w:after="0"/>
              <w:ind w:right="74"/>
              <w:rPr>
                <w:rFonts w:cs="Calibri"/>
                <w:sz w:val="20"/>
              </w:rPr>
            </w:pPr>
          </w:p>
        </w:tc>
      </w:tr>
      <w:tr w:rsidR="00942DD4" w:rsidRPr="000D4784" w14:paraId="04757A55" w14:textId="77777777" w:rsidTr="00694228">
        <w:trPr>
          <w:trHeight w:val="112"/>
        </w:trPr>
        <w:tc>
          <w:tcPr>
            <w:tcW w:w="4644" w:type="dxa"/>
            <w:shd w:val="clear" w:color="auto" w:fill="auto"/>
          </w:tcPr>
          <w:p w14:paraId="765B28B6" w14:textId="77777777" w:rsidR="00942DD4" w:rsidRPr="000D4784" w:rsidRDefault="00942DD4" w:rsidP="00AB281A">
            <w:pPr>
              <w:spacing w:after="0"/>
              <w:ind w:right="74"/>
              <w:rPr>
                <w:rFonts w:cs="Calibri"/>
                <w:sz w:val="20"/>
              </w:rPr>
            </w:pPr>
            <w:r w:rsidRPr="000D4784">
              <w:rPr>
                <w:rFonts w:cs="Calibri"/>
                <w:bCs/>
                <w:sz w:val="20"/>
              </w:rPr>
              <w:t>ICD Gözlemci</w:t>
            </w:r>
          </w:p>
        </w:tc>
        <w:tc>
          <w:tcPr>
            <w:tcW w:w="4678" w:type="dxa"/>
            <w:shd w:val="clear" w:color="auto" w:fill="auto"/>
          </w:tcPr>
          <w:p w14:paraId="2235C93A" w14:textId="77777777" w:rsidR="00942DD4" w:rsidRPr="000D4784" w:rsidRDefault="00942DD4" w:rsidP="00AB281A">
            <w:pPr>
              <w:spacing w:after="0"/>
              <w:ind w:right="74"/>
              <w:rPr>
                <w:rFonts w:cs="Calibri"/>
                <w:sz w:val="20"/>
              </w:rPr>
            </w:pPr>
          </w:p>
        </w:tc>
      </w:tr>
      <w:tr w:rsidR="00942DD4" w:rsidRPr="000D4784" w14:paraId="1817D8C2" w14:textId="77777777" w:rsidTr="00694228">
        <w:trPr>
          <w:trHeight w:val="112"/>
        </w:trPr>
        <w:tc>
          <w:tcPr>
            <w:tcW w:w="4644" w:type="dxa"/>
            <w:shd w:val="clear" w:color="auto" w:fill="auto"/>
          </w:tcPr>
          <w:p w14:paraId="29E2D490" w14:textId="77777777" w:rsidR="00942DD4" w:rsidRPr="000D4784" w:rsidRDefault="00942DD4" w:rsidP="00AB281A">
            <w:pPr>
              <w:spacing w:after="0"/>
              <w:ind w:right="74"/>
              <w:rPr>
                <w:rFonts w:cs="Calibri"/>
                <w:sz w:val="20"/>
              </w:rPr>
            </w:pPr>
            <w:r w:rsidRPr="000D4784">
              <w:rPr>
                <w:rFonts w:cs="Calibri"/>
                <w:bCs/>
                <w:sz w:val="20"/>
              </w:rPr>
              <w:t xml:space="preserve">Santral </w:t>
            </w:r>
            <w:proofErr w:type="spellStart"/>
            <w:r w:rsidRPr="000D4784">
              <w:rPr>
                <w:rFonts w:cs="Calibri"/>
                <w:bCs/>
                <w:sz w:val="20"/>
              </w:rPr>
              <w:t>venöz</w:t>
            </w:r>
            <w:proofErr w:type="spellEnd"/>
            <w:r w:rsidRPr="000D4784">
              <w:rPr>
                <w:rFonts w:cs="Calibri"/>
                <w:bCs/>
                <w:sz w:val="20"/>
              </w:rPr>
              <w:t xml:space="preserve"> </w:t>
            </w:r>
            <w:proofErr w:type="spellStart"/>
            <w:r w:rsidRPr="000D4784">
              <w:rPr>
                <w:rFonts w:cs="Calibri"/>
                <w:bCs/>
                <w:sz w:val="20"/>
              </w:rPr>
              <w:t>kateter</w:t>
            </w:r>
            <w:proofErr w:type="spellEnd"/>
            <w:r w:rsidRPr="000D4784">
              <w:rPr>
                <w:rFonts w:cs="Calibri"/>
                <w:bCs/>
                <w:sz w:val="20"/>
              </w:rPr>
              <w:t xml:space="preserve">  Gözlemci</w:t>
            </w:r>
          </w:p>
        </w:tc>
        <w:tc>
          <w:tcPr>
            <w:tcW w:w="4678" w:type="dxa"/>
            <w:shd w:val="clear" w:color="auto" w:fill="auto"/>
          </w:tcPr>
          <w:p w14:paraId="7E016F4D" w14:textId="77777777" w:rsidR="00942DD4" w:rsidRPr="000D4784" w:rsidRDefault="00942DD4" w:rsidP="00AB281A">
            <w:pPr>
              <w:spacing w:after="0"/>
              <w:ind w:right="74"/>
              <w:rPr>
                <w:rFonts w:cs="Calibri"/>
                <w:sz w:val="20"/>
              </w:rPr>
            </w:pPr>
          </w:p>
        </w:tc>
      </w:tr>
      <w:tr w:rsidR="00942DD4" w:rsidRPr="000D4784" w14:paraId="18F03985" w14:textId="77777777" w:rsidTr="00694228">
        <w:trPr>
          <w:trHeight w:val="112"/>
        </w:trPr>
        <w:tc>
          <w:tcPr>
            <w:tcW w:w="4644" w:type="dxa"/>
            <w:shd w:val="clear" w:color="auto" w:fill="auto"/>
          </w:tcPr>
          <w:p w14:paraId="65E340A6" w14:textId="77777777" w:rsidR="00942DD4" w:rsidRPr="000D4784" w:rsidRDefault="00942DD4" w:rsidP="00AB281A">
            <w:pPr>
              <w:spacing w:after="0"/>
              <w:ind w:right="74"/>
              <w:rPr>
                <w:rFonts w:cs="Calibri"/>
                <w:sz w:val="20"/>
              </w:rPr>
            </w:pPr>
            <w:proofErr w:type="spellStart"/>
            <w:r w:rsidRPr="000D4784">
              <w:rPr>
                <w:rFonts w:cs="Calibri"/>
                <w:bCs/>
                <w:sz w:val="20"/>
              </w:rPr>
              <w:t>Swan-Ganz</w:t>
            </w:r>
            <w:proofErr w:type="spellEnd"/>
            <w:r w:rsidRPr="000D4784">
              <w:rPr>
                <w:rFonts w:cs="Calibri"/>
                <w:bCs/>
                <w:sz w:val="20"/>
              </w:rPr>
              <w:t xml:space="preserve"> </w:t>
            </w:r>
            <w:proofErr w:type="spellStart"/>
            <w:r w:rsidRPr="000D4784">
              <w:rPr>
                <w:rFonts w:cs="Calibri"/>
                <w:bCs/>
                <w:sz w:val="20"/>
              </w:rPr>
              <w:t>kateter</w:t>
            </w:r>
            <w:proofErr w:type="spellEnd"/>
            <w:r w:rsidRPr="000D4784">
              <w:rPr>
                <w:rFonts w:cs="Calibri"/>
                <w:bCs/>
                <w:sz w:val="20"/>
              </w:rPr>
              <w:t xml:space="preserve">  Gözlemci</w:t>
            </w:r>
          </w:p>
        </w:tc>
        <w:tc>
          <w:tcPr>
            <w:tcW w:w="4678" w:type="dxa"/>
            <w:shd w:val="clear" w:color="auto" w:fill="auto"/>
          </w:tcPr>
          <w:p w14:paraId="5A3406A8" w14:textId="77777777" w:rsidR="00942DD4" w:rsidRPr="000D4784" w:rsidRDefault="00942DD4" w:rsidP="00AB281A">
            <w:pPr>
              <w:spacing w:after="0"/>
              <w:ind w:right="74"/>
              <w:rPr>
                <w:rFonts w:cs="Calibri"/>
                <w:sz w:val="20"/>
              </w:rPr>
            </w:pPr>
          </w:p>
        </w:tc>
      </w:tr>
      <w:tr w:rsidR="00942DD4" w:rsidRPr="000D4784" w14:paraId="5074E887" w14:textId="77777777" w:rsidTr="00694228">
        <w:trPr>
          <w:trHeight w:val="112"/>
        </w:trPr>
        <w:tc>
          <w:tcPr>
            <w:tcW w:w="4644" w:type="dxa"/>
            <w:shd w:val="clear" w:color="auto" w:fill="auto"/>
          </w:tcPr>
          <w:p w14:paraId="52DB58AA" w14:textId="77777777" w:rsidR="00942DD4" w:rsidRPr="000D4784" w:rsidRDefault="00942DD4" w:rsidP="00AB281A">
            <w:pPr>
              <w:spacing w:after="0"/>
              <w:ind w:right="74"/>
              <w:rPr>
                <w:rFonts w:cs="Calibri"/>
                <w:sz w:val="20"/>
              </w:rPr>
            </w:pPr>
            <w:proofErr w:type="spellStart"/>
            <w:r w:rsidRPr="000D4784">
              <w:rPr>
                <w:rFonts w:cs="Calibri"/>
                <w:bCs/>
                <w:sz w:val="20"/>
              </w:rPr>
              <w:t>Perikardiyosentez</w:t>
            </w:r>
            <w:proofErr w:type="spellEnd"/>
            <w:r w:rsidRPr="000D4784">
              <w:rPr>
                <w:rFonts w:cs="Calibri"/>
                <w:bCs/>
                <w:sz w:val="20"/>
              </w:rPr>
              <w:t xml:space="preserve"> Gözlemci </w:t>
            </w:r>
          </w:p>
        </w:tc>
        <w:tc>
          <w:tcPr>
            <w:tcW w:w="4678" w:type="dxa"/>
            <w:shd w:val="clear" w:color="auto" w:fill="auto"/>
          </w:tcPr>
          <w:p w14:paraId="43E5582F" w14:textId="77777777" w:rsidR="00942DD4" w:rsidRPr="000D4784" w:rsidRDefault="00942DD4" w:rsidP="00AB281A">
            <w:pPr>
              <w:spacing w:after="0"/>
              <w:ind w:right="74"/>
              <w:rPr>
                <w:rFonts w:cs="Calibri"/>
                <w:sz w:val="20"/>
              </w:rPr>
            </w:pPr>
          </w:p>
        </w:tc>
      </w:tr>
      <w:tr w:rsidR="00942DD4" w:rsidRPr="000D4784" w14:paraId="411EEB99" w14:textId="77777777" w:rsidTr="00694228">
        <w:trPr>
          <w:trHeight w:val="112"/>
        </w:trPr>
        <w:tc>
          <w:tcPr>
            <w:tcW w:w="4644" w:type="dxa"/>
            <w:shd w:val="clear" w:color="auto" w:fill="auto"/>
          </w:tcPr>
          <w:p w14:paraId="30095AA3" w14:textId="77777777" w:rsidR="00942DD4" w:rsidRPr="000D4784" w:rsidRDefault="00942DD4" w:rsidP="00AB281A">
            <w:pPr>
              <w:spacing w:after="0"/>
              <w:ind w:right="74"/>
              <w:rPr>
                <w:rFonts w:cs="Calibri"/>
                <w:sz w:val="20"/>
              </w:rPr>
            </w:pPr>
            <w:proofErr w:type="spellStart"/>
            <w:r w:rsidRPr="000D4784">
              <w:rPr>
                <w:rFonts w:cs="Calibri"/>
                <w:bCs/>
                <w:sz w:val="20"/>
              </w:rPr>
              <w:t>Kardiyoversiyon</w:t>
            </w:r>
            <w:proofErr w:type="spellEnd"/>
            <w:r w:rsidRPr="000D4784">
              <w:rPr>
                <w:rFonts w:cs="Calibri"/>
                <w:bCs/>
                <w:sz w:val="20"/>
              </w:rPr>
              <w:t xml:space="preserve"> Gözlemci + uygulama</w:t>
            </w:r>
          </w:p>
        </w:tc>
        <w:tc>
          <w:tcPr>
            <w:tcW w:w="4678" w:type="dxa"/>
            <w:shd w:val="clear" w:color="auto" w:fill="auto"/>
          </w:tcPr>
          <w:p w14:paraId="71E6DFA7" w14:textId="77777777" w:rsidR="00942DD4" w:rsidRPr="000D4784" w:rsidRDefault="00942DD4" w:rsidP="00AB281A">
            <w:pPr>
              <w:spacing w:after="0"/>
              <w:ind w:right="74"/>
              <w:rPr>
                <w:rFonts w:cs="Calibri"/>
                <w:sz w:val="20"/>
              </w:rPr>
            </w:pPr>
          </w:p>
        </w:tc>
      </w:tr>
      <w:tr w:rsidR="00942DD4" w:rsidRPr="000D4784" w14:paraId="2C237CEE" w14:textId="77777777" w:rsidTr="00694228">
        <w:tc>
          <w:tcPr>
            <w:tcW w:w="4644" w:type="dxa"/>
            <w:shd w:val="clear" w:color="auto" w:fill="auto"/>
          </w:tcPr>
          <w:p w14:paraId="5A413601" w14:textId="77777777" w:rsidR="00942DD4" w:rsidRPr="000D4784" w:rsidRDefault="00942DD4" w:rsidP="00AB281A">
            <w:pPr>
              <w:spacing w:after="0"/>
              <w:ind w:right="74"/>
              <w:rPr>
                <w:rFonts w:cs="Calibri"/>
                <w:sz w:val="20"/>
              </w:rPr>
            </w:pPr>
            <w:proofErr w:type="spellStart"/>
            <w:r w:rsidRPr="000D4784">
              <w:rPr>
                <w:rFonts w:cs="Calibri"/>
                <w:sz w:val="20"/>
              </w:rPr>
              <w:t>Kardiyopulmoner</w:t>
            </w:r>
            <w:proofErr w:type="spellEnd"/>
            <w:r w:rsidRPr="000D4784">
              <w:rPr>
                <w:rFonts w:cs="Calibri"/>
                <w:sz w:val="20"/>
              </w:rPr>
              <w:t xml:space="preserve"> </w:t>
            </w:r>
            <w:proofErr w:type="spellStart"/>
            <w:r w:rsidRPr="000D4784">
              <w:rPr>
                <w:rFonts w:cs="Calibri"/>
                <w:sz w:val="20"/>
              </w:rPr>
              <w:t>resusitasyon</w:t>
            </w:r>
            <w:proofErr w:type="spellEnd"/>
            <w:r w:rsidRPr="000D4784">
              <w:rPr>
                <w:rFonts w:cs="Calibri"/>
                <w:sz w:val="20"/>
              </w:rPr>
              <w:t xml:space="preserve"> </w:t>
            </w:r>
            <w:r w:rsidRPr="000D4784">
              <w:rPr>
                <w:rFonts w:cs="Calibri"/>
                <w:bCs/>
                <w:sz w:val="20"/>
              </w:rPr>
              <w:t xml:space="preserve">Gözlemci + uygulama </w:t>
            </w:r>
          </w:p>
        </w:tc>
        <w:tc>
          <w:tcPr>
            <w:tcW w:w="4678" w:type="dxa"/>
            <w:shd w:val="clear" w:color="auto" w:fill="auto"/>
          </w:tcPr>
          <w:p w14:paraId="12C1B402" w14:textId="77777777" w:rsidR="00942DD4" w:rsidRPr="000D4784" w:rsidRDefault="00942DD4" w:rsidP="00AB281A">
            <w:pPr>
              <w:spacing w:after="0"/>
              <w:ind w:right="74"/>
              <w:rPr>
                <w:rFonts w:cs="Calibri"/>
                <w:sz w:val="20"/>
              </w:rPr>
            </w:pPr>
          </w:p>
        </w:tc>
      </w:tr>
      <w:tr w:rsidR="00942DD4" w:rsidRPr="000D4784" w14:paraId="20623388" w14:textId="77777777" w:rsidTr="00694228">
        <w:tc>
          <w:tcPr>
            <w:tcW w:w="4644" w:type="dxa"/>
            <w:shd w:val="clear" w:color="auto" w:fill="auto"/>
          </w:tcPr>
          <w:p w14:paraId="687C85E2" w14:textId="77777777" w:rsidR="00942DD4" w:rsidRPr="000D4784" w:rsidRDefault="00942DD4" w:rsidP="00AB281A">
            <w:pPr>
              <w:spacing w:after="0"/>
              <w:ind w:right="74"/>
              <w:rPr>
                <w:rFonts w:cs="Calibri"/>
                <w:sz w:val="20"/>
              </w:rPr>
            </w:pPr>
            <w:r w:rsidRPr="000D4784">
              <w:rPr>
                <w:rFonts w:cs="Calibri"/>
                <w:sz w:val="20"/>
              </w:rPr>
              <w:t xml:space="preserve">CPR ve ileri yaşam desteği </w:t>
            </w:r>
            <w:r w:rsidRPr="000D4784">
              <w:rPr>
                <w:rFonts w:cs="Calibri"/>
                <w:bCs/>
                <w:sz w:val="20"/>
              </w:rPr>
              <w:t>Gözlemci + uygulama</w:t>
            </w:r>
          </w:p>
        </w:tc>
        <w:tc>
          <w:tcPr>
            <w:tcW w:w="4678" w:type="dxa"/>
            <w:shd w:val="clear" w:color="auto" w:fill="auto"/>
          </w:tcPr>
          <w:p w14:paraId="0C291DA0" w14:textId="77777777" w:rsidR="00942DD4" w:rsidRPr="000D4784" w:rsidRDefault="00942DD4" w:rsidP="00AB281A">
            <w:pPr>
              <w:spacing w:after="0"/>
              <w:ind w:right="74"/>
              <w:rPr>
                <w:rFonts w:cs="Calibri"/>
                <w:sz w:val="20"/>
              </w:rPr>
            </w:pPr>
          </w:p>
        </w:tc>
      </w:tr>
      <w:tr w:rsidR="00942DD4" w:rsidRPr="000D4784" w14:paraId="6475C44B" w14:textId="77777777" w:rsidTr="00694228">
        <w:tc>
          <w:tcPr>
            <w:tcW w:w="4644" w:type="dxa"/>
            <w:shd w:val="clear" w:color="auto" w:fill="auto"/>
          </w:tcPr>
          <w:p w14:paraId="725FA8EB" w14:textId="77777777" w:rsidR="00942DD4" w:rsidRPr="000D4784" w:rsidRDefault="00942DD4" w:rsidP="00AB281A">
            <w:pPr>
              <w:spacing w:after="0"/>
              <w:ind w:right="74"/>
              <w:rPr>
                <w:rFonts w:cs="Calibri"/>
                <w:sz w:val="20"/>
              </w:rPr>
            </w:pPr>
            <w:r w:rsidRPr="000D4784">
              <w:rPr>
                <w:rFonts w:cs="Calibri"/>
                <w:sz w:val="20"/>
              </w:rPr>
              <w:t xml:space="preserve">Aritmi tedavisi </w:t>
            </w:r>
            <w:r w:rsidRPr="000D4784">
              <w:rPr>
                <w:rFonts w:cs="Calibri"/>
                <w:bCs/>
                <w:sz w:val="20"/>
              </w:rPr>
              <w:t>Gözlemci + uygulama</w:t>
            </w:r>
          </w:p>
        </w:tc>
        <w:tc>
          <w:tcPr>
            <w:tcW w:w="4678" w:type="dxa"/>
            <w:shd w:val="clear" w:color="auto" w:fill="auto"/>
          </w:tcPr>
          <w:p w14:paraId="5AE02845" w14:textId="77777777" w:rsidR="00942DD4" w:rsidRPr="000D4784" w:rsidRDefault="00942DD4" w:rsidP="00AB281A">
            <w:pPr>
              <w:spacing w:after="0"/>
              <w:ind w:right="74"/>
              <w:rPr>
                <w:rFonts w:cs="Calibri"/>
                <w:sz w:val="20"/>
              </w:rPr>
            </w:pPr>
          </w:p>
        </w:tc>
      </w:tr>
      <w:tr w:rsidR="00942DD4" w:rsidRPr="000D4784" w14:paraId="0176B6F5" w14:textId="77777777" w:rsidTr="00694228">
        <w:tc>
          <w:tcPr>
            <w:tcW w:w="4644" w:type="dxa"/>
            <w:shd w:val="clear" w:color="auto" w:fill="auto"/>
          </w:tcPr>
          <w:p w14:paraId="14F85A4C" w14:textId="77777777" w:rsidR="00942DD4" w:rsidRPr="000D4784" w:rsidRDefault="00942DD4" w:rsidP="00AB281A">
            <w:pPr>
              <w:spacing w:after="0"/>
              <w:ind w:right="74"/>
              <w:rPr>
                <w:rFonts w:cs="Calibri"/>
                <w:sz w:val="20"/>
              </w:rPr>
            </w:pPr>
            <w:proofErr w:type="spellStart"/>
            <w:r w:rsidRPr="000D4784">
              <w:rPr>
                <w:rFonts w:cs="Calibri"/>
                <w:sz w:val="20"/>
              </w:rPr>
              <w:t>Hipertansif</w:t>
            </w:r>
            <w:proofErr w:type="spellEnd"/>
            <w:r w:rsidRPr="000D4784">
              <w:rPr>
                <w:rFonts w:cs="Calibri"/>
                <w:sz w:val="20"/>
              </w:rPr>
              <w:t xml:space="preserve"> hasta takip ve tedavisi </w:t>
            </w:r>
            <w:r w:rsidRPr="000D4784">
              <w:rPr>
                <w:rFonts w:cs="Calibri"/>
                <w:bCs/>
                <w:sz w:val="20"/>
              </w:rPr>
              <w:t xml:space="preserve">Gözlemci + uygulama </w:t>
            </w:r>
          </w:p>
        </w:tc>
        <w:tc>
          <w:tcPr>
            <w:tcW w:w="4678" w:type="dxa"/>
            <w:shd w:val="clear" w:color="auto" w:fill="auto"/>
          </w:tcPr>
          <w:p w14:paraId="16ACE26A" w14:textId="77777777" w:rsidR="00942DD4" w:rsidRPr="000D4784" w:rsidRDefault="00942DD4" w:rsidP="00AB281A">
            <w:pPr>
              <w:spacing w:after="0"/>
              <w:ind w:right="74"/>
              <w:rPr>
                <w:rFonts w:cs="Calibri"/>
                <w:sz w:val="20"/>
              </w:rPr>
            </w:pPr>
          </w:p>
        </w:tc>
      </w:tr>
      <w:tr w:rsidR="00942DD4" w:rsidRPr="000D4784" w14:paraId="2668B9D8" w14:textId="77777777" w:rsidTr="00694228">
        <w:tc>
          <w:tcPr>
            <w:tcW w:w="4644" w:type="dxa"/>
            <w:shd w:val="clear" w:color="auto" w:fill="auto"/>
          </w:tcPr>
          <w:p w14:paraId="42557C31" w14:textId="77777777" w:rsidR="00942DD4" w:rsidRPr="000D4784" w:rsidRDefault="00942DD4" w:rsidP="00AB281A">
            <w:pPr>
              <w:spacing w:after="0"/>
              <w:ind w:right="74"/>
              <w:rPr>
                <w:rFonts w:cs="Calibri"/>
                <w:sz w:val="20"/>
              </w:rPr>
            </w:pPr>
            <w:proofErr w:type="spellStart"/>
            <w:r w:rsidRPr="000D4784">
              <w:rPr>
                <w:rFonts w:cs="Calibri"/>
                <w:sz w:val="20"/>
              </w:rPr>
              <w:t>Anjina</w:t>
            </w:r>
            <w:proofErr w:type="spellEnd"/>
            <w:r w:rsidRPr="000D4784">
              <w:rPr>
                <w:rFonts w:cs="Calibri"/>
                <w:sz w:val="20"/>
              </w:rPr>
              <w:t xml:space="preserve"> </w:t>
            </w:r>
            <w:proofErr w:type="spellStart"/>
            <w:r w:rsidRPr="000D4784">
              <w:rPr>
                <w:rFonts w:cs="Calibri"/>
                <w:sz w:val="20"/>
              </w:rPr>
              <w:t>pektoris</w:t>
            </w:r>
            <w:proofErr w:type="spellEnd"/>
            <w:r w:rsidRPr="000D4784">
              <w:rPr>
                <w:rFonts w:cs="Calibri"/>
                <w:sz w:val="20"/>
              </w:rPr>
              <w:t xml:space="preserve"> hasta takibi</w:t>
            </w:r>
            <w:r w:rsidRPr="000D4784">
              <w:rPr>
                <w:rFonts w:cs="Calibri"/>
                <w:bCs/>
                <w:sz w:val="20"/>
              </w:rPr>
              <w:t xml:space="preserve"> Gözlemci + uygulama</w:t>
            </w:r>
          </w:p>
        </w:tc>
        <w:tc>
          <w:tcPr>
            <w:tcW w:w="4678" w:type="dxa"/>
            <w:shd w:val="clear" w:color="auto" w:fill="auto"/>
          </w:tcPr>
          <w:p w14:paraId="648A3D90" w14:textId="77777777" w:rsidR="00942DD4" w:rsidRPr="000D4784" w:rsidRDefault="00942DD4" w:rsidP="00AB281A">
            <w:pPr>
              <w:spacing w:after="0"/>
              <w:ind w:right="74"/>
              <w:rPr>
                <w:rFonts w:cs="Calibri"/>
                <w:sz w:val="20"/>
              </w:rPr>
            </w:pPr>
          </w:p>
        </w:tc>
      </w:tr>
      <w:tr w:rsidR="00942DD4" w:rsidRPr="000D4784" w14:paraId="2C78B53F" w14:textId="77777777" w:rsidTr="00694228">
        <w:tc>
          <w:tcPr>
            <w:tcW w:w="4644" w:type="dxa"/>
            <w:shd w:val="clear" w:color="auto" w:fill="auto"/>
          </w:tcPr>
          <w:p w14:paraId="1AAE68F7" w14:textId="77777777" w:rsidR="00942DD4" w:rsidRPr="000D4784" w:rsidRDefault="00942DD4" w:rsidP="00AB281A">
            <w:pPr>
              <w:spacing w:after="0"/>
              <w:ind w:right="74"/>
              <w:rPr>
                <w:rFonts w:cs="Calibri"/>
                <w:sz w:val="20"/>
              </w:rPr>
            </w:pPr>
            <w:r w:rsidRPr="000D4784">
              <w:rPr>
                <w:rFonts w:cs="Calibri"/>
                <w:sz w:val="20"/>
              </w:rPr>
              <w:t xml:space="preserve">Akut koroner sendrom hasta takibi </w:t>
            </w:r>
            <w:r w:rsidRPr="000D4784">
              <w:rPr>
                <w:rFonts w:cs="Calibri"/>
                <w:bCs/>
                <w:sz w:val="20"/>
              </w:rPr>
              <w:t xml:space="preserve">Gözlemci + uygulama </w:t>
            </w:r>
          </w:p>
        </w:tc>
        <w:tc>
          <w:tcPr>
            <w:tcW w:w="4678" w:type="dxa"/>
            <w:shd w:val="clear" w:color="auto" w:fill="auto"/>
          </w:tcPr>
          <w:p w14:paraId="2FFD88E0" w14:textId="77777777" w:rsidR="00942DD4" w:rsidRPr="000D4784" w:rsidRDefault="00942DD4" w:rsidP="00AB281A">
            <w:pPr>
              <w:spacing w:after="0"/>
              <w:ind w:right="74"/>
              <w:rPr>
                <w:rFonts w:cs="Calibri"/>
                <w:sz w:val="20"/>
              </w:rPr>
            </w:pPr>
          </w:p>
        </w:tc>
      </w:tr>
      <w:tr w:rsidR="00942DD4" w:rsidRPr="000D4784" w14:paraId="1CA40292" w14:textId="77777777" w:rsidTr="00694228">
        <w:tc>
          <w:tcPr>
            <w:tcW w:w="4644" w:type="dxa"/>
            <w:shd w:val="clear" w:color="auto" w:fill="auto"/>
          </w:tcPr>
          <w:p w14:paraId="2DCDEA62" w14:textId="77777777" w:rsidR="00942DD4" w:rsidRPr="000D4784" w:rsidRDefault="00942DD4" w:rsidP="00AB281A">
            <w:pPr>
              <w:spacing w:after="0"/>
              <w:ind w:right="74"/>
              <w:rPr>
                <w:rFonts w:cs="Calibri"/>
                <w:sz w:val="20"/>
              </w:rPr>
            </w:pPr>
            <w:proofErr w:type="spellStart"/>
            <w:r w:rsidRPr="000D4784">
              <w:rPr>
                <w:rFonts w:cs="Calibri"/>
                <w:sz w:val="20"/>
              </w:rPr>
              <w:t>Hiperlipidemik</w:t>
            </w:r>
            <w:proofErr w:type="spellEnd"/>
            <w:r w:rsidRPr="000D4784">
              <w:rPr>
                <w:rFonts w:cs="Calibri"/>
                <w:sz w:val="20"/>
              </w:rPr>
              <w:t xml:space="preserve"> hasta takip ve tedavisi </w:t>
            </w:r>
            <w:r w:rsidRPr="000D4784">
              <w:rPr>
                <w:rFonts w:cs="Calibri"/>
                <w:bCs/>
                <w:sz w:val="20"/>
              </w:rPr>
              <w:t xml:space="preserve">Gözlemci + uygulama </w:t>
            </w:r>
          </w:p>
        </w:tc>
        <w:tc>
          <w:tcPr>
            <w:tcW w:w="4678" w:type="dxa"/>
            <w:shd w:val="clear" w:color="auto" w:fill="auto"/>
          </w:tcPr>
          <w:p w14:paraId="4FA589CB" w14:textId="77777777" w:rsidR="00942DD4" w:rsidRPr="000D4784" w:rsidRDefault="00942DD4" w:rsidP="00AB281A">
            <w:pPr>
              <w:spacing w:after="0"/>
              <w:ind w:right="74"/>
              <w:rPr>
                <w:rFonts w:cs="Calibri"/>
                <w:sz w:val="20"/>
              </w:rPr>
            </w:pPr>
          </w:p>
        </w:tc>
      </w:tr>
    </w:tbl>
    <w:p w14:paraId="5B035C00" w14:textId="77777777" w:rsidR="00942DD4" w:rsidRPr="000D4784" w:rsidRDefault="00942DD4" w:rsidP="00AB281A">
      <w:pPr>
        <w:spacing w:after="0"/>
        <w:ind w:right="71"/>
        <w:rPr>
          <w:rFonts w:cs="Calibri"/>
          <w:sz w:val="20"/>
        </w:rPr>
      </w:pPr>
    </w:p>
    <w:p w14:paraId="2AED5859" w14:textId="4B645FB1" w:rsidR="009C6B79" w:rsidRPr="000D4784" w:rsidRDefault="00694228" w:rsidP="00AB281A">
      <w:pPr>
        <w:spacing w:after="0"/>
        <w:ind w:right="71"/>
        <w:rPr>
          <w:rFonts w:cs="Calibri"/>
        </w:rPr>
      </w:pPr>
      <w:r>
        <w:rPr>
          <w:rFonts w:cs="Calibri"/>
        </w:rPr>
        <w:br w:type="column"/>
      </w:r>
      <w:r w:rsidR="009C6B79"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9C6B79" w:rsidRPr="000D4784" w14:paraId="71BC5A48" w14:textId="77777777" w:rsidTr="00A35FDA">
        <w:tc>
          <w:tcPr>
            <w:tcW w:w="1857" w:type="dxa"/>
          </w:tcPr>
          <w:p w14:paraId="6E631AD5" w14:textId="77777777" w:rsidR="009C6B79" w:rsidRPr="000D4784" w:rsidRDefault="009C6B79" w:rsidP="00AB281A">
            <w:pPr>
              <w:spacing w:after="0"/>
              <w:ind w:right="74"/>
              <w:rPr>
                <w:rFonts w:cs="Calibri"/>
                <w:b/>
                <w:bCs/>
              </w:rPr>
            </w:pPr>
            <w:r w:rsidRPr="000D4784">
              <w:rPr>
                <w:rFonts w:cs="Calibri"/>
                <w:b/>
                <w:bCs/>
              </w:rPr>
              <w:t>ZAYIF</w:t>
            </w:r>
          </w:p>
        </w:tc>
        <w:tc>
          <w:tcPr>
            <w:tcW w:w="1857" w:type="dxa"/>
          </w:tcPr>
          <w:p w14:paraId="6B0948AD" w14:textId="77777777" w:rsidR="009C6B79" w:rsidRPr="000D4784" w:rsidRDefault="009C6B79" w:rsidP="00AB281A">
            <w:pPr>
              <w:spacing w:after="0"/>
              <w:ind w:right="74"/>
              <w:rPr>
                <w:rFonts w:cs="Calibri"/>
                <w:b/>
                <w:bCs/>
              </w:rPr>
            </w:pPr>
            <w:r w:rsidRPr="000D4784">
              <w:rPr>
                <w:rFonts w:cs="Calibri"/>
                <w:b/>
                <w:bCs/>
              </w:rPr>
              <w:t>SINIRDA</w:t>
            </w:r>
          </w:p>
        </w:tc>
        <w:tc>
          <w:tcPr>
            <w:tcW w:w="1857" w:type="dxa"/>
          </w:tcPr>
          <w:p w14:paraId="5E35F2E2" w14:textId="77777777" w:rsidR="009C6B79" w:rsidRPr="000D4784" w:rsidRDefault="009C6B79" w:rsidP="00AB281A">
            <w:pPr>
              <w:spacing w:after="0"/>
              <w:ind w:right="74"/>
              <w:rPr>
                <w:rFonts w:cs="Calibri"/>
                <w:b/>
                <w:bCs/>
              </w:rPr>
            </w:pPr>
            <w:r w:rsidRPr="000D4784">
              <w:rPr>
                <w:rFonts w:cs="Calibri"/>
                <w:b/>
                <w:bCs/>
              </w:rPr>
              <w:t>ORTA</w:t>
            </w:r>
          </w:p>
        </w:tc>
        <w:tc>
          <w:tcPr>
            <w:tcW w:w="1858" w:type="dxa"/>
          </w:tcPr>
          <w:p w14:paraId="56B3A071" w14:textId="77777777" w:rsidR="009C6B79" w:rsidRPr="000D4784" w:rsidRDefault="009C6B79" w:rsidP="00AB281A">
            <w:pPr>
              <w:spacing w:after="0"/>
              <w:ind w:right="74"/>
              <w:rPr>
                <w:rFonts w:cs="Calibri"/>
                <w:b/>
                <w:bCs/>
              </w:rPr>
            </w:pPr>
            <w:r w:rsidRPr="000D4784">
              <w:rPr>
                <w:rFonts w:cs="Calibri"/>
                <w:b/>
                <w:bCs/>
              </w:rPr>
              <w:t>İYİ</w:t>
            </w:r>
          </w:p>
        </w:tc>
        <w:tc>
          <w:tcPr>
            <w:tcW w:w="1858" w:type="dxa"/>
          </w:tcPr>
          <w:p w14:paraId="441EEECF" w14:textId="77777777" w:rsidR="009C6B79" w:rsidRPr="000D4784" w:rsidRDefault="009C6B79" w:rsidP="00AB281A">
            <w:pPr>
              <w:spacing w:after="0"/>
              <w:ind w:right="74"/>
              <w:rPr>
                <w:rFonts w:cs="Calibri"/>
                <w:b/>
                <w:bCs/>
              </w:rPr>
            </w:pPr>
            <w:r w:rsidRPr="000D4784">
              <w:rPr>
                <w:rFonts w:cs="Calibri"/>
                <w:b/>
                <w:bCs/>
              </w:rPr>
              <w:t>MÜKEMMEL</w:t>
            </w:r>
          </w:p>
        </w:tc>
      </w:tr>
      <w:tr w:rsidR="009C6B79" w:rsidRPr="000D4784" w14:paraId="76BAD4D0" w14:textId="77777777" w:rsidTr="00A35FDA">
        <w:tc>
          <w:tcPr>
            <w:tcW w:w="1857" w:type="dxa"/>
          </w:tcPr>
          <w:p w14:paraId="61E06940" w14:textId="77777777" w:rsidR="009C6B79" w:rsidRPr="000D4784" w:rsidRDefault="009C6B79" w:rsidP="00AB281A">
            <w:pPr>
              <w:spacing w:after="0"/>
              <w:ind w:right="74"/>
              <w:rPr>
                <w:rFonts w:cs="Calibri"/>
              </w:rPr>
            </w:pPr>
            <w:r w:rsidRPr="000D4784">
              <w:rPr>
                <w:rFonts w:cs="Calibri"/>
              </w:rPr>
              <w:t>1                 2</w:t>
            </w:r>
          </w:p>
        </w:tc>
        <w:tc>
          <w:tcPr>
            <w:tcW w:w="1857" w:type="dxa"/>
          </w:tcPr>
          <w:p w14:paraId="7932A812" w14:textId="77777777" w:rsidR="009C6B79" w:rsidRPr="000D4784" w:rsidRDefault="009C6B79" w:rsidP="00AB281A">
            <w:pPr>
              <w:spacing w:after="0"/>
              <w:ind w:right="74"/>
              <w:rPr>
                <w:rFonts w:cs="Calibri"/>
              </w:rPr>
            </w:pPr>
            <w:r w:rsidRPr="000D4784">
              <w:rPr>
                <w:rFonts w:cs="Calibri"/>
              </w:rPr>
              <w:t>3                  4</w:t>
            </w:r>
          </w:p>
        </w:tc>
        <w:tc>
          <w:tcPr>
            <w:tcW w:w="1857" w:type="dxa"/>
          </w:tcPr>
          <w:p w14:paraId="2766A2FE" w14:textId="77777777" w:rsidR="009C6B79" w:rsidRPr="000D4784" w:rsidRDefault="009C6B79" w:rsidP="00AB281A">
            <w:pPr>
              <w:spacing w:after="0"/>
              <w:ind w:right="74"/>
              <w:rPr>
                <w:rFonts w:cs="Calibri"/>
              </w:rPr>
            </w:pPr>
            <w:r w:rsidRPr="000D4784">
              <w:rPr>
                <w:rFonts w:cs="Calibri"/>
              </w:rPr>
              <w:t>5                  6</w:t>
            </w:r>
          </w:p>
        </w:tc>
        <w:tc>
          <w:tcPr>
            <w:tcW w:w="1858" w:type="dxa"/>
          </w:tcPr>
          <w:p w14:paraId="2787A5D8" w14:textId="77777777" w:rsidR="009C6B79" w:rsidRPr="000D4784" w:rsidRDefault="009C6B79" w:rsidP="00AB281A">
            <w:pPr>
              <w:spacing w:after="0"/>
              <w:ind w:right="74"/>
              <w:rPr>
                <w:rFonts w:cs="Calibri"/>
              </w:rPr>
            </w:pPr>
            <w:r w:rsidRPr="000D4784">
              <w:rPr>
                <w:rFonts w:cs="Calibri"/>
              </w:rPr>
              <w:t>7                  8</w:t>
            </w:r>
          </w:p>
        </w:tc>
        <w:tc>
          <w:tcPr>
            <w:tcW w:w="1858" w:type="dxa"/>
          </w:tcPr>
          <w:p w14:paraId="19F21275" w14:textId="77777777" w:rsidR="009C6B79" w:rsidRPr="000D4784" w:rsidRDefault="009C6B79" w:rsidP="00AB281A">
            <w:pPr>
              <w:spacing w:after="0"/>
              <w:ind w:right="74"/>
              <w:rPr>
                <w:rFonts w:cs="Calibri"/>
              </w:rPr>
            </w:pPr>
            <w:r w:rsidRPr="000D4784">
              <w:rPr>
                <w:rFonts w:cs="Calibri"/>
              </w:rPr>
              <w:t>9                10</w:t>
            </w:r>
          </w:p>
        </w:tc>
      </w:tr>
    </w:tbl>
    <w:p w14:paraId="7883263F" w14:textId="77777777" w:rsidR="009C6B79" w:rsidRPr="000D4784" w:rsidRDefault="009C6B79" w:rsidP="00AB281A">
      <w:pPr>
        <w:spacing w:after="0"/>
        <w:ind w:right="71"/>
        <w:rPr>
          <w:rFonts w:cs="Calibri"/>
        </w:rPr>
      </w:pPr>
    </w:p>
    <w:p w14:paraId="1B655549" w14:textId="77777777" w:rsidR="007A2464" w:rsidRPr="000D4784" w:rsidRDefault="007A2464" w:rsidP="007A2464">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7826B186" w14:textId="77777777" w:rsidTr="008A0981">
        <w:tc>
          <w:tcPr>
            <w:tcW w:w="4643" w:type="dxa"/>
          </w:tcPr>
          <w:p w14:paraId="1985A0CC" w14:textId="77777777" w:rsidR="007A2464" w:rsidRPr="000D4784" w:rsidRDefault="007A2464" w:rsidP="008A0981">
            <w:pPr>
              <w:spacing w:after="0"/>
              <w:ind w:right="74"/>
              <w:rPr>
                <w:rFonts w:cs="Calibri"/>
              </w:rPr>
            </w:pPr>
            <w:r w:rsidRPr="000D4784">
              <w:rPr>
                <w:rFonts w:cs="Calibri"/>
              </w:rPr>
              <w:t>Mesai saatlerine uyumu</w:t>
            </w:r>
          </w:p>
        </w:tc>
        <w:tc>
          <w:tcPr>
            <w:tcW w:w="4644" w:type="dxa"/>
          </w:tcPr>
          <w:p w14:paraId="36766C54" w14:textId="77777777" w:rsidR="007A2464" w:rsidRPr="000D4784" w:rsidRDefault="007A2464" w:rsidP="008A0981">
            <w:pPr>
              <w:spacing w:after="0"/>
              <w:ind w:right="74"/>
              <w:rPr>
                <w:rFonts w:cs="Calibri"/>
              </w:rPr>
            </w:pPr>
          </w:p>
        </w:tc>
      </w:tr>
      <w:tr w:rsidR="007A2464" w:rsidRPr="000D4784" w14:paraId="1C2B2F51" w14:textId="77777777" w:rsidTr="008A0981">
        <w:tc>
          <w:tcPr>
            <w:tcW w:w="4643" w:type="dxa"/>
          </w:tcPr>
          <w:p w14:paraId="7F7547CE" w14:textId="77777777" w:rsidR="007A2464" w:rsidRPr="000D4784" w:rsidRDefault="007A2464" w:rsidP="008A0981">
            <w:pPr>
              <w:spacing w:after="0"/>
              <w:ind w:right="74"/>
              <w:rPr>
                <w:rFonts w:cs="Calibri"/>
              </w:rPr>
            </w:pPr>
            <w:r w:rsidRPr="000D4784">
              <w:rPr>
                <w:rFonts w:cs="Calibri"/>
              </w:rPr>
              <w:t>Makale saatlerine katılımı</w:t>
            </w:r>
          </w:p>
        </w:tc>
        <w:tc>
          <w:tcPr>
            <w:tcW w:w="4644" w:type="dxa"/>
          </w:tcPr>
          <w:p w14:paraId="515099DA" w14:textId="77777777" w:rsidR="007A2464" w:rsidRPr="000D4784" w:rsidRDefault="007A2464" w:rsidP="008A0981">
            <w:pPr>
              <w:spacing w:after="0"/>
              <w:ind w:right="74"/>
              <w:rPr>
                <w:rFonts w:cs="Calibri"/>
              </w:rPr>
            </w:pPr>
          </w:p>
        </w:tc>
      </w:tr>
      <w:tr w:rsidR="007A2464" w:rsidRPr="000D4784" w14:paraId="196FBF5D" w14:textId="77777777" w:rsidTr="008A0981">
        <w:tc>
          <w:tcPr>
            <w:tcW w:w="4643" w:type="dxa"/>
          </w:tcPr>
          <w:p w14:paraId="3FC2F837" w14:textId="77777777" w:rsidR="007A2464" w:rsidRPr="000D4784" w:rsidRDefault="007A2464" w:rsidP="008A0981">
            <w:pPr>
              <w:spacing w:after="0"/>
              <w:ind w:right="74"/>
              <w:rPr>
                <w:rFonts w:cs="Calibri"/>
              </w:rPr>
            </w:pPr>
            <w:r w:rsidRPr="000D4784">
              <w:rPr>
                <w:rFonts w:cs="Calibri"/>
              </w:rPr>
              <w:t>Seminer saatlerine katılımı</w:t>
            </w:r>
          </w:p>
        </w:tc>
        <w:tc>
          <w:tcPr>
            <w:tcW w:w="4644" w:type="dxa"/>
          </w:tcPr>
          <w:p w14:paraId="35B91BE4" w14:textId="77777777" w:rsidR="007A2464" w:rsidRPr="000D4784" w:rsidRDefault="007A2464" w:rsidP="008A0981">
            <w:pPr>
              <w:spacing w:after="0"/>
              <w:ind w:right="74"/>
              <w:rPr>
                <w:rFonts w:cs="Calibri"/>
              </w:rPr>
            </w:pPr>
          </w:p>
        </w:tc>
      </w:tr>
      <w:tr w:rsidR="007A2464" w:rsidRPr="000D4784" w14:paraId="2EE20F24" w14:textId="77777777" w:rsidTr="008A0981">
        <w:tc>
          <w:tcPr>
            <w:tcW w:w="4643" w:type="dxa"/>
          </w:tcPr>
          <w:p w14:paraId="6F0D1BD6" w14:textId="77777777" w:rsidR="007A2464" w:rsidRPr="000D4784" w:rsidRDefault="007A2464" w:rsidP="008A0981">
            <w:pPr>
              <w:spacing w:after="0"/>
              <w:ind w:right="74"/>
              <w:rPr>
                <w:rFonts w:cs="Calibri"/>
              </w:rPr>
            </w:pPr>
            <w:r w:rsidRPr="000D4784">
              <w:rPr>
                <w:rFonts w:cs="Calibri"/>
              </w:rPr>
              <w:t>Vaka toplantısına katılımı</w:t>
            </w:r>
          </w:p>
        </w:tc>
        <w:tc>
          <w:tcPr>
            <w:tcW w:w="4644" w:type="dxa"/>
          </w:tcPr>
          <w:p w14:paraId="64F1E4C4" w14:textId="77777777" w:rsidR="007A2464" w:rsidRPr="000D4784" w:rsidRDefault="007A2464" w:rsidP="008A0981">
            <w:pPr>
              <w:spacing w:after="0"/>
              <w:ind w:right="74"/>
              <w:rPr>
                <w:rFonts w:cs="Calibri"/>
              </w:rPr>
            </w:pPr>
          </w:p>
        </w:tc>
      </w:tr>
      <w:tr w:rsidR="007A2464" w:rsidRPr="000D4784" w14:paraId="7B31DA7D" w14:textId="77777777" w:rsidTr="008A0981">
        <w:tc>
          <w:tcPr>
            <w:tcW w:w="4643" w:type="dxa"/>
          </w:tcPr>
          <w:p w14:paraId="316BAD0C" w14:textId="5938253E" w:rsidR="007A2464" w:rsidRPr="000D4784" w:rsidRDefault="00230530" w:rsidP="008A0981">
            <w:pPr>
              <w:spacing w:after="0"/>
              <w:ind w:right="74"/>
              <w:rPr>
                <w:rFonts w:cs="Calibri"/>
              </w:rPr>
            </w:pPr>
            <w:r w:rsidRPr="000D4784">
              <w:rPr>
                <w:rFonts w:cs="Calibri"/>
              </w:rPr>
              <w:t>Konsey (CPC)</w:t>
            </w:r>
            <w:r w:rsidR="007A2464" w:rsidRPr="000D4784">
              <w:rPr>
                <w:rFonts w:cs="Calibri"/>
              </w:rPr>
              <w:t xml:space="preserve"> toplantılarına katılımı</w:t>
            </w:r>
          </w:p>
        </w:tc>
        <w:tc>
          <w:tcPr>
            <w:tcW w:w="4644" w:type="dxa"/>
          </w:tcPr>
          <w:p w14:paraId="0ADA7E74" w14:textId="77777777" w:rsidR="007A2464" w:rsidRPr="000D4784" w:rsidRDefault="007A2464" w:rsidP="008A0981">
            <w:pPr>
              <w:spacing w:after="0"/>
              <w:ind w:right="74"/>
              <w:rPr>
                <w:rFonts w:cs="Calibri"/>
              </w:rPr>
            </w:pPr>
          </w:p>
        </w:tc>
      </w:tr>
    </w:tbl>
    <w:p w14:paraId="4297F003" w14:textId="77777777" w:rsidR="007A2464" w:rsidRPr="000D4784" w:rsidRDefault="007A2464" w:rsidP="007A2464">
      <w:pPr>
        <w:spacing w:after="0"/>
        <w:ind w:right="71"/>
        <w:rPr>
          <w:rFonts w:cs="Calibri"/>
        </w:rPr>
      </w:pPr>
    </w:p>
    <w:p w14:paraId="59DF6DA4" w14:textId="77777777" w:rsidR="007A2464" w:rsidRPr="000D4784" w:rsidRDefault="007A2464" w:rsidP="007A2464">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307EB2F6" w14:textId="77777777" w:rsidTr="008A0981">
        <w:tc>
          <w:tcPr>
            <w:tcW w:w="4643" w:type="dxa"/>
          </w:tcPr>
          <w:p w14:paraId="6B7E2283" w14:textId="77777777" w:rsidR="007A2464" w:rsidRPr="000D4784" w:rsidRDefault="007A2464" w:rsidP="008A0981">
            <w:pPr>
              <w:spacing w:after="0"/>
              <w:ind w:right="74"/>
              <w:rPr>
                <w:rFonts w:cs="Calibri"/>
              </w:rPr>
            </w:pPr>
            <w:r w:rsidRPr="000D4784">
              <w:rPr>
                <w:rFonts w:cs="Calibri"/>
              </w:rPr>
              <w:t>Genel bilgisini geliştirme çabası</w:t>
            </w:r>
          </w:p>
        </w:tc>
        <w:tc>
          <w:tcPr>
            <w:tcW w:w="4644" w:type="dxa"/>
          </w:tcPr>
          <w:p w14:paraId="60FEF80B" w14:textId="77777777" w:rsidR="007A2464" w:rsidRPr="000D4784" w:rsidRDefault="007A2464" w:rsidP="008A0981">
            <w:pPr>
              <w:spacing w:after="0"/>
              <w:ind w:right="74"/>
              <w:rPr>
                <w:rFonts w:cs="Calibri"/>
              </w:rPr>
            </w:pPr>
          </w:p>
        </w:tc>
      </w:tr>
      <w:tr w:rsidR="007A2464" w:rsidRPr="000D4784" w14:paraId="0690CC2F" w14:textId="77777777" w:rsidTr="008A0981">
        <w:tc>
          <w:tcPr>
            <w:tcW w:w="4643" w:type="dxa"/>
          </w:tcPr>
          <w:p w14:paraId="07A44F9A" w14:textId="77777777" w:rsidR="007A2464" w:rsidRPr="000D4784" w:rsidRDefault="007A2464" w:rsidP="008A0981">
            <w:pPr>
              <w:spacing w:after="0"/>
              <w:ind w:right="74"/>
              <w:rPr>
                <w:rFonts w:cs="Calibri"/>
              </w:rPr>
            </w:pPr>
            <w:r w:rsidRPr="000D4784">
              <w:rPr>
                <w:rFonts w:cs="Calibri"/>
              </w:rPr>
              <w:t>Mesleki bilgisini geliştirme çabası</w:t>
            </w:r>
          </w:p>
        </w:tc>
        <w:tc>
          <w:tcPr>
            <w:tcW w:w="4644" w:type="dxa"/>
          </w:tcPr>
          <w:p w14:paraId="458E7E51" w14:textId="77777777" w:rsidR="007A2464" w:rsidRPr="000D4784" w:rsidRDefault="007A2464" w:rsidP="008A0981">
            <w:pPr>
              <w:spacing w:after="0"/>
              <w:ind w:right="74"/>
              <w:rPr>
                <w:rFonts w:cs="Calibri"/>
              </w:rPr>
            </w:pPr>
          </w:p>
        </w:tc>
      </w:tr>
      <w:tr w:rsidR="007A2464" w:rsidRPr="000D4784" w14:paraId="3913740F" w14:textId="77777777" w:rsidTr="008A0981">
        <w:tc>
          <w:tcPr>
            <w:tcW w:w="4643" w:type="dxa"/>
          </w:tcPr>
          <w:p w14:paraId="7BF5E9FB" w14:textId="77777777" w:rsidR="007A2464" w:rsidRPr="000D4784" w:rsidRDefault="007A2464" w:rsidP="008A0981">
            <w:pPr>
              <w:spacing w:after="0"/>
              <w:ind w:right="74"/>
              <w:rPr>
                <w:rFonts w:cs="Calibri"/>
              </w:rPr>
            </w:pPr>
            <w:r w:rsidRPr="000D4784">
              <w:rPr>
                <w:rFonts w:cs="Calibri"/>
              </w:rPr>
              <w:t>Mesleğini uygulama yeteneği</w:t>
            </w:r>
          </w:p>
        </w:tc>
        <w:tc>
          <w:tcPr>
            <w:tcW w:w="4644" w:type="dxa"/>
          </w:tcPr>
          <w:p w14:paraId="241E4A41" w14:textId="77777777" w:rsidR="007A2464" w:rsidRPr="000D4784" w:rsidRDefault="007A2464" w:rsidP="008A0981">
            <w:pPr>
              <w:spacing w:after="0"/>
              <w:ind w:right="74"/>
              <w:rPr>
                <w:rFonts w:cs="Calibri"/>
              </w:rPr>
            </w:pPr>
          </w:p>
        </w:tc>
      </w:tr>
      <w:tr w:rsidR="007A2464" w:rsidRPr="000D4784" w14:paraId="4796AC44" w14:textId="77777777" w:rsidTr="008A0981">
        <w:tc>
          <w:tcPr>
            <w:tcW w:w="4643" w:type="dxa"/>
          </w:tcPr>
          <w:p w14:paraId="3A583220" w14:textId="77777777" w:rsidR="007A2464" w:rsidRPr="000D4784" w:rsidRDefault="007A2464" w:rsidP="008A0981">
            <w:pPr>
              <w:spacing w:after="0"/>
              <w:ind w:right="74"/>
              <w:rPr>
                <w:rFonts w:cs="Calibri"/>
              </w:rPr>
            </w:pPr>
            <w:r w:rsidRPr="000D4784">
              <w:rPr>
                <w:rFonts w:cs="Calibri"/>
              </w:rPr>
              <w:t>Meslek becerilerini kazanabilme becerisi</w:t>
            </w:r>
          </w:p>
        </w:tc>
        <w:tc>
          <w:tcPr>
            <w:tcW w:w="4644" w:type="dxa"/>
          </w:tcPr>
          <w:p w14:paraId="6487C4D3" w14:textId="77777777" w:rsidR="007A2464" w:rsidRPr="000D4784" w:rsidRDefault="007A2464" w:rsidP="008A0981">
            <w:pPr>
              <w:spacing w:after="0"/>
              <w:ind w:right="74"/>
              <w:rPr>
                <w:rFonts w:cs="Calibri"/>
              </w:rPr>
            </w:pPr>
          </w:p>
        </w:tc>
      </w:tr>
    </w:tbl>
    <w:p w14:paraId="7A5B8FD4" w14:textId="77777777" w:rsidR="007A2464" w:rsidRPr="000D4784" w:rsidRDefault="007A2464" w:rsidP="007A2464">
      <w:pPr>
        <w:spacing w:after="0"/>
        <w:ind w:right="71"/>
        <w:rPr>
          <w:rFonts w:cs="Calibri"/>
        </w:rPr>
      </w:pPr>
    </w:p>
    <w:p w14:paraId="25A9C422" w14:textId="77777777" w:rsidR="007A2464" w:rsidRPr="000D4784" w:rsidRDefault="007A2464" w:rsidP="007A2464">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098438DE" w14:textId="77777777" w:rsidTr="008A0981">
        <w:tc>
          <w:tcPr>
            <w:tcW w:w="4643" w:type="dxa"/>
          </w:tcPr>
          <w:p w14:paraId="7CD61999" w14:textId="77777777" w:rsidR="007A2464" w:rsidRPr="000D4784" w:rsidRDefault="007A2464" w:rsidP="008A0981">
            <w:pPr>
              <w:spacing w:after="0"/>
              <w:ind w:right="71"/>
              <w:rPr>
                <w:rFonts w:cs="Calibri"/>
              </w:rPr>
            </w:pPr>
            <w:r w:rsidRPr="000D4784">
              <w:rPr>
                <w:rFonts w:cs="Calibri"/>
              </w:rPr>
              <w:t>Görevi benimsemesi</w:t>
            </w:r>
          </w:p>
        </w:tc>
        <w:tc>
          <w:tcPr>
            <w:tcW w:w="4644" w:type="dxa"/>
          </w:tcPr>
          <w:p w14:paraId="3CA10D33" w14:textId="77777777" w:rsidR="007A2464" w:rsidRPr="000D4784" w:rsidRDefault="007A2464" w:rsidP="008A0981">
            <w:pPr>
              <w:spacing w:after="0"/>
              <w:ind w:right="71"/>
              <w:rPr>
                <w:rFonts w:cs="Calibri"/>
              </w:rPr>
            </w:pPr>
          </w:p>
        </w:tc>
      </w:tr>
      <w:tr w:rsidR="007A2464" w:rsidRPr="000D4784" w14:paraId="1D74047E" w14:textId="77777777" w:rsidTr="008A0981">
        <w:tc>
          <w:tcPr>
            <w:tcW w:w="4643" w:type="dxa"/>
          </w:tcPr>
          <w:p w14:paraId="3086603C" w14:textId="77777777" w:rsidR="007A2464" w:rsidRPr="000D4784" w:rsidRDefault="007A2464" w:rsidP="008A0981">
            <w:pPr>
              <w:spacing w:after="0"/>
              <w:ind w:right="71"/>
              <w:rPr>
                <w:rFonts w:cs="Calibri"/>
              </w:rPr>
            </w:pPr>
            <w:r w:rsidRPr="000D4784">
              <w:rPr>
                <w:rFonts w:cs="Calibri"/>
              </w:rPr>
              <w:t>Görevi izlemesi ve yürütmesi</w:t>
            </w:r>
          </w:p>
        </w:tc>
        <w:tc>
          <w:tcPr>
            <w:tcW w:w="4644" w:type="dxa"/>
          </w:tcPr>
          <w:p w14:paraId="2E26B17E" w14:textId="77777777" w:rsidR="007A2464" w:rsidRPr="000D4784" w:rsidRDefault="007A2464" w:rsidP="008A0981">
            <w:pPr>
              <w:spacing w:after="0"/>
              <w:ind w:right="71"/>
              <w:rPr>
                <w:rFonts w:cs="Calibri"/>
              </w:rPr>
            </w:pPr>
          </w:p>
        </w:tc>
      </w:tr>
      <w:tr w:rsidR="007A2464" w:rsidRPr="000D4784" w14:paraId="502DD384" w14:textId="77777777" w:rsidTr="008A0981">
        <w:tc>
          <w:tcPr>
            <w:tcW w:w="4643" w:type="dxa"/>
          </w:tcPr>
          <w:p w14:paraId="06DD27D3" w14:textId="77777777" w:rsidR="007A2464" w:rsidRPr="000D4784" w:rsidRDefault="007A2464" w:rsidP="008A0981">
            <w:pPr>
              <w:spacing w:after="0"/>
              <w:ind w:right="71"/>
              <w:rPr>
                <w:rFonts w:cs="Calibri"/>
              </w:rPr>
            </w:pPr>
            <w:r w:rsidRPr="000D4784">
              <w:rPr>
                <w:rFonts w:cs="Calibri"/>
              </w:rPr>
              <w:t>Görev sorumluluğu</w:t>
            </w:r>
          </w:p>
        </w:tc>
        <w:tc>
          <w:tcPr>
            <w:tcW w:w="4644" w:type="dxa"/>
          </w:tcPr>
          <w:p w14:paraId="6D4D7928" w14:textId="77777777" w:rsidR="007A2464" w:rsidRPr="000D4784" w:rsidRDefault="007A2464" w:rsidP="008A0981">
            <w:pPr>
              <w:spacing w:after="0"/>
              <w:ind w:right="71"/>
              <w:rPr>
                <w:rFonts w:cs="Calibri"/>
              </w:rPr>
            </w:pPr>
          </w:p>
        </w:tc>
      </w:tr>
      <w:tr w:rsidR="007A2464" w:rsidRPr="000D4784" w14:paraId="658990F9" w14:textId="77777777" w:rsidTr="008A0981">
        <w:tc>
          <w:tcPr>
            <w:tcW w:w="4643" w:type="dxa"/>
          </w:tcPr>
          <w:p w14:paraId="09183CA8" w14:textId="77777777" w:rsidR="007A2464" w:rsidRPr="000D4784" w:rsidRDefault="007A2464" w:rsidP="008A0981">
            <w:pPr>
              <w:spacing w:after="0"/>
              <w:ind w:right="71"/>
              <w:rPr>
                <w:rFonts w:cs="Calibri"/>
              </w:rPr>
            </w:pPr>
            <w:r w:rsidRPr="000D4784">
              <w:rPr>
                <w:rFonts w:cs="Calibri"/>
              </w:rPr>
              <w:t>Görev sonuçlandırılması</w:t>
            </w:r>
          </w:p>
        </w:tc>
        <w:tc>
          <w:tcPr>
            <w:tcW w:w="4644" w:type="dxa"/>
          </w:tcPr>
          <w:p w14:paraId="01DBBA5F" w14:textId="77777777" w:rsidR="007A2464" w:rsidRPr="000D4784" w:rsidRDefault="007A2464" w:rsidP="008A0981">
            <w:pPr>
              <w:spacing w:after="0"/>
              <w:ind w:right="71"/>
              <w:rPr>
                <w:rFonts w:cs="Calibri"/>
              </w:rPr>
            </w:pPr>
          </w:p>
        </w:tc>
      </w:tr>
    </w:tbl>
    <w:p w14:paraId="698B7EB8" w14:textId="77777777" w:rsidR="007A2464" w:rsidRPr="000D4784" w:rsidRDefault="007A2464" w:rsidP="007A2464">
      <w:pPr>
        <w:spacing w:after="0"/>
        <w:ind w:right="71"/>
        <w:rPr>
          <w:rFonts w:cs="Calibri"/>
        </w:rPr>
      </w:pPr>
    </w:p>
    <w:p w14:paraId="278936A8" w14:textId="77777777" w:rsidR="007A2464" w:rsidRPr="000D4784" w:rsidRDefault="007A2464" w:rsidP="007A2464">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747D8BC3" w14:textId="77777777" w:rsidTr="008A0981">
        <w:tc>
          <w:tcPr>
            <w:tcW w:w="4643" w:type="dxa"/>
          </w:tcPr>
          <w:p w14:paraId="56028E64" w14:textId="77777777" w:rsidR="007A2464" w:rsidRPr="000D4784" w:rsidRDefault="007A2464" w:rsidP="008A0981">
            <w:pPr>
              <w:spacing w:after="0"/>
              <w:ind w:right="71"/>
              <w:rPr>
                <w:rFonts w:cs="Calibri"/>
              </w:rPr>
            </w:pPr>
            <w:r w:rsidRPr="000D4784">
              <w:rPr>
                <w:rFonts w:cs="Calibri"/>
              </w:rPr>
              <w:t>Yönetime uyması</w:t>
            </w:r>
          </w:p>
        </w:tc>
        <w:tc>
          <w:tcPr>
            <w:tcW w:w="4644" w:type="dxa"/>
          </w:tcPr>
          <w:p w14:paraId="3B1D777B" w14:textId="77777777" w:rsidR="007A2464" w:rsidRPr="000D4784" w:rsidRDefault="007A2464" w:rsidP="008A0981">
            <w:pPr>
              <w:spacing w:after="0"/>
              <w:ind w:right="71"/>
              <w:rPr>
                <w:rFonts w:cs="Calibri"/>
              </w:rPr>
            </w:pPr>
          </w:p>
        </w:tc>
      </w:tr>
      <w:tr w:rsidR="007A2464" w:rsidRPr="000D4784" w14:paraId="459DF386" w14:textId="77777777" w:rsidTr="008A0981">
        <w:tc>
          <w:tcPr>
            <w:tcW w:w="4643" w:type="dxa"/>
          </w:tcPr>
          <w:p w14:paraId="0F67AF21" w14:textId="77777777" w:rsidR="007A2464" w:rsidRPr="000D4784" w:rsidRDefault="007A2464" w:rsidP="008A0981">
            <w:pPr>
              <w:spacing w:after="0"/>
              <w:ind w:right="71"/>
              <w:rPr>
                <w:rFonts w:cs="Calibri"/>
              </w:rPr>
            </w:pPr>
            <w:r w:rsidRPr="000D4784">
              <w:rPr>
                <w:rFonts w:cs="Calibri"/>
              </w:rPr>
              <w:t>Yönetme yeteneği</w:t>
            </w:r>
          </w:p>
        </w:tc>
        <w:tc>
          <w:tcPr>
            <w:tcW w:w="4644" w:type="dxa"/>
          </w:tcPr>
          <w:p w14:paraId="17B63F0F" w14:textId="77777777" w:rsidR="007A2464" w:rsidRPr="000D4784" w:rsidRDefault="007A2464" w:rsidP="008A0981">
            <w:pPr>
              <w:spacing w:after="0"/>
              <w:ind w:right="71"/>
              <w:rPr>
                <w:rFonts w:cs="Calibri"/>
              </w:rPr>
            </w:pPr>
          </w:p>
        </w:tc>
      </w:tr>
      <w:tr w:rsidR="007A2464" w:rsidRPr="000D4784" w14:paraId="067A5153" w14:textId="77777777" w:rsidTr="008A0981">
        <w:tc>
          <w:tcPr>
            <w:tcW w:w="4643" w:type="dxa"/>
          </w:tcPr>
          <w:p w14:paraId="579423AF" w14:textId="77777777" w:rsidR="007A2464" w:rsidRPr="000D4784" w:rsidRDefault="007A2464" w:rsidP="008A0981">
            <w:pPr>
              <w:spacing w:after="0"/>
              <w:ind w:right="71"/>
              <w:rPr>
                <w:rFonts w:cs="Calibri"/>
              </w:rPr>
            </w:pPr>
            <w:r w:rsidRPr="000D4784">
              <w:rPr>
                <w:rFonts w:cs="Calibri"/>
              </w:rPr>
              <w:t xml:space="preserve">Diğer çalışanlarla ilişkileri </w:t>
            </w:r>
          </w:p>
        </w:tc>
        <w:tc>
          <w:tcPr>
            <w:tcW w:w="4644" w:type="dxa"/>
          </w:tcPr>
          <w:p w14:paraId="6929DFC4" w14:textId="77777777" w:rsidR="007A2464" w:rsidRPr="000D4784" w:rsidRDefault="007A2464" w:rsidP="008A0981">
            <w:pPr>
              <w:spacing w:after="0"/>
              <w:ind w:right="71"/>
              <w:rPr>
                <w:rFonts w:cs="Calibri"/>
              </w:rPr>
            </w:pPr>
          </w:p>
        </w:tc>
      </w:tr>
      <w:tr w:rsidR="007A2464" w:rsidRPr="000D4784" w14:paraId="1F32F967" w14:textId="77777777" w:rsidTr="008A0981">
        <w:tc>
          <w:tcPr>
            <w:tcW w:w="4643" w:type="dxa"/>
          </w:tcPr>
          <w:p w14:paraId="1D8E9EF1" w14:textId="77777777" w:rsidR="007A2464" w:rsidRPr="000D4784" w:rsidRDefault="007A2464" w:rsidP="008A0981">
            <w:pPr>
              <w:spacing w:after="0"/>
              <w:ind w:right="71"/>
              <w:rPr>
                <w:rFonts w:cs="Calibri"/>
              </w:rPr>
            </w:pPr>
            <w:r w:rsidRPr="000D4784">
              <w:rPr>
                <w:rFonts w:cs="Calibri"/>
              </w:rPr>
              <w:t>Eğitime katılma</w:t>
            </w:r>
          </w:p>
        </w:tc>
        <w:tc>
          <w:tcPr>
            <w:tcW w:w="4644" w:type="dxa"/>
          </w:tcPr>
          <w:p w14:paraId="03744977" w14:textId="77777777" w:rsidR="007A2464" w:rsidRPr="000D4784" w:rsidRDefault="007A2464" w:rsidP="008A0981">
            <w:pPr>
              <w:spacing w:after="0"/>
              <w:ind w:right="71"/>
              <w:rPr>
                <w:rFonts w:cs="Calibri"/>
              </w:rPr>
            </w:pPr>
          </w:p>
        </w:tc>
      </w:tr>
    </w:tbl>
    <w:p w14:paraId="0196AD7A" w14:textId="77777777" w:rsidR="007A2464" w:rsidRPr="000D4784" w:rsidRDefault="007A2464" w:rsidP="007A2464">
      <w:pPr>
        <w:spacing w:after="0"/>
        <w:ind w:right="71"/>
        <w:rPr>
          <w:rFonts w:cs="Calibri"/>
        </w:rPr>
      </w:pPr>
    </w:p>
    <w:p w14:paraId="0C89D89F" w14:textId="77777777" w:rsidR="007A2464" w:rsidRPr="000D4784" w:rsidRDefault="007A2464" w:rsidP="007A2464">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612EFA13" w14:textId="77777777" w:rsidTr="008A0981">
        <w:tc>
          <w:tcPr>
            <w:tcW w:w="4643" w:type="dxa"/>
          </w:tcPr>
          <w:p w14:paraId="1F480130" w14:textId="77777777" w:rsidR="007A2464" w:rsidRPr="000D4784" w:rsidRDefault="007A2464" w:rsidP="008A0981">
            <w:pPr>
              <w:spacing w:after="0"/>
              <w:ind w:right="71"/>
              <w:rPr>
                <w:rFonts w:cs="Calibri"/>
              </w:rPr>
            </w:pPr>
            <w:r w:rsidRPr="000D4784">
              <w:rPr>
                <w:rFonts w:cs="Calibri"/>
              </w:rPr>
              <w:t>Hasta ve yakınlarına yaklaşımı ve iletişim kurma</w:t>
            </w:r>
          </w:p>
        </w:tc>
        <w:tc>
          <w:tcPr>
            <w:tcW w:w="4644" w:type="dxa"/>
          </w:tcPr>
          <w:p w14:paraId="286260F9" w14:textId="77777777" w:rsidR="007A2464" w:rsidRPr="000D4784" w:rsidRDefault="007A2464" w:rsidP="008A0981">
            <w:pPr>
              <w:spacing w:after="0"/>
              <w:ind w:right="71"/>
              <w:rPr>
                <w:rFonts w:cs="Calibri"/>
              </w:rPr>
            </w:pPr>
          </w:p>
        </w:tc>
      </w:tr>
      <w:tr w:rsidR="007A2464" w:rsidRPr="000D4784" w14:paraId="7EBC8B3F" w14:textId="77777777" w:rsidTr="008A0981">
        <w:tc>
          <w:tcPr>
            <w:tcW w:w="4643" w:type="dxa"/>
          </w:tcPr>
          <w:p w14:paraId="623C8347" w14:textId="77777777" w:rsidR="007A2464" w:rsidRPr="000D4784" w:rsidRDefault="007A2464" w:rsidP="008A0981">
            <w:pPr>
              <w:spacing w:after="0"/>
              <w:ind w:right="71"/>
              <w:rPr>
                <w:rFonts w:cs="Calibri"/>
              </w:rPr>
            </w:pPr>
            <w:r w:rsidRPr="000D4784">
              <w:rPr>
                <w:rFonts w:cs="Calibri"/>
              </w:rPr>
              <w:t>Öykü alma</w:t>
            </w:r>
          </w:p>
        </w:tc>
        <w:tc>
          <w:tcPr>
            <w:tcW w:w="4644" w:type="dxa"/>
          </w:tcPr>
          <w:p w14:paraId="4685312E" w14:textId="77777777" w:rsidR="007A2464" w:rsidRPr="000D4784" w:rsidRDefault="007A2464" w:rsidP="008A0981">
            <w:pPr>
              <w:spacing w:after="0"/>
              <w:ind w:right="71"/>
              <w:rPr>
                <w:rFonts w:cs="Calibri"/>
              </w:rPr>
            </w:pPr>
          </w:p>
        </w:tc>
      </w:tr>
      <w:tr w:rsidR="007A2464" w:rsidRPr="000D4784" w14:paraId="30ED9C49" w14:textId="77777777" w:rsidTr="008A0981">
        <w:tc>
          <w:tcPr>
            <w:tcW w:w="4643" w:type="dxa"/>
          </w:tcPr>
          <w:p w14:paraId="2236F26A" w14:textId="77777777" w:rsidR="007A2464" w:rsidRPr="000D4784" w:rsidRDefault="007A2464" w:rsidP="008A0981">
            <w:pPr>
              <w:spacing w:after="0"/>
              <w:ind w:right="71"/>
              <w:rPr>
                <w:rFonts w:cs="Calibri"/>
              </w:rPr>
            </w:pPr>
            <w:r w:rsidRPr="000D4784">
              <w:rPr>
                <w:rFonts w:cs="Calibri"/>
              </w:rPr>
              <w:t>Fizik muayene</w:t>
            </w:r>
          </w:p>
        </w:tc>
        <w:tc>
          <w:tcPr>
            <w:tcW w:w="4644" w:type="dxa"/>
          </w:tcPr>
          <w:p w14:paraId="30FE902B" w14:textId="77777777" w:rsidR="007A2464" w:rsidRPr="000D4784" w:rsidRDefault="007A2464" w:rsidP="008A0981">
            <w:pPr>
              <w:spacing w:after="0"/>
              <w:ind w:right="71"/>
              <w:rPr>
                <w:rFonts w:cs="Calibri"/>
              </w:rPr>
            </w:pPr>
          </w:p>
        </w:tc>
      </w:tr>
      <w:tr w:rsidR="007A2464" w:rsidRPr="000D4784" w14:paraId="3ACEE723" w14:textId="77777777" w:rsidTr="008A0981">
        <w:tc>
          <w:tcPr>
            <w:tcW w:w="4643" w:type="dxa"/>
          </w:tcPr>
          <w:p w14:paraId="26916E1E" w14:textId="77777777" w:rsidR="007A2464" w:rsidRPr="000D4784" w:rsidRDefault="007A2464" w:rsidP="008A0981">
            <w:pPr>
              <w:spacing w:after="0"/>
              <w:ind w:right="71"/>
              <w:rPr>
                <w:rFonts w:cs="Calibri"/>
              </w:rPr>
            </w:pPr>
            <w:r w:rsidRPr="000D4784">
              <w:rPr>
                <w:rFonts w:cs="Calibri"/>
              </w:rPr>
              <w:t>Hasta takibi</w:t>
            </w:r>
          </w:p>
        </w:tc>
        <w:tc>
          <w:tcPr>
            <w:tcW w:w="4644" w:type="dxa"/>
          </w:tcPr>
          <w:p w14:paraId="343A4752" w14:textId="77777777" w:rsidR="007A2464" w:rsidRPr="000D4784" w:rsidRDefault="007A2464" w:rsidP="008A0981">
            <w:pPr>
              <w:spacing w:after="0"/>
              <w:ind w:right="71"/>
              <w:rPr>
                <w:rFonts w:cs="Calibri"/>
              </w:rPr>
            </w:pPr>
          </w:p>
        </w:tc>
      </w:tr>
      <w:tr w:rsidR="007A2464" w:rsidRPr="000D4784" w14:paraId="17895879" w14:textId="77777777" w:rsidTr="008A0981">
        <w:tc>
          <w:tcPr>
            <w:tcW w:w="4643" w:type="dxa"/>
          </w:tcPr>
          <w:p w14:paraId="2E85F518" w14:textId="77777777" w:rsidR="007A2464" w:rsidRPr="000D4784" w:rsidRDefault="007A2464" w:rsidP="008A0981">
            <w:pPr>
              <w:spacing w:after="0"/>
              <w:ind w:right="71"/>
              <w:rPr>
                <w:rFonts w:cs="Calibri"/>
              </w:rPr>
            </w:pPr>
            <w:r w:rsidRPr="000D4784">
              <w:rPr>
                <w:rFonts w:cs="Calibri"/>
              </w:rPr>
              <w:t>Güvenilirlik</w:t>
            </w:r>
          </w:p>
        </w:tc>
        <w:tc>
          <w:tcPr>
            <w:tcW w:w="4644" w:type="dxa"/>
          </w:tcPr>
          <w:p w14:paraId="64186937" w14:textId="77777777" w:rsidR="007A2464" w:rsidRPr="000D4784" w:rsidRDefault="007A2464" w:rsidP="008A0981">
            <w:pPr>
              <w:spacing w:after="0"/>
              <w:ind w:right="71"/>
              <w:rPr>
                <w:rFonts w:cs="Calibri"/>
              </w:rPr>
            </w:pPr>
          </w:p>
        </w:tc>
      </w:tr>
      <w:tr w:rsidR="007A2464" w:rsidRPr="000D4784" w14:paraId="3D751686" w14:textId="77777777" w:rsidTr="008A0981">
        <w:tc>
          <w:tcPr>
            <w:tcW w:w="4643" w:type="dxa"/>
          </w:tcPr>
          <w:p w14:paraId="0B13C63E" w14:textId="77777777" w:rsidR="007A2464" w:rsidRPr="000D4784" w:rsidRDefault="007A2464" w:rsidP="008A0981">
            <w:pPr>
              <w:spacing w:after="0"/>
              <w:ind w:right="71"/>
              <w:rPr>
                <w:rFonts w:cs="Calibri"/>
              </w:rPr>
            </w:pPr>
            <w:r w:rsidRPr="000D4784">
              <w:rPr>
                <w:rFonts w:cs="Calibri"/>
              </w:rPr>
              <w:t>Teorik bilgisi</w:t>
            </w:r>
          </w:p>
        </w:tc>
        <w:tc>
          <w:tcPr>
            <w:tcW w:w="4644" w:type="dxa"/>
          </w:tcPr>
          <w:p w14:paraId="10A8F96A" w14:textId="77777777" w:rsidR="007A2464" w:rsidRPr="000D4784" w:rsidRDefault="007A2464" w:rsidP="008A0981">
            <w:pPr>
              <w:spacing w:after="0"/>
              <w:ind w:right="71"/>
              <w:rPr>
                <w:rFonts w:cs="Calibri"/>
              </w:rPr>
            </w:pPr>
          </w:p>
        </w:tc>
      </w:tr>
      <w:tr w:rsidR="007A2464" w:rsidRPr="000D4784" w14:paraId="53A791BF" w14:textId="77777777" w:rsidTr="008A0981">
        <w:tc>
          <w:tcPr>
            <w:tcW w:w="4643" w:type="dxa"/>
          </w:tcPr>
          <w:p w14:paraId="4FEDE34D" w14:textId="77777777" w:rsidR="007A2464" w:rsidRPr="000D4784" w:rsidRDefault="007A2464" w:rsidP="008A0981">
            <w:pPr>
              <w:spacing w:after="0"/>
              <w:ind w:right="71"/>
              <w:rPr>
                <w:rFonts w:cs="Calibri"/>
              </w:rPr>
            </w:pPr>
            <w:r w:rsidRPr="000D4784">
              <w:rPr>
                <w:rFonts w:cs="Calibri"/>
              </w:rPr>
              <w:t>Üst ve astlarına karşı tutumu</w:t>
            </w:r>
          </w:p>
        </w:tc>
        <w:tc>
          <w:tcPr>
            <w:tcW w:w="4644" w:type="dxa"/>
          </w:tcPr>
          <w:p w14:paraId="7435EBE4" w14:textId="77777777" w:rsidR="007A2464" w:rsidRPr="000D4784" w:rsidRDefault="007A2464" w:rsidP="008A0981">
            <w:pPr>
              <w:spacing w:after="0"/>
              <w:ind w:right="71"/>
              <w:rPr>
                <w:rFonts w:cs="Calibri"/>
              </w:rPr>
            </w:pPr>
          </w:p>
        </w:tc>
      </w:tr>
      <w:tr w:rsidR="007A2464" w:rsidRPr="000D4784" w14:paraId="3122466D" w14:textId="77777777" w:rsidTr="008A0981">
        <w:tc>
          <w:tcPr>
            <w:tcW w:w="4643" w:type="dxa"/>
          </w:tcPr>
          <w:p w14:paraId="5E8F3968" w14:textId="77777777" w:rsidR="007A2464" w:rsidRPr="000D4784" w:rsidRDefault="007A2464" w:rsidP="008A0981">
            <w:pPr>
              <w:spacing w:after="0"/>
              <w:ind w:right="71"/>
              <w:rPr>
                <w:rFonts w:cs="Calibri"/>
              </w:rPr>
            </w:pPr>
            <w:r w:rsidRPr="000D4784">
              <w:rPr>
                <w:rFonts w:cs="Calibri"/>
              </w:rPr>
              <w:t>Laboratuvar bulgularını sentez edebilme</w:t>
            </w:r>
          </w:p>
        </w:tc>
        <w:tc>
          <w:tcPr>
            <w:tcW w:w="4644" w:type="dxa"/>
          </w:tcPr>
          <w:p w14:paraId="379A2FA3" w14:textId="77777777" w:rsidR="007A2464" w:rsidRPr="000D4784" w:rsidRDefault="007A2464" w:rsidP="008A0981">
            <w:pPr>
              <w:spacing w:after="0"/>
              <w:ind w:right="71"/>
              <w:rPr>
                <w:rFonts w:cs="Calibri"/>
              </w:rPr>
            </w:pPr>
          </w:p>
        </w:tc>
      </w:tr>
      <w:tr w:rsidR="007A2464" w:rsidRPr="000D4784" w14:paraId="23A3D8C0" w14:textId="77777777" w:rsidTr="008A0981">
        <w:tc>
          <w:tcPr>
            <w:tcW w:w="4643" w:type="dxa"/>
          </w:tcPr>
          <w:p w14:paraId="0AF47EA5" w14:textId="77777777" w:rsidR="007A2464" w:rsidRPr="000D4784" w:rsidRDefault="007A2464" w:rsidP="008A0981">
            <w:pPr>
              <w:spacing w:after="0"/>
              <w:ind w:right="71"/>
              <w:rPr>
                <w:rFonts w:cs="Calibri"/>
              </w:rPr>
            </w:pPr>
            <w:r w:rsidRPr="000D4784">
              <w:rPr>
                <w:rFonts w:cs="Calibri"/>
              </w:rPr>
              <w:t>Ekip çalışmasındaki uyumu</w:t>
            </w:r>
          </w:p>
        </w:tc>
        <w:tc>
          <w:tcPr>
            <w:tcW w:w="4644" w:type="dxa"/>
          </w:tcPr>
          <w:p w14:paraId="60AB3883" w14:textId="77777777" w:rsidR="007A2464" w:rsidRPr="000D4784" w:rsidRDefault="007A2464" w:rsidP="008A0981">
            <w:pPr>
              <w:spacing w:after="0"/>
              <w:ind w:right="71"/>
              <w:rPr>
                <w:rFonts w:cs="Calibri"/>
              </w:rPr>
            </w:pPr>
          </w:p>
        </w:tc>
      </w:tr>
    </w:tbl>
    <w:p w14:paraId="5FBF0B73" w14:textId="77777777" w:rsidR="007A2464" w:rsidRPr="000D4784" w:rsidRDefault="007A2464" w:rsidP="007A2464">
      <w:pPr>
        <w:spacing w:after="0"/>
        <w:ind w:right="71"/>
        <w:rPr>
          <w:rFonts w:cs="Calibri"/>
        </w:rPr>
      </w:pPr>
    </w:p>
    <w:p w14:paraId="3F27227A" w14:textId="77777777" w:rsidR="007A2464" w:rsidRPr="000D4784" w:rsidRDefault="007A2464" w:rsidP="007A2464">
      <w:pPr>
        <w:spacing w:after="0"/>
        <w:ind w:right="71"/>
        <w:rPr>
          <w:rFonts w:cs="Calibri"/>
        </w:rPr>
      </w:pPr>
    </w:p>
    <w:p w14:paraId="6E80E8B3" w14:textId="77777777" w:rsidR="007A2464" w:rsidRPr="000D4784" w:rsidRDefault="007A2464" w:rsidP="007A2464">
      <w:pPr>
        <w:spacing w:after="0"/>
        <w:ind w:right="71"/>
        <w:rPr>
          <w:rFonts w:cs="Calibri"/>
        </w:rPr>
      </w:pPr>
    </w:p>
    <w:p w14:paraId="626C0832" w14:textId="77777777" w:rsidR="007A2464" w:rsidRPr="000D4784" w:rsidRDefault="007A2464" w:rsidP="007A2464">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r>
      <w:r w:rsidRPr="000D4784">
        <w:tab/>
        <w:t>ANABİLİM DALI BAŞKANI</w:t>
      </w:r>
    </w:p>
    <w:p w14:paraId="6D40AE68" w14:textId="77777777" w:rsidR="00FC48B4" w:rsidRPr="000D4784" w:rsidRDefault="009C6B79" w:rsidP="00AB281A">
      <w:pPr>
        <w:spacing w:after="0"/>
        <w:ind w:right="71"/>
        <w:jc w:val="center"/>
        <w:rPr>
          <w:rFonts w:cs="Calibri"/>
        </w:rPr>
      </w:pPr>
      <w:r w:rsidRPr="000D4784">
        <w:rPr>
          <w:rFonts w:cs="Calibri"/>
        </w:rPr>
        <w:br w:type="page"/>
      </w:r>
      <w:r w:rsidR="00FC48B4" w:rsidRPr="000D4784">
        <w:rPr>
          <w:rFonts w:cs="Calibri"/>
        </w:rPr>
        <w:lastRenderedPageBreak/>
        <w:t>ATATÜRK ÜNİVERSİTESİ TIP FAKÜLTESİ</w:t>
      </w:r>
      <w:r w:rsidR="00A4223B" w:rsidRPr="000D4784">
        <w:rPr>
          <w:rFonts w:cs="Calibri"/>
        </w:rPr>
        <w:t xml:space="preserve"> </w:t>
      </w:r>
      <w:r w:rsidR="00FC48B4" w:rsidRPr="000D4784">
        <w:rPr>
          <w:rFonts w:cs="Calibri"/>
        </w:rPr>
        <w:t>AİLE HEKİMLİĞİ ANABİLİM DALI</w:t>
      </w:r>
    </w:p>
    <w:p w14:paraId="656FC84F" w14:textId="77777777" w:rsidR="00FC48B4" w:rsidRPr="000D4784" w:rsidRDefault="00FC48B4" w:rsidP="00AB281A">
      <w:pPr>
        <w:spacing w:after="0"/>
        <w:ind w:right="71"/>
        <w:jc w:val="center"/>
        <w:rPr>
          <w:rFonts w:cs="Calibri"/>
        </w:rPr>
      </w:pPr>
      <w:r w:rsidRPr="000D4784">
        <w:rPr>
          <w:rFonts w:cs="Calibri"/>
        </w:rPr>
        <w:t>ARAŞTIRMA GÖREVLİSİ EĞİTİM İZLEME</w:t>
      </w:r>
      <w:r w:rsidR="00A4223B" w:rsidRPr="000D4784">
        <w:rPr>
          <w:rFonts w:cs="Calibri"/>
        </w:rPr>
        <w:t xml:space="preserve"> </w:t>
      </w:r>
      <w:r w:rsidRPr="000D4784">
        <w:rPr>
          <w:rFonts w:cs="Calibri"/>
        </w:rPr>
        <w:t>VE DEĞERLENDİRME FORMU</w:t>
      </w:r>
    </w:p>
    <w:p w14:paraId="0C647AB6" w14:textId="77777777" w:rsidR="00FC48B4" w:rsidRPr="000D4784" w:rsidRDefault="00FC48B4" w:rsidP="00694228">
      <w:pPr>
        <w:pStyle w:val="Heading2"/>
      </w:pPr>
      <w:bookmarkStart w:id="64" w:name="_Toc223756108"/>
      <w:r w:rsidRPr="000D4784">
        <w:t>GÖĞÜS HASTALIKLARI</w:t>
      </w:r>
      <w:bookmarkEnd w:id="64"/>
    </w:p>
    <w:p w14:paraId="05C43CD6" w14:textId="77777777" w:rsidR="00A4223B" w:rsidRPr="000D4784" w:rsidRDefault="00A4223B" w:rsidP="00A4223B">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545E915E" w14:textId="77777777" w:rsidR="00FC48B4" w:rsidRPr="000D4784" w:rsidRDefault="00FC48B4" w:rsidP="00AB281A">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359"/>
      </w:tblGrid>
      <w:tr w:rsidR="00FC48B4" w:rsidRPr="000D4784" w14:paraId="353A721A" w14:textId="77777777" w:rsidTr="00B70038">
        <w:tc>
          <w:tcPr>
            <w:tcW w:w="4928" w:type="dxa"/>
          </w:tcPr>
          <w:p w14:paraId="4AFBA2C2" w14:textId="77777777" w:rsidR="00FC48B4" w:rsidRPr="000D4784" w:rsidRDefault="00FC48B4" w:rsidP="00AB281A">
            <w:pPr>
              <w:spacing w:after="0"/>
              <w:ind w:right="74"/>
              <w:rPr>
                <w:rFonts w:cs="Calibri"/>
                <w:sz w:val="20"/>
              </w:rPr>
            </w:pPr>
            <w:r w:rsidRPr="000D4784">
              <w:rPr>
                <w:rFonts w:cs="Calibri"/>
                <w:sz w:val="20"/>
              </w:rPr>
              <w:t>ADI SOYADI:</w:t>
            </w:r>
          </w:p>
        </w:tc>
        <w:tc>
          <w:tcPr>
            <w:tcW w:w="4359" w:type="dxa"/>
          </w:tcPr>
          <w:p w14:paraId="329FBDA0" w14:textId="77777777" w:rsidR="00FC48B4" w:rsidRPr="000D4784" w:rsidRDefault="00FC48B4" w:rsidP="00AB281A">
            <w:pPr>
              <w:spacing w:after="0"/>
              <w:ind w:right="74"/>
              <w:rPr>
                <w:rFonts w:cs="Calibri"/>
                <w:sz w:val="20"/>
              </w:rPr>
            </w:pPr>
          </w:p>
        </w:tc>
      </w:tr>
      <w:tr w:rsidR="00FC48B4" w:rsidRPr="000D4784" w14:paraId="474E3706" w14:textId="77777777" w:rsidTr="00B70038">
        <w:tc>
          <w:tcPr>
            <w:tcW w:w="4928" w:type="dxa"/>
          </w:tcPr>
          <w:p w14:paraId="1E381428" w14:textId="77777777" w:rsidR="00FC48B4" w:rsidRPr="000D4784" w:rsidRDefault="00FC48B4" w:rsidP="00AB281A">
            <w:pPr>
              <w:spacing w:after="0"/>
              <w:ind w:right="74"/>
              <w:rPr>
                <w:rFonts w:cs="Calibri"/>
                <w:sz w:val="20"/>
              </w:rPr>
            </w:pPr>
            <w:r w:rsidRPr="000D4784">
              <w:rPr>
                <w:rFonts w:cs="Calibri"/>
                <w:sz w:val="20"/>
              </w:rPr>
              <w:t>ROTASYONA BAŞLAMA TARİHİ:</w:t>
            </w:r>
          </w:p>
        </w:tc>
        <w:tc>
          <w:tcPr>
            <w:tcW w:w="4359" w:type="dxa"/>
          </w:tcPr>
          <w:p w14:paraId="686A0BA9" w14:textId="77777777" w:rsidR="00FC48B4" w:rsidRPr="000D4784" w:rsidRDefault="00FC48B4" w:rsidP="00AB281A">
            <w:pPr>
              <w:spacing w:after="0"/>
              <w:ind w:right="74"/>
              <w:rPr>
                <w:rFonts w:cs="Calibri"/>
                <w:sz w:val="20"/>
              </w:rPr>
            </w:pPr>
          </w:p>
        </w:tc>
      </w:tr>
      <w:tr w:rsidR="00FC48B4" w:rsidRPr="000D4784" w14:paraId="6DA415F8" w14:textId="77777777" w:rsidTr="00B70038">
        <w:tc>
          <w:tcPr>
            <w:tcW w:w="4928" w:type="dxa"/>
          </w:tcPr>
          <w:p w14:paraId="1EA1B8D9" w14:textId="77777777" w:rsidR="00FC48B4" w:rsidRPr="000D4784" w:rsidRDefault="00FC48B4" w:rsidP="00AB281A">
            <w:pPr>
              <w:spacing w:after="0"/>
              <w:ind w:right="74"/>
              <w:rPr>
                <w:rFonts w:cs="Calibri"/>
                <w:sz w:val="20"/>
              </w:rPr>
            </w:pPr>
            <w:r w:rsidRPr="000D4784">
              <w:rPr>
                <w:rFonts w:cs="Calibri"/>
                <w:sz w:val="20"/>
              </w:rPr>
              <w:t>ROTASYON BİTİRME TARİHİ:</w:t>
            </w:r>
          </w:p>
        </w:tc>
        <w:tc>
          <w:tcPr>
            <w:tcW w:w="4359" w:type="dxa"/>
          </w:tcPr>
          <w:p w14:paraId="3D3D243D" w14:textId="77777777" w:rsidR="00FC48B4" w:rsidRPr="000D4784" w:rsidRDefault="00FC48B4" w:rsidP="00AB281A">
            <w:pPr>
              <w:spacing w:after="0"/>
              <w:ind w:right="74"/>
              <w:rPr>
                <w:rFonts w:cs="Calibri"/>
                <w:sz w:val="20"/>
              </w:rPr>
            </w:pPr>
          </w:p>
        </w:tc>
      </w:tr>
      <w:tr w:rsidR="00FC48B4" w:rsidRPr="000D4784" w14:paraId="2D411038" w14:textId="77777777" w:rsidTr="00B70038">
        <w:tc>
          <w:tcPr>
            <w:tcW w:w="4928" w:type="dxa"/>
          </w:tcPr>
          <w:p w14:paraId="4AEBB4D1" w14:textId="77777777" w:rsidR="00FC48B4" w:rsidRPr="000D4784" w:rsidRDefault="00FC48B4" w:rsidP="00AB281A">
            <w:pPr>
              <w:spacing w:after="0"/>
              <w:ind w:right="74"/>
              <w:rPr>
                <w:rFonts w:cs="Calibri"/>
                <w:sz w:val="20"/>
              </w:rPr>
            </w:pPr>
            <w:r w:rsidRPr="000D4784">
              <w:rPr>
                <w:rFonts w:cs="Calibri"/>
                <w:sz w:val="20"/>
              </w:rPr>
              <w:t>TUTTUĞU NÖBET SAYISI:</w:t>
            </w:r>
          </w:p>
        </w:tc>
        <w:tc>
          <w:tcPr>
            <w:tcW w:w="4359" w:type="dxa"/>
          </w:tcPr>
          <w:p w14:paraId="4F849B27" w14:textId="77777777" w:rsidR="00FC48B4" w:rsidRPr="000D4784" w:rsidRDefault="00FC48B4" w:rsidP="00AB281A">
            <w:pPr>
              <w:spacing w:after="0"/>
              <w:ind w:right="74"/>
              <w:rPr>
                <w:rFonts w:cs="Calibri"/>
                <w:sz w:val="20"/>
              </w:rPr>
            </w:pPr>
          </w:p>
        </w:tc>
      </w:tr>
      <w:tr w:rsidR="00FC48B4" w:rsidRPr="000D4784" w14:paraId="0B6569CE" w14:textId="77777777" w:rsidTr="00B70038">
        <w:tc>
          <w:tcPr>
            <w:tcW w:w="4928" w:type="dxa"/>
          </w:tcPr>
          <w:p w14:paraId="34180125" w14:textId="77777777" w:rsidR="00FC48B4" w:rsidRPr="000D4784" w:rsidRDefault="00FC48B4" w:rsidP="00AB281A">
            <w:pPr>
              <w:spacing w:after="0"/>
              <w:ind w:right="74"/>
              <w:rPr>
                <w:rFonts w:cs="Calibri"/>
                <w:sz w:val="20"/>
              </w:rPr>
            </w:pPr>
            <w:r w:rsidRPr="000D4784">
              <w:rPr>
                <w:rFonts w:cs="Calibri"/>
                <w:sz w:val="20"/>
              </w:rPr>
              <w:t>POLİKLİNİKTE MUAYENE ETTİĞİ HASTA SAYISI:</w:t>
            </w:r>
          </w:p>
        </w:tc>
        <w:tc>
          <w:tcPr>
            <w:tcW w:w="4359" w:type="dxa"/>
          </w:tcPr>
          <w:p w14:paraId="17F0C940" w14:textId="77777777" w:rsidR="00FC48B4" w:rsidRPr="000D4784" w:rsidRDefault="00FC48B4" w:rsidP="00AB281A">
            <w:pPr>
              <w:spacing w:after="0"/>
              <w:ind w:right="74"/>
              <w:rPr>
                <w:rFonts w:cs="Calibri"/>
                <w:sz w:val="20"/>
              </w:rPr>
            </w:pPr>
          </w:p>
        </w:tc>
      </w:tr>
      <w:tr w:rsidR="00FC48B4" w:rsidRPr="000D4784" w14:paraId="1F7C20CC" w14:textId="77777777" w:rsidTr="00B70038">
        <w:tc>
          <w:tcPr>
            <w:tcW w:w="4928" w:type="dxa"/>
          </w:tcPr>
          <w:p w14:paraId="4C98B73C" w14:textId="77777777" w:rsidR="00FC48B4" w:rsidRPr="000D4784" w:rsidRDefault="00FC48B4" w:rsidP="00AB281A">
            <w:pPr>
              <w:spacing w:after="0"/>
              <w:ind w:right="74"/>
              <w:rPr>
                <w:rFonts w:cs="Calibri"/>
                <w:sz w:val="20"/>
              </w:rPr>
            </w:pPr>
            <w:r w:rsidRPr="000D4784">
              <w:rPr>
                <w:rFonts w:cs="Calibri"/>
                <w:sz w:val="20"/>
              </w:rPr>
              <w:t>SERVİSTE İZLEDİĞİ YATAN HASTA SAYISI:</w:t>
            </w:r>
          </w:p>
        </w:tc>
        <w:tc>
          <w:tcPr>
            <w:tcW w:w="4359" w:type="dxa"/>
          </w:tcPr>
          <w:p w14:paraId="19BA69DE" w14:textId="77777777" w:rsidR="00FC48B4" w:rsidRPr="000D4784" w:rsidRDefault="00FC48B4" w:rsidP="00AB281A">
            <w:pPr>
              <w:spacing w:after="0"/>
              <w:ind w:right="74"/>
              <w:rPr>
                <w:rFonts w:cs="Calibri"/>
                <w:sz w:val="20"/>
              </w:rPr>
            </w:pPr>
          </w:p>
        </w:tc>
      </w:tr>
      <w:tr w:rsidR="00FC48B4" w:rsidRPr="000D4784" w14:paraId="0D562750" w14:textId="77777777" w:rsidTr="00B70038">
        <w:tc>
          <w:tcPr>
            <w:tcW w:w="4928" w:type="dxa"/>
          </w:tcPr>
          <w:p w14:paraId="7802FFF5" w14:textId="77777777" w:rsidR="00FC48B4" w:rsidRPr="000D4784" w:rsidRDefault="00FC48B4" w:rsidP="00AB281A">
            <w:pPr>
              <w:spacing w:after="0"/>
              <w:ind w:right="74"/>
              <w:rPr>
                <w:rFonts w:cs="Calibri"/>
                <w:sz w:val="20"/>
              </w:rPr>
            </w:pPr>
            <w:r w:rsidRPr="000D4784">
              <w:rPr>
                <w:rFonts w:cs="Calibri"/>
                <w:sz w:val="20"/>
              </w:rPr>
              <w:t>HAZIRLADIĞI SEMİNER SAYISI:</w:t>
            </w:r>
          </w:p>
        </w:tc>
        <w:tc>
          <w:tcPr>
            <w:tcW w:w="4359" w:type="dxa"/>
          </w:tcPr>
          <w:p w14:paraId="26224FA5" w14:textId="77777777" w:rsidR="00FC48B4" w:rsidRPr="000D4784" w:rsidRDefault="00FC48B4" w:rsidP="00AB281A">
            <w:pPr>
              <w:spacing w:after="0"/>
              <w:ind w:right="74"/>
              <w:rPr>
                <w:rFonts w:cs="Calibri"/>
                <w:sz w:val="20"/>
              </w:rPr>
            </w:pPr>
          </w:p>
        </w:tc>
      </w:tr>
      <w:tr w:rsidR="00FC48B4" w:rsidRPr="000D4784" w14:paraId="4DCD4858" w14:textId="77777777" w:rsidTr="00B70038">
        <w:tc>
          <w:tcPr>
            <w:tcW w:w="4928" w:type="dxa"/>
          </w:tcPr>
          <w:p w14:paraId="3D2EEEA5" w14:textId="77777777" w:rsidR="00FC48B4" w:rsidRPr="000D4784" w:rsidRDefault="00FC48B4" w:rsidP="00AB281A">
            <w:pPr>
              <w:spacing w:after="0"/>
              <w:ind w:right="74"/>
              <w:rPr>
                <w:rFonts w:cs="Calibri"/>
                <w:sz w:val="20"/>
              </w:rPr>
            </w:pPr>
            <w:r w:rsidRPr="000D4784">
              <w:rPr>
                <w:rFonts w:cs="Calibri"/>
                <w:sz w:val="20"/>
              </w:rPr>
              <w:t>HAZIRLADIĞI MAKALE SAYISI:</w:t>
            </w:r>
          </w:p>
        </w:tc>
        <w:tc>
          <w:tcPr>
            <w:tcW w:w="4359" w:type="dxa"/>
          </w:tcPr>
          <w:p w14:paraId="4C860DD3" w14:textId="77777777" w:rsidR="00FC48B4" w:rsidRPr="000D4784" w:rsidRDefault="00FC48B4" w:rsidP="00AB281A">
            <w:pPr>
              <w:spacing w:after="0"/>
              <w:ind w:right="74"/>
              <w:rPr>
                <w:rFonts w:cs="Calibri"/>
                <w:sz w:val="20"/>
              </w:rPr>
            </w:pPr>
          </w:p>
        </w:tc>
      </w:tr>
      <w:tr w:rsidR="00FC48B4" w:rsidRPr="000D4784" w14:paraId="4A9F30E8" w14:textId="77777777" w:rsidTr="00B70038">
        <w:tc>
          <w:tcPr>
            <w:tcW w:w="4928" w:type="dxa"/>
          </w:tcPr>
          <w:p w14:paraId="575D3900" w14:textId="77777777" w:rsidR="00FC48B4" w:rsidRPr="000D4784" w:rsidRDefault="00FC48B4" w:rsidP="00AB281A">
            <w:pPr>
              <w:spacing w:after="0"/>
              <w:ind w:right="74"/>
              <w:rPr>
                <w:rFonts w:cs="Calibri"/>
                <w:sz w:val="20"/>
              </w:rPr>
            </w:pPr>
            <w:r w:rsidRPr="000D4784">
              <w:rPr>
                <w:rFonts w:cs="Calibri"/>
                <w:sz w:val="20"/>
              </w:rPr>
              <w:t>HAZIRLADIĞI OLGU SUNUMU SAYISI:</w:t>
            </w:r>
          </w:p>
        </w:tc>
        <w:tc>
          <w:tcPr>
            <w:tcW w:w="4359" w:type="dxa"/>
          </w:tcPr>
          <w:p w14:paraId="2E609775" w14:textId="77777777" w:rsidR="00FC48B4" w:rsidRPr="000D4784" w:rsidRDefault="00FC48B4" w:rsidP="00AB281A">
            <w:pPr>
              <w:spacing w:after="0"/>
              <w:ind w:right="74"/>
              <w:rPr>
                <w:rFonts w:cs="Calibri"/>
                <w:sz w:val="20"/>
              </w:rPr>
            </w:pPr>
          </w:p>
        </w:tc>
      </w:tr>
    </w:tbl>
    <w:p w14:paraId="5824001C" w14:textId="77777777" w:rsidR="00FC48B4" w:rsidRPr="000D4784" w:rsidRDefault="00FC48B4" w:rsidP="00AB281A">
      <w:pPr>
        <w:spacing w:after="0"/>
        <w:ind w:right="71"/>
        <w:rPr>
          <w:rFonts w:cs="Calibri"/>
          <w:sz w:val="20"/>
        </w:rPr>
      </w:pPr>
    </w:p>
    <w:p w14:paraId="7825051D" w14:textId="77777777" w:rsidR="00FC48B4" w:rsidRPr="000D4784" w:rsidRDefault="00FC48B4" w:rsidP="00AB281A">
      <w:pPr>
        <w:autoSpaceDE w:val="0"/>
        <w:autoSpaceDN w:val="0"/>
        <w:adjustRightInd w:val="0"/>
        <w:spacing w:after="0" w:line="240" w:lineRule="auto"/>
        <w:jc w:val="center"/>
        <w:rPr>
          <w:rFonts w:cs="Calibri"/>
          <w:sz w:val="20"/>
          <w:szCs w:val="20"/>
        </w:rPr>
      </w:pPr>
    </w:p>
    <w:p w14:paraId="3F422CA9" w14:textId="77777777" w:rsidR="00FC48B4" w:rsidRPr="000D4784" w:rsidRDefault="00FC48B4" w:rsidP="00AB281A">
      <w:pPr>
        <w:autoSpaceDE w:val="0"/>
        <w:autoSpaceDN w:val="0"/>
        <w:adjustRightInd w:val="0"/>
        <w:spacing w:after="0" w:line="240" w:lineRule="auto"/>
        <w:rPr>
          <w:rFonts w:cs="Calibri"/>
        </w:rPr>
      </w:pPr>
      <w:r w:rsidRPr="000D4784">
        <w:rPr>
          <w:rFonts w:cs="Calibri"/>
          <w:sz w:val="20"/>
          <w:szCs w:val="20"/>
        </w:rPr>
        <w:t>ROTASYONU SIRASINDA UYGULADIĞI BECERİLER                                       SAYI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FC48B4" w:rsidRPr="000D4784" w14:paraId="6307BFFB" w14:textId="77777777" w:rsidTr="00B70038">
        <w:tc>
          <w:tcPr>
            <w:tcW w:w="4928" w:type="dxa"/>
            <w:shd w:val="clear" w:color="auto" w:fill="auto"/>
          </w:tcPr>
          <w:p w14:paraId="68B82470" w14:textId="77777777" w:rsidR="00FC48B4" w:rsidRPr="000D4784" w:rsidRDefault="00FC48B4" w:rsidP="00AB281A">
            <w:pPr>
              <w:spacing w:after="0"/>
              <w:ind w:right="74"/>
              <w:rPr>
                <w:rFonts w:cs="Calibri"/>
              </w:rPr>
            </w:pPr>
            <w:r w:rsidRPr="000D4784">
              <w:rPr>
                <w:rFonts w:cs="Calibri"/>
              </w:rPr>
              <w:t>PPD yapılması ve değerlendirilmesi</w:t>
            </w:r>
          </w:p>
        </w:tc>
        <w:tc>
          <w:tcPr>
            <w:tcW w:w="4394" w:type="dxa"/>
            <w:shd w:val="clear" w:color="auto" w:fill="auto"/>
          </w:tcPr>
          <w:p w14:paraId="7B5ABCBE" w14:textId="77777777" w:rsidR="00FC48B4" w:rsidRPr="000D4784" w:rsidRDefault="00FC48B4" w:rsidP="00AB281A">
            <w:pPr>
              <w:spacing w:after="0"/>
              <w:ind w:right="74"/>
              <w:rPr>
                <w:rFonts w:cs="Calibri"/>
              </w:rPr>
            </w:pPr>
          </w:p>
        </w:tc>
      </w:tr>
      <w:tr w:rsidR="00FC48B4" w:rsidRPr="000D4784" w14:paraId="259FE16F" w14:textId="77777777" w:rsidTr="00B70038">
        <w:tc>
          <w:tcPr>
            <w:tcW w:w="4928" w:type="dxa"/>
            <w:shd w:val="clear" w:color="auto" w:fill="auto"/>
          </w:tcPr>
          <w:p w14:paraId="3B5CDCDF" w14:textId="77777777" w:rsidR="00FC48B4" w:rsidRPr="000D4784" w:rsidRDefault="00FC48B4" w:rsidP="00AB281A">
            <w:pPr>
              <w:spacing w:after="0"/>
              <w:ind w:right="74"/>
              <w:rPr>
                <w:rFonts w:cs="Calibri"/>
              </w:rPr>
            </w:pPr>
            <w:r w:rsidRPr="000D4784">
              <w:rPr>
                <w:rFonts w:cs="Calibri"/>
              </w:rPr>
              <w:t>Direkt radyografilerin değerlendirilmesi</w:t>
            </w:r>
          </w:p>
        </w:tc>
        <w:tc>
          <w:tcPr>
            <w:tcW w:w="4394" w:type="dxa"/>
            <w:shd w:val="clear" w:color="auto" w:fill="auto"/>
          </w:tcPr>
          <w:p w14:paraId="749224EF" w14:textId="77777777" w:rsidR="00FC48B4" w:rsidRPr="000D4784" w:rsidRDefault="00FC48B4" w:rsidP="00AB281A">
            <w:pPr>
              <w:spacing w:after="0"/>
              <w:ind w:right="74"/>
              <w:rPr>
                <w:rFonts w:cs="Calibri"/>
              </w:rPr>
            </w:pPr>
          </w:p>
        </w:tc>
      </w:tr>
      <w:tr w:rsidR="00FC48B4" w:rsidRPr="000D4784" w14:paraId="65F68CE5" w14:textId="77777777" w:rsidTr="00B70038">
        <w:tc>
          <w:tcPr>
            <w:tcW w:w="4928" w:type="dxa"/>
            <w:shd w:val="clear" w:color="auto" w:fill="auto"/>
          </w:tcPr>
          <w:p w14:paraId="01981580" w14:textId="77777777" w:rsidR="00FC48B4" w:rsidRPr="000D4784" w:rsidRDefault="00FC48B4" w:rsidP="00AB281A">
            <w:pPr>
              <w:spacing w:after="0"/>
              <w:ind w:right="74"/>
              <w:rPr>
                <w:rFonts w:cs="Calibri"/>
              </w:rPr>
            </w:pPr>
            <w:r w:rsidRPr="000D4784">
              <w:rPr>
                <w:rFonts w:cs="Calibri"/>
              </w:rPr>
              <w:t>Balgamın alınması, boyanması ve değerlendirilmesi</w:t>
            </w:r>
          </w:p>
        </w:tc>
        <w:tc>
          <w:tcPr>
            <w:tcW w:w="4394" w:type="dxa"/>
            <w:shd w:val="clear" w:color="auto" w:fill="auto"/>
          </w:tcPr>
          <w:p w14:paraId="427D8F7D" w14:textId="77777777" w:rsidR="00FC48B4" w:rsidRPr="000D4784" w:rsidRDefault="00FC48B4" w:rsidP="00AB281A">
            <w:pPr>
              <w:spacing w:after="0"/>
              <w:ind w:right="74"/>
              <w:rPr>
                <w:rFonts w:cs="Calibri"/>
              </w:rPr>
            </w:pPr>
          </w:p>
        </w:tc>
      </w:tr>
      <w:tr w:rsidR="00FC48B4" w:rsidRPr="000D4784" w14:paraId="6FC09AB1" w14:textId="77777777" w:rsidTr="00B70038">
        <w:tc>
          <w:tcPr>
            <w:tcW w:w="4928" w:type="dxa"/>
            <w:shd w:val="clear" w:color="auto" w:fill="auto"/>
          </w:tcPr>
          <w:p w14:paraId="3E88145E" w14:textId="77777777" w:rsidR="00FC48B4" w:rsidRPr="000D4784" w:rsidRDefault="00FC48B4" w:rsidP="00AB281A">
            <w:pPr>
              <w:spacing w:after="0"/>
              <w:ind w:right="74"/>
              <w:rPr>
                <w:rFonts w:cs="Calibri"/>
              </w:rPr>
            </w:pPr>
            <w:proofErr w:type="spellStart"/>
            <w:r w:rsidRPr="000D4784">
              <w:rPr>
                <w:rFonts w:cs="Calibri"/>
              </w:rPr>
              <w:t>Peakflowmetre</w:t>
            </w:r>
            <w:proofErr w:type="spellEnd"/>
            <w:r w:rsidRPr="000D4784">
              <w:rPr>
                <w:rFonts w:cs="Calibri"/>
              </w:rPr>
              <w:t xml:space="preserve"> kullanımı ve değerlendirilmesi</w:t>
            </w:r>
          </w:p>
        </w:tc>
        <w:tc>
          <w:tcPr>
            <w:tcW w:w="4394" w:type="dxa"/>
            <w:shd w:val="clear" w:color="auto" w:fill="auto"/>
          </w:tcPr>
          <w:p w14:paraId="05823890" w14:textId="77777777" w:rsidR="00FC48B4" w:rsidRPr="000D4784" w:rsidRDefault="00FC48B4" w:rsidP="00AB281A">
            <w:pPr>
              <w:spacing w:after="0"/>
              <w:ind w:right="74"/>
              <w:rPr>
                <w:rFonts w:cs="Calibri"/>
              </w:rPr>
            </w:pPr>
          </w:p>
        </w:tc>
      </w:tr>
      <w:tr w:rsidR="00FC48B4" w:rsidRPr="000D4784" w14:paraId="4D049C80" w14:textId="77777777" w:rsidTr="00B70038">
        <w:tc>
          <w:tcPr>
            <w:tcW w:w="4928" w:type="dxa"/>
            <w:shd w:val="clear" w:color="auto" w:fill="auto"/>
          </w:tcPr>
          <w:p w14:paraId="4AFB62D9" w14:textId="77777777" w:rsidR="00FC48B4" w:rsidRPr="000D4784" w:rsidRDefault="00FC48B4" w:rsidP="00AB281A">
            <w:pPr>
              <w:spacing w:after="0"/>
              <w:ind w:right="74"/>
              <w:rPr>
                <w:rFonts w:cs="Calibri"/>
              </w:rPr>
            </w:pPr>
            <w:r w:rsidRPr="000D4784">
              <w:rPr>
                <w:rFonts w:cs="Calibri"/>
              </w:rPr>
              <w:t>Oksijen tedavisi</w:t>
            </w:r>
          </w:p>
        </w:tc>
        <w:tc>
          <w:tcPr>
            <w:tcW w:w="4394" w:type="dxa"/>
            <w:shd w:val="clear" w:color="auto" w:fill="auto"/>
          </w:tcPr>
          <w:p w14:paraId="290C0410" w14:textId="77777777" w:rsidR="00FC48B4" w:rsidRPr="000D4784" w:rsidRDefault="00FC48B4" w:rsidP="00AB281A">
            <w:pPr>
              <w:spacing w:after="0"/>
              <w:ind w:right="74"/>
              <w:rPr>
                <w:rFonts w:cs="Calibri"/>
              </w:rPr>
            </w:pPr>
          </w:p>
        </w:tc>
      </w:tr>
      <w:tr w:rsidR="00FC48B4" w:rsidRPr="000D4784" w14:paraId="6F276734" w14:textId="77777777" w:rsidTr="00B70038">
        <w:tc>
          <w:tcPr>
            <w:tcW w:w="4928" w:type="dxa"/>
            <w:shd w:val="clear" w:color="auto" w:fill="auto"/>
          </w:tcPr>
          <w:p w14:paraId="44F4A74D" w14:textId="77777777" w:rsidR="00FC48B4" w:rsidRPr="000D4784" w:rsidRDefault="00FC48B4" w:rsidP="00AB281A">
            <w:pPr>
              <w:spacing w:after="0"/>
              <w:ind w:right="74"/>
              <w:rPr>
                <w:rFonts w:cs="Calibri"/>
              </w:rPr>
            </w:pPr>
            <w:proofErr w:type="spellStart"/>
            <w:r w:rsidRPr="000D4784">
              <w:rPr>
                <w:rFonts w:cs="Calibri"/>
              </w:rPr>
              <w:t>Entübasyon</w:t>
            </w:r>
            <w:proofErr w:type="spellEnd"/>
          </w:p>
        </w:tc>
        <w:tc>
          <w:tcPr>
            <w:tcW w:w="4394" w:type="dxa"/>
            <w:shd w:val="clear" w:color="auto" w:fill="auto"/>
          </w:tcPr>
          <w:p w14:paraId="78C315C7" w14:textId="77777777" w:rsidR="00FC48B4" w:rsidRPr="000D4784" w:rsidRDefault="00FC48B4" w:rsidP="00AB281A">
            <w:pPr>
              <w:spacing w:after="0"/>
              <w:ind w:right="74"/>
              <w:rPr>
                <w:rFonts w:cs="Calibri"/>
              </w:rPr>
            </w:pPr>
          </w:p>
        </w:tc>
      </w:tr>
      <w:tr w:rsidR="00FC48B4" w:rsidRPr="000D4784" w14:paraId="4B409D96" w14:textId="77777777" w:rsidTr="00B70038">
        <w:tc>
          <w:tcPr>
            <w:tcW w:w="4928" w:type="dxa"/>
            <w:shd w:val="clear" w:color="auto" w:fill="auto"/>
          </w:tcPr>
          <w:p w14:paraId="55AF3618" w14:textId="77777777" w:rsidR="00FC48B4" w:rsidRPr="000D4784" w:rsidRDefault="00FC48B4" w:rsidP="00AB281A">
            <w:pPr>
              <w:spacing w:after="0"/>
              <w:ind w:right="74"/>
              <w:rPr>
                <w:rFonts w:cs="Calibri"/>
              </w:rPr>
            </w:pPr>
            <w:r w:rsidRPr="000D4784">
              <w:rPr>
                <w:rFonts w:cs="Calibri"/>
              </w:rPr>
              <w:t>Kan gazı alınması ve sonucunun değerlendirilmesi</w:t>
            </w:r>
          </w:p>
        </w:tc>
        <w:tc>
          <w:tcPr>
            <w:tcW w:w="4394" w:type="dxa"/>
            <w:shd w:val="clear" w:color="auto" w:fill="auto"/>
          </w:tcPr>
          <w:p w14:paraId="3DBB0877" w14:textId="77777777" w:rsidR="00FC48B4" w:rsidRPr="000D4784" w:rsidRDefault="00FC48B4" w:rsidP="00AB281A">
            <w:pPr>
              <w:spacing w:after="0"/>
              <w:ind w:right="74"/>
              <w:rPr>
                <w:rFonts w:cs="Calibri"/>
              </w:rPr>
            </w:pPr>
          </w:p>
        </w:tc>
      </w:tr>
      <w:tr w:rsidR="00FC48B4" w:rsidRPr="000D4784" w14:paraId="3F3B8098" w14:textId="77777777" w:rsidTr="00B70038">
        <w:tc>
          <w:tcPr>
            <w:tcW w:w="4928" w:type="dxa"/>
            <w:shd w:val="clear" w:color="auto" w:fill="auto"/>
          </w:tcPr>
          <w:p w14:paraId="08EA73F7" w14:textId="77777777" w:rsidR="00FC48B4" w:rsidRPr="000D4784" w:rsidRDefault="00FC48B4" w:rsidP="00AB281A">
            <w:pPr>
              <w:spacing w:after="0"/>
              <w:ind w:right="74"/>
              <w:rPr>
                <w:rFonts w:cs="Calibri"/>
              </w:rPr>
            </w:pPr>
            <w:r w:rsidRPr="000D4784">
              <w:rPr>
                <w:rFonts w:cs="Calibri"/>
              </w:rPr>
              <w:t>Sistemik/</w:t>
            </w:r>
            <w:proofErr w:type="spellStart"/>
            <w:r w:rsidRPr="000D4784">
              <w:rPr>
                <w:rFonts w:cs="Calibri"/>
              </w:rPr>
              <w:t>inhale</w:t>
            </w:r>
            <w:r w:rsidR="00F23329" w:rsidRPr="000D4784">
              <w:rPr>
                <w:rFonts w:cs="Calibri"/>
              </w:rPr>
              <w:t>r</w:t>
            </w:r>
            <w:proofErr w:type="spellEnd"/>
            <w:r w:rsidRPr="000D4784">
              <w:rPr>
                <w:rFonts w:cs="Calibri"/>
              </w:rPr>
              <w:t xml:space="preserve"> ilaç tedavisi</w:t>
            </w:r>
          </w:p>
        </w:tc>
        <w:tc>
          <w:tcPr>
            <w:tcW w:w="4394" w:type="dxa"/>
            <w:shd w:val="clear" w:color="auto" w:fill="auto"/>
          </w:tcPr>
          <w:p w14:paraId="256F707F" w14:textId="77777777" w:rsidR="00FC48B4" w:rsidRPr="000D4784" w:rsidRDefault="00FC48B4" w:rsidP="00AB281A">
            <w:pPr>
              <w:spacing w:after="0"/>
              <w:ind w:right="74"/>
              <w:rPr>
                <w:rFonts w:cs="Calibri"/>
              </w:rPr>
            </w:pPr>
          </w:p>
        </w:tc>
      </w:tr>
      <w:tr w:rsidR="00FC48B4" w:rsidRPr="000D4784" w14:paraId="2847B671" w14:textId="77777777" w:rsidTr="00B70038">
        <w:tc>
          <w:tcPr>
            <w:tcW w:w="4928" w:type="dxa"/>
            <w:shd w:val="clear" w:color="auto" w:fill="auto"/>
          </w:tcPr>
          <w:p w14:paraId="68C1137E" w14:textId="77777777" w:rsidR="00FC48B4" w:rsidRPr="000D4784" w:rsidRDefault="00F23329" w:rsidP="00AB281A">
            <w:pPr>
              <w:spacing w:after="0"/>
              <w:ind w:right="74"/>
              <w:rPr>
                <w:rFonts w:cs="Calibri"/>
              </w:rPr>
            </w:pPr>
            <w:r w:rsidRPr="000D4784">
              <w:rPr>
                <w:rFonts w:cs="Calibri"/>
              </w:rPr>
              <w:t>Solunum</w:t>
            </w:r>
            <w:r w:rsidR="00FC48B4" w:rsidRPr="000D4784">
              <w:rPr>
                <w:rFonts w:cs="Calibri"/>
              </w:rPr>
              <w:t xml:space="preserve"> deste</w:t>
            </w:r>
            <w:r w:rsidRPr="000D4784">
              <w:rPr>
                <w:rFonts w:cs="Calibri"/>
              </w:rPr>
              <w:t xml:space="preserve">ği </w:t>
            </w:r>
            <w:r w:rsidR="00FC48B4" w:rsidRPr="000D4784">
              <w:rPr>
                <w:rFonts w:cs="Calibri"/>
              </w:rPr>
              <w:t>(</w:t>
            </w:r>
            <w:proofErr w:type="spellStart"/>
            <w:r w:rsidR="00FC48B4" w:rsidRPr="000D4784">
              <w:rPr>
                <w:rFonts w:cs="Calibri"/>
              </w:rPr>
              <w:t>invaziv</w:t>
            </w:r>
            <w:proofErr w:type="spellEnd"/>
            <w:r w:rsidR="00FC48B4" w:rsidRPr="000D4784">
              <w:rPr>
                <w:rFonts w:cs="Calibri"/>
              </w:rPr>
              <w:t>/</w:t>
            </w:r>
            <w:proofErr w:type="spellStart"/>
            <w:r w:rsidR="00FC48B4" w:rsidRPr="000D4784">
              <w:rPr>
                <w:rFonts w:cs="Calibri"/>
              </w:rPr>
              <w:t>non-invaziv</w:t>
            </w:r>
            <w:proofErr w:type="spellEnd"/>
            <w:r w:rsidR="00FC48B4" w:rsidRPr="000D4784">
              <w:rPr>
                <w:rFonts w:cs="Calibri"/>
              </w:rPr>
              <w:t>/CPAP</w:t>
            </w:r>
            <w:r w:rsidR="009F64D7" w:rsidRPr="000D4784">
              <w:rPr>
                <w:rFonts w:cs="Calibri"/>
              </w:rPr>
              <w:t>)</w:t>
            </w:r>
          </w:p>
        </w:tc>
        <w:tc>
          <w:tcPr>
            <w:tcW w:w="4394" w:type="dxa"/>
            <w:shd w:val="clear" w:color="auto" w:fill="auto"/>
          </w:tcPr>
          <w:p w14:paraId="5215C587" w14:textId="77777777" w:rsidR="00FC48B4" w:rsidRPr="000D4784" w:rsidRDefault="00FC48B4" w:rsidP="00AB281A">
            <w:pPr>
              <w:spacing w:after="0"/>
              <w:ind w:right="74"/>
              <w:rPr>
                <w:rFonts w:cs="Calibri"/>
              </w:rPr>
            </w:pPr>
          </w:p>
        </w:tc>
      </w:tr>
      <w:tr w:rsidR="00FC48B4" w:rsidRPr="000D4784" w14:paraId="435345D3" w14:textId="77777777" w:rsidTr="00B70038">
        <w:tc>
          <w:tcPr>
            <w:tcW w:w="4928" w:type="dxa"/>
            <w:shd w:val="clear" w:color="auto" w:fill="auto"/>
          </w:tcPr>
          <w:p w14:paraId="622EE431" w14:textId="77777777" w:rsidR="00FC48B4" w:rsidRPr="000D4784" w:rsidRDefault="00FC48B4" w:rsidP="00AB281A">
            <w:pPr>
              <w:spacing w:after="0"/>
              <w:ind w:right="74"/>
              <w:rPr>
                <w:rFonts w:cs="Calibri"/>
              </w:rPr>
            </w:pPr>
            <w:proofErr w:type="spellStart"/>
            <w:r w:rsidRPr="000D4784">
              <w:rPr>
                <w:rFonts w:cs="Calibri"/>
              </w:rPr>
              <w:t>Kardiyopulmoner</w:t>
            </w:r>
            <w:proofErr w:type="spellEnd"/>
            <w:r w:rsidRPr="000D4784">
              <w:rPr>
                <w:rFonts w:cs="Calibri"/>
              </w:rPr>
              <w:t xml:space="preserve"> </w:t>
            </w:r>
            <w:proofErr w:type="spellStart"/>
            <w:r w:rsidRPr="000D4784">
              <w:rPr>
                <w:rFonts w:cs="Calibri"/>
              </w:rPr>
              <w:t>resüsitasyon</w:t>
            </w:r>
            <w:proofErr w:type="spellEnd"/>
          </w:p>
        </w:tc>
        <w:tc>
          <w:tcPr>
            <w:tcW w:w="4394" w:type="dxa"/>
            <w:shd w:val="clear" w:color="auto" w:fill="auto"/>
          </w:tcPr>
          <w:p w14:paraId="3BF50F28" w14:textId="77777777" w:rsidR="00FC48B4" w:rsidRPr="000D4784" w:rsidRDefault="00FC48B4" w:rsidP="00AB281A">
            <w:pPr>
              <w:spacing w:after="0"/>
              <w:ind w:right="74"/>
              <w:rPr>
                <w:rFonts w:cs="Calibri"/>
              </w:rPr>
            </w:pPr>
          </w:p>
        </w:tc>
      </w:tr>
      <w:tr w:rsidR="00FC48B4" w:rsidRPr="000D4784" w14:paraId="58EDBD86" w14:textId="77777777" w:rsidTr="00B70038">
        <w:tc>
          <w:tcPr>
            <w:tcW w:w="4928" w:type="dxa"/>
            <w:shd w:val="clear" w:color="auto" w:fill="auto"/>
          </w:tcPr>
          <w:p w14:paraId="6CAA96C0" w14:textId="77777777" w:rsidR="00FC48B4" w:rsidRPr="000D4784" w:rsidRDefault="00FC48B4" w:rsidP="00AB281A">
            <w:pPr>
              <w:spacing w:after="0"/>
              <w:ind w:right="74"/>
              <w:rPr>
                <w:rFonts w:cs="Calibri"/>
              </w:rPr>
            </w:pPr>
            <w:proofErr w:type="spellStart"/>
            <w:r w:rsidRPr="000D4784">
              <w:rPr>
                <w:rFonts w:cs="Calibri"/>
              </w:rPr>
              <w:t>Pulmoner</w:t>
            </w:r>
            <w:proofErr w:type="spellEnd"/>
            <w:r w:rsidRPr="000D4784">
              <w:rPr>
                <w:rFonts w:cs="Calibri"/>
              </w:rPr>
              <w:t xml:space="preserve"> ödem tedavisi</w:t>
            </w:r>
          </w:p>
        </w:tc>
        <w:tc>
          <w:tcPr>
            <w:tcW w:w="4394" w:type="dxa"/>
            <w:shd w:val="clear" w:color="auto" w:fill="auto"/>
          </w:tcPr>
          <w:p w14:paraId="6766418D" w14:textId="77777777" w:rsidR="00FC48B4" w:rsidRPr="000D4784" w:rsidRDefault="00FC48B4" w:rsidP="00AB281A">
            <w:pPr>
              <w:spacing w:after="0"/>
              <w:ind w:right="74"/>
              <w:rPr>
                <w:rFonts w:cs="Calibri"/>
              </w:rPr>
            </w:pPr>
          </w:p>
        </w:tc>
      </w:tr>
      <w:tr w:rsidR="00FC48B4" w:rsidRPr="000D4784" w14:paraId="37DA594C" w14:textId="77777777" w:rsidTr="00B70038">
        <w:tc>
          <w:tcPr>
            <w:tcW w:w="4928" w:type="dxa"/>
            <w:shd w:val="clear" w:color="auto" w:fill="auto"/>
          </w:tcPr>
          <w:p w14:paraId="338CAED3" w14:textId="77777777" w:rsidR="00FC48B4" w:rsidRPr="000D4784" w:rsidRDefault="00CE6F59" w:rsidP="00AB281A">
            <w:pPr>
              <w:spacing w:after="0"/>
              <w:ind w:right="74"/>
              <w:rPr>
                <w:rFonts w:cs="Calibri"/>
              </w:rPr>
            </w:pPr>
            <w:r w:rsidRPr="000D4784">
              <w:rPr>
                <w:rFonts w:cs="Calibri"/>
              </w:rPr>
              <w:t>Ek işlemler</w:t>
            </w:r>
          </w:p>
        </w:tc>
        <w:tc>
          <w:tcPr>
            <w:tcW w:w="4394" w:type="dxa"/>
            <w:shd w:val="clear" w:color="auto" w:fill="auto"/>
          </w:tcPr>
          <w:p w14:paraId="371B92C5" w14:textId="77777777" w:rsidR="00FC48B4" w:rsidRPr="000D4784" w:rsidRDefault="00FC48B4" w:rsidP="00AB281A">
            <w:pPr>
              <w:spacing w:after="0"/>
              <w:ind w:right="74"/>
              <w:rPr>
                <w:rFonts w:cs="Calibri"/>
              </w:rPr>
            </w:pPr>
          </w:p>
        </w:tc>
      </w:tr>
    </w:tbl>
    <w:p w14:paraId="13FB3E54" w14:textId="77777777" w:rsidR="00FC48B4" w:rsidRPr="000D4784" w:rsidRDefault="00FC48B4" w:rsidP="00AB281A">
      <w:pPr>
        <w:autoSpaceDE w:val="0"/>
        <w:autoSpaceDN w:val="0"/>
        <w:adjustRightInd w:val="0"/>
        <w:spacing w:after="0" w:line="240" w:lineRule="auto"/>
        <w:rPr>
          <w:rFonts w:cs="Calibri"/>
        </w:rPr>
      </w:pPr>
    </w:p>
    <w:p w14:paraId="2892E918" w14:textId="1C630EB0" w:rsidR="00FC48B4" w:rsidRPr="000D4784" w:rsidRDefault="000C2E65" w:rsidP="00AB281A">
      <w:pPr>
        <w:spacing w:after="0"/>
        <w:ind w:right="71"/>
        <w:rPr>
          <w:rFonts w:cs="Calibri"/>
        </w:rPr>
      </w:pPr>
      <w:r w:rsidRPr="000D4784">
        <w:rPr>
          <w:rFonts w:cs="Calibri"/>
        </w:rPr>
        <w:br w:type="column"/>
      </w:r>
      <w:r w:rsidR="00FC48B4"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FC48B4" w:rsidRPr="000D4784" w14:paraId="724AEB88" w14:textId="77777777" w:rsidTr="00A35FDA">
        <w:tc>
          <w:tcPr>
            <w:tcW w:w="1857" w:type="dxa"/>
          </w:tcPr>
          <w:p w14:paraId="2705099F" w14:textId="77777777" w:rsidR="00FC48B4" w:rsidRPr="000D4784" w:rsidRDefault="00FC48B4" w:rsidP="00AB281A">
            <w:pPr>
              <w:spacing w:after="0"/>
              <w:ind w:right="71"/>
              <w:jc w:val="center"/>
              <w:rPr>
                <w:rFonts w:cs="Calibri"/>
                <w:b/>
                <w:bCs/>
              </w:rPr>
            </w:pPr>
            <w:r w:rsidRPr="000D4784">
              <w:rPr>
                <w:rFonts w:cs="Calibri"/>
                <w:b/>
                <w:bCs/>
              </w:rPr>
              <w:t>ZAYIF</w:t>
            </w:r>
          </w:p>
        </w:tc>
        <w:tc>
          <w:tcPr>
            <w:tcW w:w="1857" w:type="dxa"/>
          </w:tcPr>
          <w:p w14:paraId="074EF2AE" w14:textId="77777777" w:rsidR="00FC48B4" w:rsidRPr="000D4784" w:rsidRDefault="00FC48B4" w:rsidP="00AB281A">
            <w:pPr>
              <w:spacing w:after="0"/>
              <w:ind w:right="71"/>
              <w:rPr>
                <w:rFonts w:cs="Calibri"/>
                <w:b/>
                <w:bCs/>
              </w:rPr>
            </w:pPr>
            <w:r w:rsidRPr="000D4784">
              <w:rPr>
                <w:rFonts w:cs="Calibri"/>
                <w:b/>
                <w:bCs/>
              </w:rPr>
              <w:t>SINIRDA</w:t>
            </w:r>
          </w:p>
        </w:tc>
        <w:tc>
          <w:tcPr>
            <w:tcW w:w="1857" w:type="dxa"/>
          </w:tcPr>
          <w:p w14:paraId="7AC0AF7C" w14:textId="77777777" w:rsidR="00FC48B4" w:rsidRPr="000D4784" w:rsidRDefault="00FC48B4" w:rsidP="00AB281A">
            <w:pPr>
              <w:spacing w:after="0"/>
              <w:ind w:right="71"/>
              <w:jc w:val="center"/>
              <w:rPr>
                <w:rFonts w:cs="Calibri"/>
                <w:b/>
                <w:bCs/>
              </w:rPr>
            </w:pPr>
            <w:r w:rsidRPr="000D4784">
              <w:rPr>
                <w:rFonts w:cs="Calibri"/>
                <w:b/>
                <w:bCs/>
              </w:rPr>
              <w:t>ORTA</w:t>
            </w:r>
          </w:p>
        </w:tc>
        <w:tc>
          <w:tcPr>
            <w:tcW w:w="1858" w:type="dxa"/>
          </w:tcPr>
          <w:p w14:paraId="4D1923AE" w14:textId="77777777" w:rsidR="00FC48B4" w:rsidRPr="000D4784" w:rsidRDefault="00FC48B4" w:rsidP="00AB281A">
            <w:pPr>
              <w:spacing w:after="0"/>
              <w:ind w:right="71"/>
              <w:jc w:val="center"/>
              <w:rPr>
                <w:rFonts w:cs="Calibri"/>
                <w:b/>
                <w:bCs/>
              </w:rPr>
            </w:pPr>
            <w:r w:rsidRPr="000D4784">
              <w:rPr>
                <w:rFonts w:cs="Calibri"/>
                <w:b/>
                <w:bCs/>
              </w:rPr>
              <w:t>İYİ</w:t>
            </w:r>
          </w:p>
        </w:tc>
        <w:tc>
          <w:tcPr>
            <w:tcW w:w="1858" w:type="dxa"/>
          </w:tcPr>
          <w:p w14:paraId="587A98F6" w14:textId="77777777" w:rsidR="00FC48B4" w:rsidRPr="000D4784" w:rsidRDefault="00FC48B4" w:rsidP="00AB281A">
            <w:pPr>
              <w:spacing w:after="0"/>
              <w:ind w:right="71"/>
              <w:rPr>
                <w:rFonts w:cs="Calibri"/>
                <w:b/>
                <w:bCs/>
              </w:rPr>
            </w:pPr>
            <w:r w:rsidRPr="000D4784">
              <w:rPr>
                <w:rFonts w:cs="Calibri"/>
                <w:b/>
                <w:bCs/>
              </w:rPr>
              <w:t>MÜKEMMEL</w:t>
            </w:r>
          </w:p>
        </w:tc>
      </w:tr>
      <w:tr w:rsidR="00FC48B4" w:rsidRPr="000D4784" w14:paraId="31B08439" w14:textId="77777777" w:rsidTr="00A35FDA">
        <w:tc>
          <w:tcPr>
            <w:tcW w:w="1857" w:type="dxa"/>
          </w:tcPr>
          <w:p w14:paraId="3F3ABC43" w14:textId="77777777" w:rsidR="00FC48B4" w:rsidRPr="000D4784" w:rsidRDefault="00FC48B4" w:rsidP="00AB281A">
            <w:pPr>
              <w:spacing w:after="0"/>
              <w:ind w:right="71"/>
              <w:rPr>
                <w:rFonts w:cs="Calibri"/>
              </w:rPr>
            </w:pPr>
            <w:r w:rsidRPr="000D4784">
              <w:rPr>
                <w:rFonts w:cs="Calibri"/>
              </w:rPr>
              <w:t>1                 2</w:t>
            </w:r>
          </w:p>
        </w:tc>
        <w:tc>
          <w:tcPr>
            <w:tcW w:w="1857" w:type="dxa"/>
          </w:tcPr>
          <w:p w14:paraId="4B5539EB" w14:textId="77777777" w:rsidR="00FC48B4" w:rsidRPr="000D4784" w:rsidRDefault="00FC48B4" w:rsidP="00AB281A">
            <w:pPr>
              <w:spacing w:after="0"/>
              <w:ind w:right="71"/>
              <w:rPr>
                <w:rFonts w:cs="Calibri"/>
              </w:rPr>
            </w:pPr>
            <w:r w:rsidRPr="000D4784">
              <w:rPr>
                <w:rFonts w:cs="Calibri"/>
              </w:rPr>
              <w:t>3                  4</w:t>
            </w:r>
          </w:p>
        </w:tc>
        <w:tc>
          <w:tcPr>
            <w:tcW w:w="1857" w:type="dxa"/>
          </w:tcPr>
          <w:p w14:paraId="1F9BD593" w14:textId="77777777" w:rsidR="00FC48B4" w:rsidRPr="000D4784" w:rsidRDefault="00FC48B4" w:rsidP="00AB281A">
            <w:pPr>
              <w:spacing w:after="0"/>
              <w:ind w:right="71"/>
              <w:rPr>
                <w:rFonts w:cs="Calibri"/>
              </w:rPr>
            </w:pPr>
            <w:r w:rsidRPr="000D4784">
              <w:rPr>
                <w:rFonts w:cs="Calibri"/>
              </w:rPr>
              <w:t>5                  6</w:t>
            </w:r>
          </w:p>
        </w:tc>
        <w:tc>
          <w:tcPr>
            <w:tcW w:w="1858" w:type="dxa"/>
          </w:tcPr>
          <w:p w14:paraId="385D1CC7" w14:textId="77777777" w:rsidR="00FC48B4" w:rsidRPr="000D4784" w:rsidRDefault="00FC48B4" w:rsidP="00AB281A">
            <w:pPr>
              <w:spacing w:after="0"/>
              <w:ind w:right="71"/>
              <w:rPr>
                <w:rFonts w:cs="Calibri"/>
              </w:rPr>
            </w:pPr>
            <w:r w:rsidRPr="000D4784">
              <w:rPr>
                <w:rFonts w:cs="Calibri"/>
              </w:rPr>
              <w:t>7                  8</w:t>
            </w:r>
          </w:p>
        </w:tc>
        <w:tc>
          <w:tcPr>
            <w:tcW w:w="1858" w:type="dxa"/>
          </w:tcPr>
          <w:p w14:paraId="6725D6DB" w14:textId="77777777" w:rsidR="00FC48B4" w:rsidRPr="000D4784" w:rsidRDefault="00FC48B4" w:rsidP="00AB281A">
            <w:pPr>
              <w:spacing w:after="0"/>
              <w:ind w:right="71"/>
              <w:rPr>
                <w:rFonts w:cs="Calibri"/>
              </w:rPr>
            </w:pPr>
            <w:r w:rsidRPr="000D4784">
              <w:rPr>
                <w:rFonts w:cs="Calibri"/>
              </w:rPr>
              <w:t>9                10</w:t>
            </w:r>
          </w:p>
        </w:tc>
      </w:tr>
    </w:tbl>
    <w:p w14:paraId="5BCD516D" w14:textId="77777777" w:rsidR="00FC48B4" w:rsidRPr="000D4784" w:rsidRDefault="00FC48B4" w:rsidP="00AB281A">
      <w:pPr>
        <w:spacing w:after="0"/>
        <w:ind w:right="71"/>
        <w:rPr>
          <w:rFonts w:cs="Calibri"/>
        </w:rPr>
      </w:pPr>
    </w:p>
    <w:p w14:paraId="65835907" w14:textId="77777777" w:rsidR="007A2464" w:rsidRPr="000D4784" w:rsidRDefault="007A2464" w:rsidP="007A2464">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7621E76A" w14:textId="77777777" w:rsidTr="008A0981">
        <w:tc>
          <w:tcPr>
            <w:tcW w:w="4643" w:type="dxa"/>
          </w:tcPr>
          <w:p w14:paraId="7AFB4CD6" w14:textId="77777777" w:rsidR="007A2464" w:rsidRPr="000D4784" w:rsidRDefault="007A2464" w:rsidP="008A0981">
            <w:pPr>
              <w:spacing w:after="0"/>
              <w:ind w:right="74"/>
              <w:rPr>
                <w:rFonts w:cs="Calibri"/>
              </w:rPr>
            </w:pPr>
            <w:r w:rsidRPr="000D4784">
              <w:rPr>
                <w:rFonts w:cs="Calibri"/>
              </w:rPr>
              <w:t>Mesai saatlerine uyumu</w:t>
            </w:r>
          </w:p>
        </w:tc>
        <w:tc>
          <w:tcPr>
            <w:tcW w:w="4644" w:type="dxa"/>
          </w:tcPr>
          <w:p w14:paraId="15BFB225" w14:textId="77777777" w:rsidR="007A2464" w:rsidRPr="000D4784" w:rsidRDefault="007A2464" w:rsidP="008A0981">
            <w:pPr>
              <w:spacing w:after="0"/>
              <w:ind w:right="74"/>
              <w:rPr>
                <w:rFonts w:cs="Calibri"/>
              </w:rPr>
            </w:pPr>
          </w:p>
        </w:tc>
      </w:tr>
      <w:tr w:rsidR="007A2464" w:rsidRPr="000D4784" w14:paraId="5E8EDBE0" w14:textId="77777777" w:rsidTr="008A0981">
        <w:tc>
          <w:tcPr>
            <w:tcW w:w="4643" w:type="dxa"/>
          </w:tcPr>
          <w:p w14:paraId="0DB7D3A2" w14:textId="77777777" w:rsidR="007A2464" w:rsidRPr="000D4784" w:rsidRDefault="007A2464" w:rsidP="008A0981">
            <w:pPr>
              <w:spacing w:after="0"/>
              <w:ind w:right="74"/>
              <w:rPr>
                <w:rFonts w:cs="Calibri"/>
              </w:rPr>
            </w:pPr>
            <w:r w:rsidRPr="000D4784">
              <w:rPr>
                <w:rFonts w:cs="Calibri"/>
              </w:rPr>
              <w:t>Makale saatlerine katılımı</w:t>
            </w:r>
          </w:p>
        </w:tc>
        <w:tc>
          <w:tcPr>
            <w:tcW w:w="4644" w:type="dxa"/>
          </w:tcPr>
          <w:p w14:paraId="603EA6B8" w14:textId="77777777" w:rsidR="007A2464" w:rsidRPr="000D4784" w:rsidRDefault="007A2464" w:rsidP="008A0981">
            <w:pPr>
              <w:spacing w:after="0"/>
              <w:ind w:right="74"/>
              <w:rPr>
                <w:rFonts w:cs="Calibri"/>
              </w:rPr>
            </w:pPr>
          </w:p>
        </w:tc>
      </w:tr>
      <w:tr w:rsidR="007A2464" w:rsidRPr="000D4784" w14:paraId="781B62D7" w14:textId="77777777" w:rsidTr="008A0981">
        <w:tc>
          <w:tcPr>
            <w:tcW w:w="4643" w:type="dxa"/>
          </w:tcPr>
          <w:p w14:paraId="299603F5" w14:textId="77777777" w:rsidR="007A2464" w:rsidRPr="000D4784" w:rsidRDefault="007A2464" w:rsidP="008A0981">
            <w:pPr>
              <w:spacing w:after="0"/>
              <w:ind w:right="74"/>
              <w:rPr>
                <w:rFonts w:cs="Calibri"/>
              </w:rPr>
            </w:pPr>
            <w:r w:rsidRPr="000D4784">
              <w:rPr>
                <w:rFonts w:cs="Calibri"/>
              </w:rPr>
              <w:t>Seminer saatlerine katılımı</w:t>
            </w:r>
          </w:p>
        </w:tc>
        <w:tc>
          <w:tcPr>
            <w:tcW w:w="4644" w:type="dxa"/>
          </w:tcPr>
          <w:p w14:paraId="7B2290D6" w14:textId="77777777" w:rsidR="007A2464" w:rsidRPr="000D4784" w:rsidRDefault="007A2464" w:rsidP="008A0981">
            <w:pPr>
              <w:spacing w:after="0"/>
              <w:ind w:right="74"/>
              <w:rPr>
                <w:rFonts w:cs="Calibri"/>
              </w:rPr>
            </w:pPr>
          </w:p>
        </w:tc>
      </w:tr>
      <w:tr w:rsidR="007A2464" w:rsidRPr="000D4784" w14:paraId="3B8E4186" w14:textId="77777777" w:rsidTr="008A0981">
        <w:tc>
          <w:tcPr>
            <w:tcW w:w="4643" w:type="dxa"/>
          </w:tcPr>
          <w:p w14:paraId="4DABD11C" w14:textId="77777777" w:rsidR="007A2464" w:rsidRPr="000D4784" w:rsidRDefault="007A2464" w:rsidP="008A0981">
            <w:pPr>
              <w:spacing w:after="0"/>
              <w:ind w:right="74"/>
              <w:rPr>
                <w:rFonts w:cs="Calibri"/>
              </w:rPr>
            </w:pPr>
            <w:r w:rsidRPr="000D4784">
              <w:rPr>
                <w:rFonts w:cs="Calibri"/>
              </w:rPr>
              <w:t>Vaka toplantısına katılımı</w:t>
            </w:r>
          </w:p>
        </w:tc>
        <w:tc>
          <w:tcPr>
            <w:tcW w:w="4644" w:type="dxa"/>
          </w:tcPr>
          <w:p w14:paraId="5381F484" w14:textId="77777777" w:rsidR="007A2464" w:rsidRPr="000D4784" w:rsidRDefault="007A2464" w:rsidP="008A0981">
            <w:pPr>
              <w:spacing w:after="0"/>
              <w:ind w:right="74"/>
              <w:rPr>
                <w:rFonts w:cs="Calibri"/>
              </w:rPr>
            </w:pPr>
          </w:p>
        </w:tc>
      </w:tr>
      <w:tr w:rsidR="007A2464" w:rsidRPr="000D4784" w14:paraId="74CE5501" w14:textId="77777777" w:rsidTr="008A0981">
        <w:tc>
          <w:tcPr>
            <w:tcW w:w="4643" w:type="dxa"/>
          </w:tcPr>
          <w:p w14:paraId="5B7475CA" w14:textId="56096C49" w:rsidR="007A2464" w:rsidRPr="000D4784" w:rsidRDefault="00230530" w:rsidP="008A0981">
            <w:pPr>
              <w:spacing w:after="0"/>
              <w:ind w:right="74"/>
              <w:rPr>
                <w:rFonts w:cs="Calibri"/>
              </w:rPr>
            </w:pPr>
            <w:r w:rsidRPr="000D4784">
              <w:rPr>
                <w:rFonts w:cs="Calibri"/>
              </w:rPr>
              <w:t>Konsey (CPC)</w:t>
            </w:r>
            <w:r w:rsidR="007A2464" w:rsidRPr="000D4784">
              <w:rPr>
                <w:rFonts w:cs="Calibri"/>
              </w:rPr>
              <w:t xml:space="preserve"> toplantılarına katılımı</w:t>
            </w:r>
          </w:p>
        </w:tc>
        <w:tc>
          <w:tcPr>
            <w:tcW w:w="4644" w:type="dxa"/>
          </w:tcPr>
          <w:p w14:paraId="1DD7A47F" w14:textId="77777777" w:rsidR="007A2464" w:rsidRPr="000D4784" w:rsidRDefault="007A2464" w:rsidP="008A0981">
            <w:pPr>
              <w:spacing w:after="0"/>
              <w:ind w:right="74"/>
              <w:rPr>
                <w:rFonts w:cs="Calibri"/>
              </w:rPr>
            </w:pPr>
          </w:p>
        </w:tc>
      </w:tr>
    </w:tbl>
    <w:p w14:paraId="2AA00266" w14:textId="77777777" w:rsidR="007A2464" w:rsidRPr="000D4784" w:rsidRDefault="007A2464" w:rsidP="007A2464">
      <w:pPr>
        <w:spacing w:after="0"/>
        <w:ind w:right="71"/>
        <w:rPr>
          <w:rFonts w:cs="Calibri"/>
        </w:rPr>
      </w:pPr>
    </w:p>
    <w:p w14:paraId="5788C06B" w14:textId="77777777" w:rsidR="007A2464" w:rsidRPr="000D4784" w:rsidRDefault="007A2464" w:rsidP="007A2464">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5FE46705" w14:textId="77777777" w:rsidTr="008A0981">
        <w:tc>
          <w:tcPr>
            <w:tcW w:w="4643" w:type="dxa"/>
          </w:tcPr>
          <w:p w14:paraId="344AC002" w14:textId="77777777" w:rsidR="007A2464" w:rsidRPr="000D4784" w:rsidRDefault="007A2464" w:rsidP="008A0981">
            <w:pPr>
              <w:spacing w:after="0"/>
              <w:ind w:right="74"/>
              <w:rPr>
                <w:rFonts w:cs="Calibri"/>
              </w:rPr>
            </w:pPr>
            <w:r w:rsidRPr="000D4784">
              <w:rPr>
                <w:rFonts w:cs="Calibri"/>
              </w:rPr>
              <w:t>Genel bilgisini geliştirme çabası</w:t>
            </w:r>
          </w:p>
        </w:tc>
        <w:tc>
          <w:tcPr>
            <w:tcW w:w="4644" w:type="dxa"/>
          </w:tcPr>
          <w:p w14:paraId="32B4DF39" w14:textId="77777777" w:rsidR="007A2464" w:rsidRPr="000D4784" w:rsidRDefault="007A2464" w:rsidP="008A0981">
            <w:pPr>
              <w:spacing w:after="0"/>
              <w:ind w:right="74"/>
              <w:rPr>
                <w:rFonts w:cs="Calibri"/>
              </w:rPr>
            </w:pPr>
          </w:p>
        </w:tc>
      </w:tr>
      <w:tr w:rsidR="007A2464" w:rsidRPr="000D4784" w14:paraId="77D66FE9" w14:textId="77777777" w:rsidTr="008A0981">
        <w:tc>
          <w:tcPr>
            <w:tcW w:w="4643" w:type="dxa"/>
          </w:tcPr>
          <w:p w14:paraId="5851186F" w14:textId="77777777" w:rsidR="007A2464" w:rsidRPr="000D4784" w:rsidRDefault="007A2464" w:rsidP="008A0981">
            <w:pPr>
              <w:spacing w:after="0"/>
              <w:ind w:right="74"/>
              <w:rPr>
                <w:rFonts w:cs="Calibri"/>
              </w:rPr>
            </w:pPr>
            <w:r w:rsidRPr="000D4784">
              <w:rPr>
                <w:rFonts w:cs="Calibri"/>
              </w:rPr>
              <w:t>Mesleki bilgisini geliştirme çabası</w:t>
            </w:r>
          </w:p>
        </w:tc>
        <w:tc>
          <w:tcPr>
            <w:tcW w:w="4644" w:type="dxa"/>
          </w:tcPr>
          <w:p w14:paraId="3A235090" w14:textId="77777777" w:rsidR="007A2464" w:rsidRPr="000D4784" w:rsidRDefault="007A2464" w:rsidP="008A0981">
            <w:pPr>
              <w:spacing w:after="0"/>
              <w:ind w:right="74"/>
              <w:rPr>
                <w:rFonts w:cs="Calibri"/>
              </w:rPr>
            </w:pPr>
          </w:p>
        </w:tc>
      </w:tr>
      <w:tr w:rsidR="007A2464" w:rsidRPr="000D4784" w14:paraId="1B6DA3EA" w14:textId="77777777" w:rsidTr="008A0981">
        <w:tc>
          <w:tcPr>
            <w:tcW w:w="4643" w:type="dxa"/>
          </w:tcPr>
          <w:p w14:paraId="78904869" w14:textId="77777777" w:rsidR="007A2464" w:rsidRPr="000D4784" w:rsidRDefault="007A2464" w:rsidP="008A0981">
            <w:pPr>
              <w:spacing w:after="0"/>
              <w:ind w:right="74"/>
              <w:rPr>
                <w:rFonts w:cs="Calibri"/>
              </w:rPr>
            </w:pPr>
            <w:r w:rsidRPr="000D4784">
              <w:rPr>
                <w:rFonts w:cs="Calibri"/>
              </w:rPr>
              <w:t>Mesleğini uygulama yeteneği</w:t>
            </w:r>
          </w:p>
        </w:tc>
        <w:tc>
          <w:tcPr>
            <w:tcW w:w="4644" w:type="dxa"/>
          </w:tcPr>
          <w:p w14:paraId="5236CD45" w14:textId="77777777" w:rsidR="007A2464" w:rsidRPr="000D4784" w:rsidRDefault="007A2464" w:rsidP="008A0981">
            <w:pPr>
              <w:spacing w:after="0"/>
              <w:ind w:right="74"/>
              <w:rPr>
                <w:rFonts w:cs="Calibri"/>
              </w:rPr>
            </w:pPr>
          </w:p>
        </w:tc>
      </w:tr>
      <w:tr w:rsidR="007A2464" w:rsidRPr="000D4784" w14:paraId="6E6DBCE8" w14:textId="77777777" w:rsidTr="008A0981">
        <w:tc>
          <w:tcPr>
            <w:tcW w:w="4643" w:type="dxa"/>
          </w:tcPr>
          <w:p w14:paraId="5836054C" w14:textId="77777777" w:rsidR="007A2464" w:rsidRPr="000D4784" w:rsidRDefault="007A2464" w:rsidP="008A0981">
            <w:pPr>
              <w:spacing w:after="0"/>
              <w:ind w:right="74"/>
              <w:rPr>
                <w:rFonts w:cs="Calibri"/>
              </w:rPr>
            </w:pPr>
            <w:r w:rsidRPr="000D4784">
              <w:rPr>
                <w:rFonts w:cs="Calibri"/>
              </w:rPr>
              <w:t>Meslek becerilerini kazanabilme becerisi</w:t>
            </w:r>
          </w:p>
        </w:tc>
        <w:tc>
          <w:tcPr>
            <w:tcW w:w="4644" w:type="dxa"/>
          </w:tcPr>
          <w:p w14:paraId="2B7624C7" w14:textId="77777777" w:rsidR="007A2464" w:rsidRPr="000D4784" w:rsidRDefault="007A2464" w:rsidP="008A0981">
            <w:pPr>
              <w:spacing w:after="0"/>
              <w:ind w:right="74"/>
              <w:rPr>
                <w:rFonts w:cs="Calibri"/>
              </w:rPr>
            </w:pPr>
          </w:p>
        </w:tc>
      </w:tr>
    </w:tbl>
    <w:p w14:paraId="02F50F97" w14:textId="77777777" w:rsidR="007A2464" w:rsidRPr="000D4784" w:rsidRDefault="007A2464" w:rsidP="007A2464">
      <w:pPr>
        <w:spacing w:after="0"/>
        <w:ind w:right="71"/>
        <w:rPr>
          <w:rFonts w:cs="Calibri"/>
        </w:rPr>
      </w:pPr>
    </w:p>
    <w:p w14:paraId="0E63B859" w14:textId="77777777" w:rsidR="007A2464" w:rsidRPr="000D4784" w:rsidRDefault="007A2464" w:rsidP="007A2464">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48BD5801" w14:textId="77777777" w:rsidTr="008A0981">
        <w:tc>
          <w:tcPr>
            <w:tcW w:w="4643" w:type="dxa"/>
          </w:tcPr>
          <w:p w14:paraId="22A3F36C" w14:textId="77777777" w:rsidR="007A2464" w:rsidRPr="000D4784" w:rsidRDefault="007A2464" w:rsidP="008A0981">
            <w:pPr>
              <w:spacing w:after="0"/>
              <w:ind w:right="71"/>
              <w:rPr>
                <w:rFonts w:cs="Calibri"/>
              </w:rPr>
            </w:pPr>
            <w:r w:rsidRPr="000D4784">
              <w:rPr>
                <w:rFonts w:cs="Calibri"/>
              </w:rPr>
              <w:t>Görevi benimsemesi</w:t>
            </w:r>
          </w:p>
        </w:tc>
        <w:tc>
          <w:tcPr>
            <w:tcW w:w="4644" w:type="dxa"/>
          </w:tcPr>
          <w:p w14:paraId="06BE2C7C" w14:textId="77777777" w:rsidR="007A2464" w:rsidRPr="000D4784" w:rsidRDefault="007A2464" w:rsidP="008A0981">
            <w:pPr>
              <w:spacing w:after="0"/>
              <w:ind w:right="71"/>
              <w:rPr>
                <w:rFonts w:cs="Calibri"/>
              </w:rPr>
            </w:pPr>
          </w:p>
        </w:tc>
      </w:tr>
      <w:tr w:rsidR="007A2464" w:rsidRPr="000D4784" w14:paraId="3B5BB6F0" w14:textId="77777777" w:rsidTr="008A0981">
        <w:tc>
          <w:tcPr>
            <w:tcW w:w="4643" w:type="dxa"/>
          </w:tcPr>
          <w:p w14:paraId="22E5F8BB" w14:textId="77777777" w:rsidR="007A2464" w:rsidRPr="000D4784" w:rsidRDefault="007A2464" w:rsidP="008A0981">
            <w:pPr>
              <w:spacing w:after="0"/>
              <w:ind w:right="71"/>
              <w:rPr>
                <w:rFonts w:cs="Calibri"/>
              </w:rPr>
            </w:pPr>
            <w:r w:rsidRPr="000D4784">
              <w:rPr>
                <w:rFonts w:cs="Calibri"/>
              </w:rPr>
              <w:t>Görevi izlemesi ve yürütmesi</w:t>
            </w:r>
          </w:p>
        </w:tc>
        <w:tc>
          <w:tcPr>
            <w:tcW w:w="4644" w:type="dxa"/>
          </w:tcPr>
          <w:p w14:paraId="6B83D3A8" w14:textId="77777777" w:rsidR="007A2464" w:rsidRPr="000D4784" w:rsidRDefault="007A2464" w:rsidP="008A0981">
            <w:pPr>
              <w:spacing w:after="0"/>
              <w:ind w:right="71"/>
              <w:rPr>
                <w:rFonts w:cs="Calibri"/>
              </w:rPr>
            </w:pPr>
          </w:p>
        </w:tc>
      </w:tr>
      <w:tr w:rsidR="007A2464" w:rsidRPr="000D4784" w14:paraId="70ACC17D" w14:textId="77777777" w:rsidTr="008A0981">
        <w:tc>
          <w:tcPr>
            <w:tcW w:w="4643" w:type="dxa"/>
          </w:tcPr>
          <w:p w14:paraId="4885E609" w14:textId="77777777" w:rsidR="007A2464" w:rsidRPr="000D4784" w:rsidRDefault="007A2464" w:rsidP="008A0981">
            <w:pPr>
              <w:spacing w:after="0"/>
              <w:ind w:right="71"/>
              <w:rPr>
                <w:rFonts w:cs="Calibri"/>
              </w:rPr>
            </w:pPr>
            <w:r w:rsidRPr="000D4784">
              <w:rPr>
                <w:rFonts w:cs="Calibri"/>
              </w:rPr>
              <w:t>Görev sorumluluğu</w:t>
            </w:r>
          </w:p>
        </w:tc>
        <w:tc>
          <w:tcPr>
            <w:tcW w:w="4644" w:type="dxa"/>
          </w:tcPr>
          <w:p w14:paraId="53D6C0BC" w14:textId="77777777" w:rsidR="007A2464" w:rsidRPr="000D4784" w:rsidRDefault="007A2464" w:rsidP="008A0981">
            <w:pPr>
              <w:spacing w:after="0"/>
              <w:ind w:right="71"/>
              <w:rPr>
                <w:rFonts w:cs="Calibri"/>
              </w:rPr>
            </w:pPr>
          </w:p>
        </w:tc>
      </w:tr>
      <w:tr w:rsidR="007A2464" w:rsidRPr="000D4784" w14:paraId="2AB605B7" w14:textId="77777777" w:rsidTr="008A0981">
        <w:tc>
          <w:tcPr>
            <w:tcW w:w="4643" w:type="dxa"/>
          </w:tcPr>
          <w:p w14:paraId="2E87C668" w14:textId="77777777" w:rsidR="007A2464" w:rsidRPr="000D4784" w:rsidRDefault="007A2464" w:rsidP="008A0981">
            <w:pPr>
              <w:spacing w:after="0"/>
              <w:ind w:right="71"/>
              <w:rPr>
                <w:rFonts w:cs="Calibri"/>
              </w:rPr>
            </w:pPr>
            <w:r w:rsidRPr="000D4784">
              <w:rPr>
                <w:rFonts w:cs="Calibri"/>
              </w:rPr>
              <w:t>Görev sonuçlandırılması</w:t>
            </w:r>
          </w:p>
        </w:tc>
        <w:tc>
          <w:tcPr>
            <w:tcW w:w="4644" w:type="dxa"/>
          </w:tcPr>
          <w:p w14:paraId="29D35023" w14:textId="77777777" w:rsidR="007A2464" w:rsidRPr="000D4784" w:rsidRDefault="007A2464" w:rsidP="008A0981">
            <w:pPr>
              <w:spacing w:after="0"/>
              <w:ind w:right="71"/>
              <w:rPr>
                <w:rFonts w:cs="Calibri"/>
              </w:rPr>
            </w:pPr>
          </w:p>
        </w:tc>
      </w:tr>
    </w:tbl>
    <w:p w14:paraId="2405FD65" w14:textId="77777777" w:rsidR="007A2464" w:rsidRPr="000D4784" w:rsidRDefault="007A2464" w:rsidP="007A2464">
      <w:pPr>
        <w:spacing w:after="0"/>
        <w:ind w:right="71"/>
        <w:rPr>
          <w:rFonts w:cs="Calibri"/>
        </w:rPr>
      </w:pPr>
    </w:p>
    <w:p w14:paraId="14D6E336" w14:textId="77777777" w:rsidR="007A2464" w:rsidRPr="000D4784" w:rsidRDefault="007A2464" w:rsidP="007A2464">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4A8C40F8" w14:textId="77777777" w:rsidTr="008A0981">
        <w:tc>
          <w:tcPr>
            <w:tcW w:w="4643" w:type="dxa"/>
          </w:tcPr>
          <w:p w14:paraId="12D74817" w14:textId="77777777" w:rsidR="007A2464" w:rsidRPr="000D4784" w:rsidRDefault="007A2464" w:rsidP="008A0981">
            <w:pPr>
              <w:spacing w:after="0"/>
              <w:ind w:right="71"/>
              <w:rPr>
                <w:rFonts w:cs="Calibri"/>
              </w:rPr>
            </w:pPr>
            <w:r w:rsidRPr="000D4784">
              <w:rPr>
                <w:rFonts w:cs="Calibri"/>
              </w:rPr>
              <w:t>Yönetime uyması</w:t>
            </w:r>
          </w:p>
        </w:tc>
        <w:tc>
          <w:tcPr>
            <w:tcW w:w="4644" w:type="dxa"/>
          </w:tcPr>
          <w:p w14:paraId="67F55A0B" w14:textId="77777777" w:rsidR="007A2464" w:rsidRPr="000D4784" w:rsidRDefault="007A2464" w:rsidP="008A0981">
            <w:pPr>
              <w:spacing w:after="0"/>
              <w:ind w:right="71"/>
              <w:rPr>
                <w:rFonts w:cs="Calibri"/>
              </w:rPr>
            </w:pPr>
          </w:p>
        </w:tc>
      </w:tr>
      <w:tr w:rsidR="007A2464" w:rsidRPr="000D4784" w14:paraId="0772ADBE" w14:textId="77777777" w:rsidTr="008A0981">
        <w:tc>
          <w:tcPr>
            <w:tcW w:w="4643" w:type="dxa"/>
          </w:tcPr>
          <w:p w14:paraId="01A5564B" w14:textId="77777777" w:rsidR="007A2464" w:rsidRPr="000D4784" w:rsidRDefault="007A2464" w:rsidP="008A0981">
            <w:pPr>
              <w:spacing w:after="0"/>
              <w:ind w:right="71"/>
              <w:rPr>
                <w:rFonts w:cs="Calibri"/>
              </w:rPr>
            </w:pPr>
            <w:r w:rsidRPr="000D4784">
              <w:rPr>
                <w:rFonts w:cs="Calibri"/>
              </w:rPr>
              <w:t>Yönetme yeteneği</w:t>
            </w:r>
          </w:p>
        </w:tc>
        <w:tc>
          <w:tcPr>
            <w:tcW w:w="4644" w:type="dxa"/>
          </w:tcPr>
          <w:p w14:paraId="3EEC39D0" w14:textId="77777777" w:rsidR="007A2464" w:rsidRPr="000D4784" w:rsidRDefault="007A2464" w:rsidP="008A0981">
            <w:pPr>
              <w:spacing w:after="0"/>
              <w:ind w:right="71"/>
              <w:rPr>
                <w:rFonts w:cs="Calibri"/>
              </w:rPr>
            </w:pPr>
          </w:p>
        </w:tc>
      </w:tr>
      <w:tr w:rsidR="007A2464" w:rsidRPr="000D4784" w14:paraId="4EA4AE9D" w14:textId="77777777" w:rsidTr="008A0981">
        <w:tc>
          <w:tcPr>
            <w:tcW w:w="4643" w:type="dxa"/>
          </w:tcPr>
          <w:p w14:paraId="55801469" w14:textId="77777777" w:rsidR="007A2464" w:rsidRPr="000D4784" w:rsidRDefault="007A2464" w:rsidP="008A0981">
            <w:pPr>
              <w:spacing w:after="0"/>
              <w:ind w:right="71"/>
              <w:rPr>
                <w:rFonts w:cs="Calibri"/>
              </w:rPr>
            </w:pPr>
            <w:r w:rsidRPr="000D4784">
              <w:rPr>
                <w:rFonts w:cs="Calibri"/>
              </w:rPr>
              <w:t xml:space="preserve">Diğer çalışanlarla ilişkileri </w:t>
            </w:r>
          </w:p>
        </w:tc>
        <w:tc>
          <w:tcPr>
            <w:tcW w:w="4644" w:type="dxa"/>
          </w:tcPr>
          <w:p w14:paraId="2D9BD770" w14:textId="77777777" w:rsidR="007A2464" w:rsidRPr="000D4784" w:rsidRDefault="007A2464" w:rsidP="008A0981">
            <w:pPr>
              <w:spacing w:after="0"/>
              <w:ind w:right="71"/>
              <w:rPr>
                <w:rFonts w:cs="Calibri"/>
              </w:rPr>
            </w:pPr>
          </w:p>
        </w:tc>
      </w:tr>
      <w:tr w:rsidR="007A2464" w:rsidRPr="000D4784" w14:paraId="0D690EE4" w14:textId="77777777" w:rsidTr="008A0981">
        <w:tc>
          <w:tcPr>
            <w:tcW w:w="4643" w:type="dxa"/>
          </w:tcPr>
          <w:p w14:paraId="1ECBAF74" w14:textId="77777777" w:rsidR="007A2464" w:rsidRPr="000D4784" w:rsidRDefault="007A2464" w:rsidP="008A0981">
            <w:pPr>
              <w:spacing w:after="0"/>
              <w:ind w:right="71"/>
              <w:rPr>
                <w:rFonts w:cs="Calibri"/>
              </w:rPr>
            </w:pPr>
            <w:r w:rsidRPr="000D4784">
              <w:rPr>
                <w:rFonts w:cs="Calibri"/>
              </w:rPr>
              <w:t>Eğitime katılma</w:t>
            </w:r>
          </w:p>
        </w:tc>
        <w:tc>
          <w:tcPr>
            <w:tcW w:w="4644" w:type="dxa"/>
          </w:tcPr>
          <w:p w14:paraId="0716B6A2" w14:textId="77777777" w:rsidR="007A2464" w:rsidRPr="000D4784" w:rsidRDefault="007A2464" w:rsidP="008A0981">
            <w:pPr>
              <w:spacing w:after="0"/>
              <w:ind w:right="71"/>
              <w:rPr>
                <w:rFonts w:cs="Calibri"/>
              </w:rPr>
            </w:pPr>
          </w:p>
        </w:tc>
      </w:tr>
    </w:tbl>
    <w:p w14:paraId="126CF07C" w14:textId="77777777" w:rsidR="007A2464" w:rsidRPr="000D4784" w:rsidRDefault="007A2464" w:rsidP="007A2464">
      <w:pPr>
        <w:spacing w:after="0"/>
        <w:ind w:right="71"/>
        <w:rPr>
          <w:rFonts w:cs="Calibri"/>
        </w:rPr>
      </w:pPr>
    </w:p>
    <w:p w14:paraId="78528C9A" w14:textId="77777777" w:rsidR="007A2464" w:rsidRPr="000D4784" w:rsidRDefault="007A2464" w:rsidP="007A2464">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A2464" w:rsidRPr="000D4784" w14:paraId="304DFC4D" w14:textId="77777777" w:rsidTr="008A0981">
        <w:tc>
          <w:tcPr>
            <w:tcW w:w="4643" w:type="dxa"/>
          </w:tcPr>
          <w:p w14:paraId="11E8DBB2" w14:textId="77777777" w:rsidR="007A2464" w:rsidRPr="000D4784" w:rsidRDefault="007A2464" w:rsidP="008A0981">
            <w:pPr>
              <w:spacing w:after="0"/>
              <w:ind w:right="71"/>
              <w:rPr>
                <w:rFonts w:cs="Calibri"/>
              </w:rPr>
            </w:pPr>
            <w:r w:rsidRPr="000D4784">
              <w:rPr>
                <w:rFonts w:cs="Calibri"/>
              </w:rPr>
              <w:t>Hasta ve yakınlarına yaklaşımı ve iletişim kurma</w:t>
            </w:r>
          </w:p>
        </w:tc>
        <w:tc>
          <w:tcPr>
            <w:tcW w:w="4644" w:type="dxa"/>
          </w:tcPr>
          <w:p w14:paraId="2D40F6EF" w14:textId="77777777" w:rsidR="007A2464" w:rsidRPr="000D4784" w:rsidRDefault="007A2464" w:rsidP="008A0981">
            <w:pPr>
              <w:spacing w:after="0"/>
              <w:ind w:right="71"/>
              <w:rPr>
                <w:rFonts w:cs="Calibri"/>
              </w:rPr>
            </w:pPr>
          </w:p>
        </w:tc>
      </w:tr>
      <w:tr w:rsidR="007A2464" w:rsidRPr="000D4784" w14:paraId="3A668577" w14:textId="77777777" w:rsidTr="008A0981">
        <w:tc>
          <w:tcPr>
            <w:tcW w:w="4643" w:type="dxa"/>
          </w:tcPr>
          <w:p w14:paraId="3AD4E8C5" w14:textId="77777777" w:rsidR="007A2464" w:rsidRPr="000D4784" w:rsidRDefault="007A2464" w:rsidP="008A0981">
            <w:pPr>
              <w:spacing w:after="0"/>
              <w:ind w:right="71"/>
              <w:rPr>
                <w:rFonts w:cs="Calibri"/>
              </w:rPr>
            </w:pPr>
            <w:r w:rsidRPr="000D4784">
              <w:rPr>
                <w:rFonts w:cs="Calibri"/>
              </w:rPr>
              <w:t>Öykü alma</w:t>
            </w:r>
          </w:p>
        </w:tc>
        <w:tc>
          <w:tcPr>
            <w:tcW w:w="4644" w:type="dxa"/>
          </w:tcPr>
          <w:p w14:paraId="14F29C65" w14:textId="77777777" w:rsidR="007A2464" w:rsidRPr="000D4784" w:rsidRDefault="007A2464" w:rsidP="008A0981">
            <w:pPr>
              <w:spacing w:after="0"/>
              <w:ind w:right="71"/>
              <w:rPr>
                <w:rFonts w:cs="Calibri"/>
              </w:rPr>
            </w:pPr>
          </w:p>
        </w:tc>
      </w:tr>
      <w:tr w:rsidR="007A2464" w:rsidRPr="000D4784" w14:paraId="6E6E275C" w14:textId="77777777" w:rsidTr="008A0981">
        <w:tc>
          <w:tcPr>
            <w:tcW w:w="4643" w:type="dxa"/>
          </w:tcPr>
          <w:p w14:paraId="0A1AF79B" w14:textId="77777777" w:rsidR="007A2464" w:rsidRPr="000D4784" w:rsidRDefault="007A2464" w:rsidP="008A0981">
            <w:pPr>
              <w:spacing w:after="0"/>
              <w:ind w:right="71"/>
              <w:rPr>
                <w:rFonts w:cs="Calibri"/>
              </w:rPr>
            </w:pPr>
            <w:r w:rsidRPr="000D4784">
              <w:rPr>
                <w:rFonts w:cs="Calibri"/>
              </w:rPr>
              <w:t>Fizik muayene</w:t>
            </w:r>
          </w:p>
        </w:tc>
        <w:tc>
          <w:tcPr>
            <w:tcW w:w="4644" w:type="dxa"/>
          </w:tcPr>
          <w:p w14:paraId="4799B2D3" w14:textId="77777777" w:rsidR="007A2464" w:rsidRPr="000D4784" w:rsidRDefault="007A2464" w:rsidP="008A0981">
            <w:pPr>
              <w:spacing w:after="0"/>
              <w:ind w:right="71"/>
              <w:rPr>
                <w:rFonts w:cs="Calibri"/>
              </w:rPr>
            </w:pPr>
          </w:p>
        </w:tc>
      </w:tr>
      <w:tr w:rsidR="007A2464" w:rsidRPr="000D4784" w14:paraId="3583951D" w14:textId="77777777" w:rsidTr="008A0981">
        <w:tc>
          <w:tcPr>
            <w:tcW w:w="4643" w:type="dxa"/>
          </w:tcPr>
          <w:p w14:paraId="12E8E50B" w14:textId="77777777" w:rsidR="007A2464" w:rsidRPr="000D4784" w:rsidRDefault="007A2464" w:rsidP="008A0981">
            <w:pPr>
              <w:spacing w:after="0"/>
              <w:ind w:right="71"/>
              <w:rPr>
                <w:rFonts w:cs="Calibri"/>
              </w:rPr>
            </w:pPr>
            <w:r w:rsidRPr="000D4784">
              <w:rPr>
                <w:rFonts w:cs="Calibri"/>
              </w:rPr>
              <w:t>Hasta takibi</w:t>
            </w:r>
          </w:p>
        </w:tc>
        <w:tc>
          <w:tcPr>
            <w:tcW w:w="4644" w:type="dxa"/>
          </w:tcPr>
          <w:p w14:paraId="0BA78AC6" w14:textId="77777777" w:rsidR="007A2464" w:rsidRPr="000D4784" w:rsidRDefault="007A2464" w:rsidP="008A0981">
            <w:pPr>
              <w:spacing w:after="0"/>
              <w:ind w:right="71"/>
              <w:rPr>
                <w:rFonts w:cs="Calibri"/>
              </w:rPr>
            </w:pPr>
          </w:p>
        </w:tc>
      </w:tr>
      <w:tr w:rsidR="007A2464" w:rsidRPr="000D4784" w14:paraId="0AF667F6" w14:textId="77777777" w:rsidTr="008A0981">
        <w:tc>
          <w:tcPr>
            <w:tcW w:w="4643" w:type="dxa"/>
          </w:tcPr>
          <w:p w14:paraId="13FC4272" w14:textId="77777777" w:rsidR="007A2464" w:rsidRPr="000D4784" w:rsidRDefault="007A2464" w:rsidP="008A0981">
            <w:pPr>
              <w:spacing w:after="0"/>
              <w:ind w:right="71"/>
              <w:rPr>
                <w:rFonts w:cs="Calibri"/>
              </w:rPr>
            </w:pPr>
            <w:r w:rsidRPr="000D4784">
              <w:rPr>
                <w:rFonts w:cs="Calibri"/>
              </w:rPr>
              <w:t>Güvenilirlik</w:t>
            </w:r>
          </w:p>
        </w:tc>
        <w:tc>
          <w:tcPr>
            <w:tcW w:w="4644" w:type="dxa"/>
          </w:tcPr>
          <w:p w14:paraId="4F8DB8C6" w14:textId="77777777" w:rsidR="007A2464" w:rsidRPr="000D4784" w:rsidRDefault="007A2464" w:rsidP="008A0981">
            <w:pPr>
              <w:spacing w:after="0"/>
              <w:ind w:right="71"/>
              <w:rPr>
                <w:rFonts w:cs="Calibri"/>
              </w:rPr>
            </w:pPr>
          </w:p>
        </w:tc>
      </w:tr>
      <w:tr w:rsidR="007A2464" w:rsidRPr="000D4784" w14:paraId="4C289406" w14:textId="77777777" w:rsidTr="008A0981">
        <w:tc>
          <w:tcPr>
            <w:tcW w:w="4643" w:type="dxa"/>
          </w:tcPr>
          <w:p w14:paraId="29FF0EA7" w14:textId="77777777" w:rsidR="007A2464" w:rsidRPr="000D4784" w:rsidRDefault="007A2464" w:rsidP="008A0981">
            <w:pPr>
              <w:spacing w:after="0"/>
              <w:ind w:right="71"/>
              <w:rPr>
                <w:rFonts w:cs="Calibri"/>
              </w:rPr>
            </w:pPr>
            <w:r w:rsidRPr="000D4784">
              <w:rPr>
                <w:rFonts w:cs="Calibri"/>
              </w:rPr>
              <w:t>Teorik bilgisi</w:t>
            </w:r>
          </w:p>
        </w:tc>
        <w:tc>
          <w:tcPr>
            <w:tcW w:w="4644" w:type="dxa"/>
          </w:tcPr>
          <w:p w14:paraId="38E1DEAE" w14:textId="77777777" w:rsidR="007A2464" w:rsidRPr="000D4784" w:rsidRDefault="007A2464" w:rsidP="008A0981">
            <w:pPr>
              <w:spacing w:after="0"/>
              <w:ind w:right="71"/>
              <w:rPr>
                <w:rFonts w:cs="Calibri"/>
              </w:rPr>
            </w:pPr>
          </w:p>
        </w:tc>
      </w:tr>
      <w:tr w:rsidR="007A2464" w:rsidRPr="000D4784" w14:paraId="0071557F" w14:textId="77777777" w:rsidTr="008A0981">
        <w:tc>
          <w:tcPr>
            <w:tcW w:w="4643" w:type="dxa"/>
          </w:tcPr>
          <w:p w14:paraId="4BC389B6" w14:textId="77777777" w:rsidR="007A2464" w:rsidRPr="000D4784" w:rsidRDefault="007A2464" w:rsidP="008A0981">
            <w:pPr>
              <w:spacing w:after="0"/>
              <w:ind w:right="71"/>
              <w:rPr>
                <w:rFonts w:cs="Calibri"/>
              </w:rPr>
            </w:pPr>
            <w:r w:rsidRPr="000D4784">
              <w:rPr>
                <w:rFonts w:cs="Calibri"/>
              </w:rPr>
              <w:t>Üst ve astlarına karşı tutumu</w:t>
            </w:r>
          </w:p>
        </w:tc>
        <w:tc>
          <w:tcPr>
            <w:tcW w:w="4644" w:type="dxa"/>
          </w:tcPr>
          <w:p w14:paraId="2786FBA9" w14:textId="77777777" w:rsidR="007A2464" w:rsidRPr="000D4784" w:rsidRDefault="007A2464" w:rsidP="008A0981">
            <w:pPr>
              <w:spacing w:after="0"/>
              <w:ind w:right="71"/>
              <w:rPr>
                <w:rFonts w:cs="Calibri"/>
              </w:rPr>
            </w:pPr>
          </w:p>
        </w:tc>
      </w:tr>
      <w:tr w:rsidR="007A2464" w:rsidRPr="000D4784" w14:paraId="1512C207" w14:textId="77777777" w:rsidTr="008A0981">
        <w:tc>
          <w:tcPr>
            <w:tcW w:w="4643" w:type="dxa"/>
          </w:tcPr>
          <w:p w14:paraId="16E9871C" w14:textId="77777777" w:rsidR="007A2464" w:rsidRPr="000D4784" w:rsidRDefault="007A2464" w:rsidP="008A0981">
            <w:pPr>
              <w:spacing w:after="0"/>
              <w:ind w:right="71"/>
              <w:rPr>
                <w:rFonts w:cs="Calibri"/>
              </w:rPr>
            </w:pPr>
            <w:r w:rsidRPr="000D4784">
              <w:rPr>
                <w:rFonts w:cs="Calibri"/>
              </w:rPr>
              <w:t>Laboratuvar bulgularını sentez edebilme</w:t>
            </w:r>
          </w:p>
        </w:tc>
        <w:tc>
          <w:tcPr>
            <w:tcW w:w="4644" w:type="dxa"/>
          </w:tcPr>
          <w:p w14:paraId="17F109D4" w14:textId="77777777" w:rsidR="007A2464" w:rsidRPr="000D4784" w:rsidRDefault="007A2464" w:rsidP="008A0981">
            <w:pPr>
              <w:spacing w:after="0"/>
              <w:ind w:right="71"/>
              <w:rPr>
                <w:rFonts w:cs="Calibri"/>
              </w:rPr>
            </w:pPr>
          </w:p>
        </w:tc>
      </w:tr>
      <w:tr w:rsidR="007A2464" w:rsidRPr="000D4784" w14:paraId="01F85355" w14:textId="77777777" w:rsidTr="008A0981">
        <w:tc>
          <w:tcPr>
            <w:tcW w:w="4643" w:type="dxa"/>
          </w:tcPr>
          <w:p w14:paraId="0BAA44A0" w14:textId="77777777" w:rsidR="007A2464" w:rsidRPr="000D4784" w:rsidRDefault="007A2464" w:rsidP="008A0981">
            <w:pPr>
              <w:spacing w:after="0"/>
              <w:ind w:right="71"/>
              <w:rPr>
                <w:rFonts w:cs="Calibri"/>
              </w:rPr>
            </w:pPr>
            <w:r w:rsidRPr="000D4784">
              <w:rPr>
                <w:rFonts w:cs="Calibri"/>
              </w:rPr>
              <w:t>Ekip çalışmasındaki uyumu</w:t>
            </w:r>
          </w:p>
        </w:tc>
        <w:tc>
          <w:tcPr>
            <w:tcW w:w="4644" w:type="dxa"/>
          </w:tcPr>
          <w:p w14:paraId="1E176131" w14:textId="77777777" w:rsidR="007A2464" w:rsidRPr="000D4784" w:rsidRDefault="007A2464" w:rsidP="008A0981">
            <w:pPr>
              <w:spacing w:after="0"/>
              <w:ind w:right="71"/>
              <w:rPr>
                <w:rFonts w:cs="Calibri"/>
              </w:rPr>
            </w:pPr>
          </w:p>
        </w:tc>
      </w:tr>
    </w:tbl>
    <w:p w14:paraId="657B69E5" w14:textId="77777777" w:rsidR="007A2464" w:rsidRPr="000D4784" w:rsidRDefault="007A2464" w:rsidP="007A2464">
      <w:pPr>
        <w:spacing w:after="0"/>
        <w:ind w:right="71"/>
        <w:rPr>
          <w:rFonts w:cs="Calibri"/>
        </w:rPr>
      </w:pPr>
    </w:p>
    <w:p w14:paraId="4A9A70E3" w14:textId="77777777" w:rsidR="007A2464" w:rsidRDefault="007A2464" w:rsidP="007A2464">
      <w:pPr>
        <w:spacing w:after="0"/>
        <w:ind w:right="71"/>
        <w:rPr>
          <w:rFonts w:cs="Calibri"/>
        </w:rPr>
      </w:pPr>
    </w:p>
    <w:p w14:paraId="528997DE" w14:textId="77777777" w:rsidR="00B70038" w:rsidRPr="000D4784" w:rsidRDefault="00B70038" w:rsidP="007A2464">
      <w:pPr>
        <w:spacing w:after="0"/>
        <w:ind w:right="71"/>
        <w:rPr>
          <w:rFonts w:cs="Calibri"/>
        </w:rPr>
      </w:pPr>
    </w:p>
    <w:p w14:paraId="21E98BD5" w14:textId="54E3A092" w:rsidR="000C2E65" w:rsidRPr="000D4784" w:rsidRDefault="007A2464" w:rsidP="007A2464">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r>
      <w:r w:rsidRPr="000D4784">
        <w:tab/>
        <w:t>ANABİLİM DALI BAŞKANI</w:t>
      </w:r>
    </w:p>
    <w:p w14:paraId="513C3087" w14:textId="631E4A11" w:rsidR="00F078B9" w:rsidRPr="000D4784" w:rsidRDefault="007A2464" w:rsidP="00ED5C23">
      <w:pPr>
        <w:ind w:right="71"/>
        <w:jc w:val="center"/>
        <w:rPr>
          <w:rFonts w:cs="Calibri"/>
        </w:rPr>
      </w:pPr>
      <w:r w:rsidRPr="000D4784">
        <w:rPr>
          <w:b/>
        </w:rPr>
        <w:br w:type="column"/>
      </w:r>
      <w:bookmarkEnd w:id="60"/>
      <w:r w:rsidR="00F078B9" w:rsidRPr="000D4784">
        <w:rPr>
          <w:rFonts w:cs="Calibri"/>
        </w:rPr>
        <w:lastRenderedPageBreak/>
        <w:t>ATATÜRK ÜNİVERSİTESİ TIP FAKÜLTESİ AİLE HEKİMLİĞİ ANABİLİM DALI</w:t>
      </w:r>
    </w:p>
    <w:p w14:paraId="0D1E99DE" w14:textId="77777777" w:rsidR="00F078B9" w:rsidRPr="000D4784" w:rsidRDefault="00F078B9" w:rsidP="00F078B9">
      <w:pPr>
        <w:spacing w:after="0"/>
        <w:ind w:right="71"/>
        <w:jc w:val="center"/>
        <w:rPr>
          <w:rFonts w:cs="Calibri"/>
        </w:rPr>
      </w:pPr>
      <w:r w:rsidRPr="000D4784">
        <w:rPr>
          <w:rFonts w:cs="Calibri"/>
        </w:rPr>
        <w:t>ARAŞTIRMA GÖREVLİSİ EĞİTİM İZLEME VE DEĞERLENDİRME FORMU</w:t>
      </w:r>
    </w:p>
    <w:p w14:paraId="6A017F8F" w14:textId="77777777" w:rsidR="00F078B9" w:rsidRPr="000D4784" w:rsidRDefault="00F078B9" w:rsidP="00F078B9">
      <w:pPr>
        <w:spacing w:after="0"/>
        <w:ind w:right="71"/>
        <w:jc w:val="center"/>
        <w:rPr>
          <w:rFonts w:cs="Calibri"/>
        </w:rPr>
      </w:pPr>
    </w:p>
    <w:p w14:paraId="56878DB4" w14:textId="4C6A9F1A" w:rsidR="00F078B9" w:rsidRPr="000D4784" w:rsidRDefault="00F078B9" w:rsidP="00B70038">
      <w:pPr>
        <w:pStyle w:val="Heading2"/>
      </w:pPr>
      <w:bookmarkStart w:id="65" w:name="_Toc223756109"/>
      <w:r w:rsidRPr="000D4784">
        <w:t>SEÇMELİ ROTAYON:………………………………………….</w:t>
      </w:r>
      <w:bookmarkEnd w:id="65"/>
    </w:p>
    <w:p w14:paraId="3166953E" w14:textId="738D1253" w:rsidR="00F078B9" w:rsidRPr="000D4784" w:rsidRDefault="00F078B9" w:rsidP="00F078B9">
      <w:pPr>
        <w:pStyle w:val="BodyText2"/>
        <w:rPr>
          <w:color w:val="auto"/>
        </w:rPr>
      </w:pPr>
      <w:r w:rsidRPr="000D4784">
        <w:rPr>
          <w:color w:val="auto"/>
        </w:rPr>
        <w:t>(Rotasyonun adını yukarıya yazınız)</w:t>
      </w:r>
    </w:p>
    <w:p w14:paraId="29541CCA" w14:textId="049E4DEC" w:rsidR="00F078B9" w:rsidRPr="000D4784" w:rsidRDefault="00F078B9" w:rsidP="00F078B9">
      <w:pPr>
        <w:pStyle w:val="BodyText2"/>
        <w:rPr>
          <w:color w:val="auto"/>
        </w:rPr>
      </w:pPr>
      <w:r w:rsidRPr="000D4784">
        <w:rPr>
          <w:color w:val="auto"/>
        </w:rPr>
        <w:t>İlgili öğretim üyesinin rotasyondaki araştırma görevlisi hakkındaki değerlendirmelerini içerecek olan bu form araştırma görevlimizin rotasyonunun bitiminde öğretim üyesince onaylanacaktır.</w:t>
      </w:r>
    </w:p>
    <w:p w14:paraId="1AE14887" w14:textId="77777777" w:rsidR="00F078B9" w:rsidRPr="000D4784" w:rsidRDefault="00F078B9" w:rsidP="00F078B9">
      <w:pPr>
        <w:spacing w:after="0"/>
        <w:ind w:right="71"/>
        <w:rPr>
          <w:rFonts w:cs="Calibri"/>
          <w:sz w:val="20"/>
        </w:rPr>
      </w:pPr>
      <w:r w:rsidRPr="000D4784">
        <w:rPr>
          <w:rFonts w:cs="Calibri"/>
          <w:sz w:val="20"/>
        </w:rPr>
        <w:t>ARAŞTIRMA GÖREVLİSİNİN;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F078B9" w:rsidRPr="000D4784" w14:paraId="1497F46B" w14:textId="77777777" w:rsidTr="00FF7E8F">
        <w:tc>
          <w:tcPr>
            <w:tcW w:w="4643" w:type="dxa"/>
          </w:tcPr>
          <w:p w14:paraId="4FA82009" w14:textId="77777777" w:rsidR="00F078B9" w:rsidRPr="000D4784" w:rsidRDefault="00F078B9" w:rsidP="00FF7E8F">
            <w:pPr>
              <w:spacing w:after="0"/>
              <w:ind w:right="74"/>
              <w:rPr>
                <w:rFonts w:cs="Calibri"/>
                <w:sz w:val="20"/>
              </w:rPr>
            </w:pPr>
            <w:r w:rsidRPr="000D4784">
              <w:rPr>
                <w:rFonts w:cs="Calibri"/>
                <w:sz w:val="20"/>
              </w:rPr>
              <w:t>ADI SOYADI:</w:t>
            </w:r>
          </w:p>
        </w:tc>
        <w:tc>
          <w:tcPr>
            <w:tcW w:w="4644" w:type="dxa"/>
          </w:tcPr>
          <w:p w14:paraId="7FE1CD8F" w14:textId="77777777" w:rsidR="00F078B9" w:rsidRPr="000D4784" w:rsidRDefault="00F078B9" w:rsidP="00FF7E8F">
            <w:pPr>
              <w:spacing w:after="0"/>
              <w:ind w:right="74"/>
              <w:rPr>
                <w:rFonts w:cs="Calibri"/>
                <w:sz w:val="20"/>
              </w:rPr>
            </w:pPr>
          </w:p>
        </w:tc>
      </w:tr>
      <w:tr w:rsidR="00F078B9" w:rsidRPr="000D4784" w14:paraId="0AA3AB41" w14:textId="77777777" w:rsidTr="00FF7E8F">
        <w:tc>
          <w:tcPr>
            <w:tcW w:w="4643" w:type="dxa"/>
          </w:tcPr>
          <w:p w14:paraId="24885DF3" w14:textId="77777777" w:rsidR="00F078B9" w:rsidRPr="000D4784" w:rsidRDefault="00F078B9" w:rsidP="00FF7E8F">
            <w:pPr>
              <w:spacing w:after="0"/>
              <w:ind w:right="74"/>
              <w:rPr>
                <w:rFonts w:cs="Calibri"/>
                <w:sz w:val="20"/>
              </w:rPr>
            </w:pPr>
            <w:r w:rsidRPr="000D4784">
              <w:rPr>
                <w:rFonts w:cs="Calibri"/>
                <w:sz w:val="20"/>
              </w:rPr>
              <w:t>ROTASYONA BAŞLAMA TARİHİ:</w:t>
            </w:r>
          </w:p>
        </w:tc>
        <w:tc>
          <w:tcPr>
            <w:tcW w:w="4644" w:type="dxa"/>
          </w:tcPr>
          <w:p w14:paraId="1E890C25" w14:textId="77777777" w:rsidR="00F078B9" w:rsidRPr="000D4784" w:rsidRDefault="00F078B9" w:rsidP="00FF7E8F">
            <w:pPr>
              <w:spacing w:after="0"/>
              <w:ind w:right="74"/>
              <w:rPr>
                <w:rFonts w:cs="Calibri"/>
                <w:sz w:val="20"/>
              </w:rPr>
            </w:pPr>
          </w:p>
        </w:tc>
      </w:tr>
      <w:tr w:rsidR="00F078B9" w:rsidRPr="000D4784" w14:paraId="5F142664" w14:textId="77777777" w:rsidTr="00FF7E8F">
        <w:tc>
          <w:tcPr>
            <w:tcW w:w="4643" w:type="dxa"/>
          </w:tcPr>
          <w:p w14:paraId="43ED9EDA" w14:textId="77777777" w:rsidR="00F078B9" w:rsidRPr="000D4784" w:rsidRDefault="00F078B9" w:rsidP="00FF7E8F">
            <w:pPr>
              <w:spacing w:after="0"/>
              <w:ind w:right="74"/>
              <w:rPr>
                <w:rFonts w:cs="Calibri"/>
                <w:sz w:val="20"/>
              </w:rPr>
            </w:pPr>
            <w:r w:rsidRPr="000D4784">
              <w:rPr>
                <w:rFonts w:cs="Calibri"/>
                <w:sz w:val="20"/>
              </w:rPr>
              <w:t>ROTASYON BİTİRME TARİHİ:</w:t>
            </w:r>
          </w:p>
        </w:tc>
        <w:tc>
          <w:tcPr>
            <w:tcW w:w="4644" w:type="dxa"/>
          </w:tcPr>
          <w:p w14:paraId="0DF3DA8E" w14:textId="77777777" w:rsidR="00F078B9" w:rsidRPr="000D4784" w:rsidRDefault="00F078B9" w:rsidP="00FF7E8F">
            <w:pPr>
              <w:spacing w:after="0"/>
              <w:ind w:right="74"/>
              <w:rPr>
                <w:rFonts w:cs="Calibri"/>
                <w:sz w:val="20"/>
              </w:rPr>
            </w:pPr>
          </w:p>
        </w:tc>
      </w:tr>
      <w:tr w:rsidR="00F078B9" w:rsidRPr="000D4784" w14:paraId="336EBADE" w14:textId="77777777" w:rsidTr="00FF7E8F">
        <w:tc>
          <w:tcPr>
            <w:tcW w:w="4643" w:type="dxa"/>
          </w:tcPr>
          <w:p w14:paraId="2311BBFF" w14:textId="77777777" w:rsidR="00F078B9" w:rsidRPr="000D4784" w:rsidRDefault="00F078B9" w:rsidP="00FF7E8F">
            <w:pPr>
              <w:spacing w:after="0"/>
              <w:ind w:right="74"/>
              <w:rPr>
                <w:rFonts w:cs="Calibri"/>
                <w:sz w:val="20"/>
              </w:rPr>
            </w:pPr>
            <w:r w:rsidRPr="000D4784">
              <w:rPr>
                <w:rFonts w:cs="Calibri"/>
                <w:sz w:val="20"/>
              </w:rPr>
              <w:t>TUTTUĞU NÖBET SAYISI:</w:t>
            </w:r>
          </w:p>
        </w:tc>
        <w:tc>
          <w:tcPr>
            <w:tcW w:w="4644" w:type="dxa"/>
          </w:tcPr>
          <w:p w14:paraId="7A65EE2A" w14:textId="77777777" w:rsidR="00F078B9" w:rsidRPr="000D4784" w:rsidRDefault="00F078B9" w:rsidP="00FF7E8F">
            <w:pPr>
              <w:spacing w:after="0"/>
              <w:ind w:right="74"/>
              <w:rPr>
                <w:rFonts w:cs="Calibri"/>
                <w:sz w:val="20"/>
              </w:rPr>
            </w:pPr>
          </w:p>
        </w:tc>
      </w:tr>
      <w:tr w:rsidR="00F078B9" w:rsidRPr="000D4784" w14:paraId="26C80AF4" w14:textId="77777777" w:rsidTr="00FF7E8F">
        <w:tc>
          <w:tcPr>
            <w:tcW w:w="4643" w:type="dxa"/>
          </w:tcPr>
          <w:p w14:paraId="3A03A8FF" w14:textId="77777777" w:rsidR="00F078B9" w:rsidRPr="000D4784" w:rsidRDefault="00F078B9" w:rsidP="00FF7E8F">
            <w:pPr>
              <w:spacing w:after="0"/>
              <w:ind w:right="74"/>
              <w:rPr>
                <w:rFonts w:cs="Calibri"/>
                <w:sz w:val="20"/>
              </w:rPr>
            </w:pPr>
            <w:r w:rsidRPr="000D4784">
              <w:rPr>
                <w:rFonts w:cs="Calibri"/>
                <w:sz w:val="20"/>
              </w:rPr>
              <w:t>POLİKLİNİKTE MUAYENE ETTİĞİ HASTA SAYISI:</w:t>
            </w:r>
          </w:p>
        </w:tc>
        <w:tc>
          <w:tcPr>
            <w:tcW w:w="4644" w:type="dxa"/>
          </w:tcPr>
          <w:p w14:paraId="39770A04" w14:textId="77777777" w:rsidR="00F078B9" w:rsidRPr="000D4784" w:rsidRDefault="00F078B9" w:rsidP="00FF7E8F">
            <w:pPr>
              <w:spacing w:after="0"/>
              <w:ind w:right="74"/>
              <w:rPr>
                <w:rFonts w:cs="Calibri"/>
                <w:sz w:val="20"/>
              </w:rPr>
            </w:pPr>
          </w:p>
        </w:tc>
      </w:tr>
      <w:tr w:rsidR="00F078B9" w:rsidRPr="000D4784" w14:paraId="32660216" w14:textId="77777777" w:rsidTr="00FF7E8F">
        <w:tc>
          <w:tcPr>
            <w:tcW w:w="4643" w:type="dxa"/>
          </w:tcPr>
          <w:p w14:paraId="635901C3" w14:textId="77777777" w:rsidR="00F078B9" w:rsidRPr="000D4784" w:rsidRDefault="00F078B9" w:rsidP="00FF7E8F">
            <w:pPr>
              <w:spacing w:after="0"/>
              <w:ind w:right="74"/>
              <w:rPr>
                <w:rFonts w:cs="Calibri"/>
                <w:sz w:val="20"/>
              </w:rPr>
            </w:pPr>
            <w:r w:rsidRPr="000D4784">
              <w:rPr>
                <w:rFonts w:cs="Calibri"/>
                <w:sz w:val="20"/>
              </w:rPr>
              <w:t>SERVİSTE İZLEDİĞİ YATAN HASTA SAYISI:</w:t>
            </w:r>
          </w:p>
        </w:tc>
        <w:tc>
          <w:tcPr>
            <w:tcW w:w="4644" w:type="dxa"/>
          </w:tcPr>
          <w:p w14:paraId="68A58ED9" w14:textId="77777777" w:rsidR="00F078B9" w:rsidRPr="000D4784" w:rsidRDefault="00F078B9" w:rsidP="00FF7E8F">
            <w:pPr>
              <w:spacing w:after="0"/>
              <w:ind w:right="74"/>
              <w:rPr>
                <w:rFonts w:cs="Calibri"/>
                <w:sz w:val="20"/>
              </w:rPr>
            </w:pPr>
          </w:p>
        </w:tc>
      </w:tr>
      <w:tr w:rsidR="00F078B9" w:rsidRPr="000D4784" w14:paraId="01717742" w14:textId="77777777" w:rsidTr="00FF7E8F">
        <w:tc>
          <w:tcPr>
            <w:tcW w:w="4643" w:type="dxa"/>
          </w:tcPr>
          <w:p w14:paraId="0E6AC503" w14:textId="77777777" w:rsidR="00F078B9" w:rsidRPr="000D4784" w:rsidRDefault="00F078B9" w:rsidP="00FF7E8F">
            <w:pPr>
              <w:spacing w:after="0"/>
              <w:ind w:right="74"/>
              <w:rPr>
                <w:rFonts w:cs="Calibri"/>
                <w:sz w:val="20"/>
              </w:rPr>
            </w:pPr>
            <w:r w:rsidRPr="000D4784">
              <w:rPr>
                <w:rFonts w:cs="Calibri"/>
                <w:sz w:val="20"/>
              </w:rPr>
              <w:t>HAZIRLADIĞI SEMİNER SAYISI:</w:t>
            </w:r>
          </w:p>
        </w:tc>
        <w:tc>
          <w:tcPr>
            <w:tcW w:w="4644" w:type="dxa"/>
          </w:tcPr>
          <w:p w14:paraId="3114AE5A" w14:textId="77777777" w:rsidR="00F078B9" w:rsidRPr="000D4784" w:rsidRDefault="00F078B9" w:rsidP="00FF7E8F">
            <w:pPr>
              <w:spacing w:after="0"/>
              <w:ind w:right="74"/>
              <w:rPr>
                <w:rFonts w:cs="Calibri"/>
                <w:sz w:val="20"/>
              </w:rPr>
            </w:pPr>
          </w:p>
        </w:tc>
      </w:tr>
      <w:tr w:rsidR="00F078B9" w:rsidRPr="000D4784" w14:paraId="2B72144E" w14:textId="77777777" w:rsidTr="00FF7E8F">
        <w:tc>
          <w:tcPr>
            <w:tcW w:w="4643" w:type="dxa"/>
          </w:tcPr>
          <w:p w14:paraId="78F8DA2B" w14:textId="77777777" w:rsidR="00F078B9" w:rsidRPr="000D4784" w:rsidRDefault="00F078B9" w:rsidP="00FF7E8F">
            <w:pPr>
              <w:spacing w:after="0"/>
              <w:ind w:right="74"/>
              <w:rPr>
                <w:rFonts w:cs="Calibri"/>
                <w:sz w:val="20"/>
              </w:rPr>
            </w:pPr>
            <w:r w:rsidRPr="000D4784">
              <w:rPr>
                <w:rFonts w:cs="Calibri"/>
                <w:sz w:val="20"/>
              </w:rPr>
              <w:t>HAZIRLADIĞI MAKALE SAYISI:</w:t>
            </w:r>
          </w:p>
        </w:tc>
        <w:tc>
          <w:tcPr>
            <w:tcW w:w="4644" w:type="dxa"/>
          </w:tcPr>
          <w:p w14:paraId="7DD6907D" w14:textId="77777777" w:rsidR="00F078B9" w:rsidRPr="000D4784" w:rsidRDefault="00F078B9" w:rsidP="00FF7E8F">
            <w:pPr>
              <w:spacing w:after="0"/>
              <w:ind w:right="74"/>
              <w:rPr>
                <w:rFonts w:cs="Calibri"/>
                <w:sz w:val="20"/>
              </w:rPr>
            </w:pPr>
          </w:p>
        </w:tc>
      </w:tr>
      <w:tr w:rsidR="00F078B9" w:rsidRPr="000D4784" w14:paraId="23BBDF15" w14:textId="77777777" w:rsidTr="00FF7E8F">
        <w:tc>
          <w:tcPr>
            <w:tcW w:w="4643" w:type="dxa"/>
          </w:tcPr>
          <w:p w14:paraId="5281C8C8" w14:textId="77777777" w:rsidR="00F078B9" w:rsidRPr="000D4784" w:rsidRDefault="00F078B9" w:rsidP="00FF7E8F">
            <w:pPr>
              <w:spacing w:after="0"/>
              <w:ind w:right="74"/>
              <w:rPr>
                <w:rFonts w:cs="Calibri"/>
                <w:sz w:val="20"/>
              </w:rPr>
            </w:pPr>
            <w:r w:rsidRPr="000D4784">
              <w:rPr>
                <w:rFonts w:cs="Calibri"/>
                <w:sz w:val="20"/>
              </w:rPr>
              <w:t>HAZIRLADIĞI OLGU SUNUMU SAYISI:</w:t>
            </w:r>
          </w:p>
        </w:tc>
        <w:tc>
          <w:tcPr>
            <w:tcW w:w="4644" w:type="dxa"/>
          </w:tcPr>
          <w:p w14:paraId="58006F54" w14:textId="77777777" w:rsidR="00F078B9" w:rsidRPr="000D4784" w:rsidRDefault="00F078B9" w:rsidP="00FF7E8F">
            <w:pPr>
              <w:spacing w:after="0"/>
              <w:ind w:right="74"/>
              <w:rPr>
                <w:rFonts w:cs="Calibri"/>
                <w:sz w:val="20"/>
              </w:rPr>
            </w:pPr>
          </w:p>
        </w:tc>
      </w:tr>
    </w:tbl>
    <w:p w14:paraId="7969DBE0" w14:textId="77777777" w:rsidR="00F078B9" w:rsidRPr="000D4784" w:rsidRDefault="00F078B9" w:rsidP="00F078B9">
      <w:pPr>
        <w:spacing w:after="0"/>
        <w:ind w:right="71"/>
        <w:rPr>
          <w:rFonts w:cs="Calibri"/>
          <w:sz w:val="20"/>
        </w:rPr>
      </w:pPr>
    </w:p>
    <w:p w14:paraId="6D2529DE" w14:textId="7316356F" w:rsidR="00F078B9" w:rsidRPr="000D4784" w:rsidRDefault="00F078B9" w:rsidP="00F078B9">
      <w:pPr>
        <w:spacing w:after="0"/>
        <w:ind w:right="71"/>
        <w:rPr>
          <w:rFonts w:cs="Calibri"/>
          <w:sz w:val="20"/>
        </w:rPr>
      </w:pPr>
      <w:r w:rsidRPr="000D4784">
        <w:rPr>
          <w:rFonts w:cs="Calibri"/>
          <w:sz w:val="20"/>
        </w:rPr>
        <w:t>ROTASYONU SIRASINDA UYGULADIĞI BECERİLER</w:t>
      </w:r>
      <w:r w:rsidR="00323BA8" w:rsidRPr="000D4784">
        <w:rPr>
          <w:rFonts w:cs="Calibri"/>
          <w:sz w:val="20"/>
        </w:rPr>
        <w:t xml:space="preserve"> (Beceriler asistan tarafından yazılacaktır)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F078B9" w:rsidRPr="000D4784" w14:paraId="4A96A165" w14:textId="77777777" w:rsidTr="00FF7E8F">
        <w:trPr>
          <w:trHeight w:val="112"/>
        </w:trPr>
        <w:tc>
          <w:tcPr>
            <w:tcW w:w="4644" w:type="dxa"/>
            <w:shd w:val="clear" w:color="auto" w:fill="auto"/>
          </w:tcPr>
          <w:p w14:paraId="45C40F7A" w14:textId="77777777" w:rsidR="00F078B9" w:rsidRPr="000D4784" w:rsidRDefault="00F078B9" w:rsidP="00FF7E8F">
            <w:pPr>
              <w:spacing w:after="0"/>
              <w:ind w:right="74"/>
              <w:rPr>
                <w:rFonts w:cs="Calibri"/>
                <w:sz w:val="20"/>
              </w:rPr>
            </w:pPr>
            <w:r w:rsidRPr="000D4784">
              <w:rPr>
                <w:rFonts w:cs="Calibri"/>
                <w:b/>
                <w:bCs/>
                <w:sz w:val="20"/>
              </w:rPr>
              <w:t xml:space="preserve">Yapılan İşlemler </w:t>
            </w:r>
          </w:p>
        </w:tc>
        <w:tc>
          <w:tcPr>
            <w:tcW w:w="4678" w:type="dxa"/>
            <w:shd w:val="clear" w:color="auto" w:fill="auto"/>
          </w:tcPr>
          <w:p w14:paraId="0D928F78" w14:textId="77777777" w:rsidR="00F078B9" w:rsidRPr="000D4784" w:rsidRDefault="00F078B9" w:rsidP="00FF7E8F">
            <w:pPr>
              <w:spacing w:after="0"/>
              <w:ind w:right="74"/>
              <w:rPr>
                <w:rFonts w:cs="Calibri"/>
                <w:sz w:val="20"/>
              </w:rPr>
            </w:pPr>
            <w:r w:rsidRPr="000D4784">
              <w:rPr>
                <w:rFonts w:cs="Calibri"/>
                <w:b/>
                <w:bCs/>
                <w:sz w:val="20"/>
              </w:rPr>
              <w:t xml:space="preserve">Sayı </w:t>
            </w:r>
          </w:p>
        </w:tc>
      </w:tr>
      <w:tr w:rsidR="00F078B9" w:rsidRPr="000D4784" w14:paraId="48E3A420" w14:textId="77777777" w:rsidTr="00FF7E8F">
        <w:trPr>
          <w:trHeight w:val="112"/>
        </w:trPr>
        <w:tc>
          <w:tcPr>
            <w:tcW w:w="4644" w:type="dxa"/>
            <w:shd w:val="clear" w:color="auto" w:fill="auto"/>
          </w:tcPr>
          <w:p w14:paraId="0FBA7F61" w14:textId="20DF899D" w:rsidR="00F078B9" w:rsidRPr="000D4784" w:rsidRDefault="00323BA8" w:rsidP="00FF7E8F">
            <w:pPr>
              <w:spacing w:after="0"/>
              <w:ind w:right="74"/>
              <w:rPr>
                <w:rFonts w:cs="Calibri"/>
                <w:sz w:val="20"/>
              </w:rPr>
            </w:pPr>
            <w:r w:rsidRPr="000D4784">
              <w:rPr>
                <w:rFonts w:cs="Calibri"/>
                <w:sz w:val="20"/>
              </w:rPr>
              <w:t>Poliklinikte muayene ettiği hasta sayısı</w:t>
            </w:r>
          </w:p>
        </w:tc>
        <w:tc>
          <w:tcPr>
            <w:tcW w:w="4678" w:type="dxa"/>
            <w:shd w:val="clear" w:color="auto" w:fill="auto"/>
          </w:tcPr>
          <w:p w14:paraId="00B55DFF" w14:textId="77777777" w:rsidR="00F078B9" w:rsidRPr="000D4784" w:rsidRDefault="00F078B9" w:rsidP="00FF7E8F">
            <w:pPr>
              <w:spacing w:after="0"/>
              <w:ind w:right="74"/>
              <w:rPr>
                <w:rFonts w:cs="Calibri"/>
                <w:sz w:val="20"/>
              </w:rPr>
            </w:pPr>
          </w:p>
        </w:tc>
      </w:tr>
      <w:tr w:rsidR="00F078B9" w:rsidRPr="000D4784" w14:paraId="118E86D4" w14:textId="77777777" w:rsidTr="00FF7E8F">
        <w:trPr>
          <w:trHeight w:val="112"/>
        </w:trPr>
        <w:tc>
          <w:tcPr>
            <w:tcW w:w="4644" w:type="dxa"/>
            <w:shd w:val="clear" w:color="auto" w:fill="auto"/>
          </w:tcPr>
          <w:p w14:paraId="601C4B12" w14:textId="3AAF1B16" w:rsidR="00F078B9" w:rsidRPr="000D4784" w:rsidRDefault="00323BA8" w:rsidP="00FF7E8F">
            <w:pPr>
              <w:spacing w:after="0"/>
              <w:ind w:right="74"/>
              <w:rPr>
                <w:rFonts w:cs="Calibri"/>
                <w:sz w:val="20"/>
              </w:rPr>
            </w:pPr>
            <w:r w:rsidRPr="000D4784">
              <w:rPr>
                <w:rFonts w:cs="Calibri"/>
                <w:sz w:val="20"/>
              </w:rPr>
              <w:t>Serviste takip ettiği hasta sayısı</w:t>
            </w:r>
          </w:p>
        </w:tc>
        <w:tc>
          <w:tcPr>
            <w:tcW w:w="4678" w:type="dxa"/>
            <w:shd w:val="clear" w:color="auto" w:fill="auto"/>
          </w:tcPr>
          <w:p w14:paraId="3878E8FA" w14:textId="77777777" w:rsidR="00F078B9" w:rsidRPr="000D4784" w:rsidRDefault="00F078B9" w:rsidP="00FF7E8F">
            <w:pPr>
              <w:spacing w:after="0"/>
              <w:ind w:right="74"/>
              <w:rPr>
                <w:rFonts w:cs="Calibri"/>
                <w:sz w:val="20"/>
              </w:rPr>
            </w:pPr>
          </w:p>
        </w:tc>
      </w:tr>
      <w:tr w:rsidR="00F078B9" w:rsidRPr="000D4784" w14:paraId="4392AEA5" w14:textId="77777777" w:rsidTr="00FF7E8F">
        <w:trPr>
          <w:trHeight w:val="112"/>
        </w:trPr>
        <w:tc>
          <w:tcPr>
            <w:tcW w:w="4644" w:type="dxa"/>
            <w:shd w:val="clear" w:color="auto" w:fill="auto"/>
          </w:tcPr>
          <w:p w14:paraId="23D73BD9" w14:textId="77777777" w:rsidR="00F078B9" w:rsidRPr="000D4784" w:rsidRDefault="00F078B9" w:rsidP="00FF7E8F">
            <w:pPr>
              <w:spacing w:after="0"/>
              <w:ind w:right="74"/>
              <w:rPr>
                <w:rFonts w:cs="Calibri"/>
                <w:sz w:val="20"/>
              </w:rPr>
            </w:pPr>
          </w:p>
        </w:tc>
        <w:tc>
          <w:tcPr>
            <w:tcW w:w="4678" w:type="dxa"/>
            <w:shd w:val="clear" w:color="auto" w:fill="auto"/>
          </w:tcPr>
          <w:p w14:paraId="131FBC97" w14:textId="77777777" w:rsidR="00F078B9" w:rsidRPr="000D4784" w:rsidRDefault="00F078B9" w:rsidP="00FF7E8F">
            <w:pPr>
              <w:spacing w:after="0"/>
              <w:ind w:right="74"/>
              <w:rPr>
                <w:rFonts w:cs="Calibri"/>
                <w:sz w:val="20"/>
              </w:rPr>
            </w:pPr>
          </w:p>
        </w:tc>
      </w:tr>
      <w:tr w:rsidR="00F078B9" w:rsidRPr="000D4784" w14:paraId="4D4B9BFD" w14:textId="77777777" w:rsidTr="00FF7E8F">
        <w:trPr>
          <w:trHeight w:val="112"/>
        </w:trPr>
        <w:tc>
          <w:tcPr>
            <w:tcW w:w="4644" w:type="dxa"/>
            <w:shd w:val="clear" w:color="auto" w:fill="auto"/>
          </w:tcPr>
          <w:p w14:paraId="6D42B5D9" w14:textId="77777777" w:rsidR="00F078B9" w:rsidRPr="000D4784" w:rsidRDefault="00F078B9" w:rsidP="00FF7E8F">
            <w:pPr>
              <w:spacing w:after="0"/>
              <w:ind w:right="74"/>
              <w:rPr>
                <w:rFonts w:cs="Calibri"/>
                <w:sz w:val="20"/>
              </w:rPr>
            </w:pPr>
          </w:p>
        </w:tc>
        <w:tc>
          <w:tcPr>
            <w:tcW w:w="4678" w:type="dxa"/>
            <w:shd w:val="clear" w:color="auto" w:fill="auto"/>
          </w:tcPr>
          <w:p w14:paraId="334731BB" w14:textId="77777777" w:rsidR="00F078B9" w:rsidRPr="000D4784" w:rsidRDefault="00F078B9" w:rsidP="00FF7E8F">
            <w:pPr>
              <w:spacing w:after="0"/>
              <w:ind w:right="74"/>
              <w:rPr>
                <w:rFonts w:cs="Calibri"/>
                <w:sz w:val="20"/>
              </w:rPr>
            </w:pPr>
          </w:p>
        </w:tc>
      </w:tr>
      <w:tr w:rsidR="00F078B9" w:rsidRPr="000D4784" w14:paraId="440E1E0C" w14:textId="77777777" w:rsidTr="00FF7E8F">
        <w:trPr>
          <w:trHeight w:val="112"/>
        </w:trPr>
        <w:tc>
          <w:tcPr>
            <w:tcW w:w="4644" w:type="dxa"/>
            <w:shd w:val="clear" w:color="auto" w:fill="auto"/>
          </w:tcPr>
          <w:p w14:paraId="68AC1692" w14:textId="77777777" w:rsidR="00F078B9" w:rsidRPr="000D4784" w:rsidRDefault="00F078B9" w:rsidP="00FF7E8F">
            <w:pPr>
              <w:spacing w:after="0"/>
              <w:ind w:right="74"/>
              <w:rPr>
                <w:rFonts w:cs="Calibri"/>
                <w:sz w:val="20"/>
              </w:rPr>
            </w:pPr>
          </w:p>
        </w:tc>
        <w:tc>
          <w:tcPr>
            <w:tcW w:w="4678" w:type="dxa"/>
            <w:shd w:val="clear" w:color="auto" w:fill="auto"/>
          </w:tcPr>
          <w:p w14:paraId="2CEABAD4" w14:textId="77777777" w:rsidR="00F078B9" w:rsidRPr="000D4784" w:rsidRDefault="00F078B9" w:rsidP="00FF7E8F">
            <w:pPr>
              <w:spacing w:after="0"/>
              <w:ind w:right="74"/>
              <w:rPr>
                <w:rFonts w:cs="Calibri"/>
                <w:sz w:val="20"/>
              </w:rPr>
            </w:pPr>
          </w:p>
        </w:tc>
      </w:tr>
      <w:tr w:rsidR="00F078B9" w:rsidRPr="000D4784" w14:paraId="0D4DA523" w14:textId="77777777" w:rsidTr="00FF7E8F">
        <w:trPr>
          <w:trHeight w:val="112"/>
        </w:trPr>
        <w:tc>
          <w:tcPr>
            <w:tcW w:w="4644" w:type="dxa"/>
            <w:shd w:val="clear" w:color="auto" w:fill="auto"/>
          </w:tcPr>
          <w:p w14:paraId="6CA393B0" w14:textId="77777777" w:rsidR="00F078B9" w:rsidRPr="000D4784" w:rsidRDefault="00F078B9" w:rsidP="00FF7E8F">
            <w:pPr>
              <w:spacing w:after="0"/>
              <w:ind w:right="74"/>
              <w:rPr>
                <w:rFonts w:cs="Calibri"/>
                <w:sz w:val="20"/>
              </w:rPr>
            </w:pPr>
          </w:p>
        </w:tc>
        <w:tc>
          <w:tcPr>
            <w:tcW w:w="4678" w:type="dxa"/>
            <w:shd w:val="clear" w:color="auto" w:fill="auto"/>
          </w:tcPr>
          <w:p w14:paraId="5A65C544" w14:textId="77777777" w:rsidR="00F078B9" w:rsidRPr="000D4784" w:rsidRDefault="00F078B9" w:rsidP="00FF7E8F">
            <w:pPr>
              <w:spacing w:after="0"/>
              <w:ind w:right="74"/>
              <w:rPr>
                <w:rFonts w:cs="Calibri"/>
                <w:sz w:val="20"/>
              </w:rPr>
            </w:pPr>
          </w:p>
        </w:tc>
      </w:tr>
      <w:tr w:rsidR="00F078B9" w:rsidRPr="000D4784" w14:paraId="17EEF759" w14:textId="77777777" w:rsidTr="00FF7E8F">
        <w:tc>
          <w:tcPr>
            <w:tcW w:w="4644" w:type="dxa"/>
            <w:shd w:val="clear" w:color="auto" w:fill="auto"/>
          </w:tcPr>
          <w:p w14:paraId="76C4E49C" w14:textId="77777777" w:rsidR="00F078B9" w:rsidRPr="000D4784" w:rsidRDefault="00F078B9" w:rsidP="00FF7E8F">
            <w:pPr>
              <w:spacing w:after="0"/>
              <w:ind w:right="74"/>
              <w:rPr>
                <w:rFonts w:cs="Calibri"/>
                <w:sz w:val="20"/>
              </w:rPr>
            </w:pPr>
          </w:p>
        </w:tc>
        <w:tc>
          <w:tcPr>
            <w:tcW w:w="4678" w:type="dxa"/>
            <w:shd w:val="clear" w:color="auto" w:fill="auto"/>
          </w:tcPr>
          <w:p w14:paraId="7A833E03" w14:textId="77777777" w:rsidR="00F078B9" w:rsidRPr="000D4784" w:rsidRDefault="00F078B9" w:rsidP="00FF7E8F">
            <w:pPr>
              <w:spacing w:after="0"/>
              <w:ind w:right="74"/>
              <w:rPr>
                <w:rFonts w:cs="Calibri"/>
                <w:sz w:val="20"/>
              </w:rPr>
            </w:pPr>
          </w:p>
        </w:tc>
      </w:tr>
      <w:tr w:rsidR="00F078B9" w:rsidRPr="000D4784" w14:paraId="15F1F6B0" w14:textId="77777777" w:rsidTr="00FF7E8F">
        <w:tc>
          <w:tcPr>
            <w:tcW w:w="4644" w:type="dxa"/>
            <w:shd w:val="clear" w:color="auto" w:fill="auto"/>
          </w:tcPr>
          <w:p w14:paraId="4593C75B" w14:textId="77777777" w:rsidR="00F078B9" w:rsidRPr="000D4784" w:rsidRDefault="00F078B9" w:rsidP="00FF7E8F">
            <w:pPr>
              <w:spacing w:after="0"/>
              <w:ind w:right="74"/>
              <w:rPr>
                <w:rFonts w:cs="Calibri"/>
                <w:sz w:val="20"/>
              </w:rPr>
            </w:pPr>
          </w:p>
        </w:tc>
        <w:tc>
          <w:tcPr>
            <w:tcW w:w="4678" w:type="dxa"/>
            <w:shd w:val="clear" w:color="auto" w:fill="auto"/>
          </w:tcPr>
          <w:p w14:paraId="5153C679" w14:textId="77777777" w:rsidR="00F078B9" w:rsidRPr="000D4784" w:rsidRDefault="00F078B9" w:rsidP="00FF7E8F">
            <w:pPr>
              <w:spacing w:after="0"/>
              <w:ind w:right="74"/>
              <w:rPr>
                <w:rFonts w:cs="Calibri"/>
                <w:sz w:val="20"/>
              </w:rPr>
            </w:pPr>
          </w:p>
        </w:tc>
      </w:tr>
      <w:tr w:rsidR="00F078B9" w:rsidRPr="000D4784" w14:paraId="3CF80F89" w14:textId="77777777" w:rsidTr="00FF7E8F">
        <w:tc>
          <w:tcPr>
            <w:tcW w:w="4644" w:type="dxa"/>
            <w:shd w:val="clear" w:color="auto" w:fill="auto"/>
          </w:tcPr>
          <w:p w14:paraId="7E917289" w14:textId="77777777" w:rsidR="00F078B9" w:rsidRPr="000D4784" w:rsidRDefault="00F078B9" w:rsidP="00FF7E8F">
            <w:pPr>
              <w:spacing w:after="0"/>
              <w:ind w:right="74"/>
              <w:rPr>
                <w:rFonts w:cs="Calibri"/>
                <w:sz w:val="20"/>
              </w:rPr>
            </w:pPr>
          </w:p>
        </w:tc>
        <w:tc>
          <w:tcPr>
            <w:tcW w:w="4678" w:type="dxa"/>
            <w:shd w:val="clear" w:color="auto" w:fill="auto"/>
          </w:tcPr>
          <w:p w14:paraId="2CE3DF3E" w14:textId="77777777" w:rsidR="00F078B9" w:rsidRPr="000D4784" w:rsidRDefault="00F078B9" w:rsidP="00FF7E8F">
            <w:pPr>
              <w:spacing w:after="0"/>
              <w:ind w:right="74"/>
              <w:rPr>
                <w:rFonts w:cs="Calibri"/>
                <w:sz w:val="20"/>
              </w:rPr>
            </w:pPr>
          </w:p>
        </w:tc>
      </w:tr>
      <w:tr w:rsidR="00F078B9" w:rsidRPr="000D4784" w14:paraId="1AA207F0" w14:textId="77777777" w:rsidTr="00FF7E8F">
        <w:tc>
          <w:tcPr>
            <w:tcW w:w="4644" w:type="dxa"/>
            <w:shd w:val="clear" w:color="auto" w:fill="auto"/>
          </w:tcPr>
          <w:p w14:paraId="1378D596" w14:textId="77777777" w:rsidR="00F078B9" w:rsidRPr="000D4784" w:rsidRDefault="00F078B9" w:rsidP="00FF7E8F">
            <w:pPr>
              <w:spacing w:after="0"/>
              <w:ind w:right="74"/>
              <w:rPr>
                <w:rFonts w:cs="Calibri"/>
                <w:sz w:val="20"/>
              </w:rPr>
            </w:pPr>
          </w:p>
        </w:tc>
        <w:tc>
          <w:tcPr>
            <w:tcW w:w="4678" w:type="dxa"/>
            <w:shd w:val="clear" w:color="auto" w:fill="auto"/>
          </w:tcPr>
          <w:p w14:paraId="1DA694AA" w14:textId="77777777" w:rsidR="00F078B9" w:rsidRPr="000D4784" w:rsidRDefault="00F078B9" w:rsidP="00FF7E8F">
            <w:pPr>
              <w:spacing w:after="0"/>
              <w:ind w:right="74"/>
              <w:rPr>
                <w:rFonts w:cs="Calibri"/>
                <w:sz w:val="20"/>
              </w:rPr>
            </w:pPr>
          </w:p>
        </w:tc>
      </w:tr>
      <w:tr w:rsidR="00F078B9" w:rsidRPr="000D4784" w14:paraId="6B94BF35" w14:textId="77777777" w:rsidTr="00FF7E8F">
        <w:tc>
          <w:tcPr>
            <w:tcW w:w="4644" w:type="dxa"/>
            <w:shd w:val="clear" w:color="auto" w:fill="auto"/>
          </w:tcPr>
          <w:p w14:paraId="55175548" w14:textId="77777777" w:rsidR="00F078B9" w:rsidRPr="000D4784" w:rsidRDefault="00F078B9" w:rsidP="00FF7E8F">
            <w:pPr>
              <w:spacing w:after="0"/>
              <w:ind w:right="74"/>
              <w:rPr>
                <w:rFonts w:cs="Calibri"/>
                <w:sz w:val="20"/>
              </w:rPr>
            </w:pPr>
          </w:p>
        </w:tc>
        <w:tc>
          <w:tcPr>
            <w:tcW w:w="4678" w:type="dxa"/>
            <w:shd w:val="clear" w:color="auto" w:fill="auto"/>
          </w:tcPr>
          <w:p w14:paraId="7B2F95DA" w14:textId="77777777" w:rsidR="00F078B9" w:rsidRPr="000D4784" w:rsidRDefault="00F078B9" w:rsidP="00FF7E8F">
            <w:pPr>
              <w:spacing w:after="0"/>
              <w:ind w:right="74"/>
              <w:rPr>
                <w:rFonts w:cs="Calibri"/>
                <w:sz w:val="20"/>
              </w:rPr>
            </w:pPr>
          </w:p>
        </w:tc>
      </w:tr>
      <w:tr w:rsidR="00F078B9" w:rsidRPr="000D4784" w14:paraId="19A90FAB" w14:textId="77777777" w:rsidTr="00FF7E8F">
        <w:tc>
          <w:tcPr>
            <w:tcW w:w="4644" w:type="dxa"/>
            <w:shd w:val="clear" w:color="auto" w:fill="auto"/>
          </w:tcPr>
          <w:p w14:paraId="44784D90" w14:textId="77777777" w:rsidR="00F078B9" w:rsidRPr="000D4784" w:rsidRDefault="00F078B9" w:rsidP="00FF7E8F">
            <w:pPr>
              <w:spacing w:after="0"/>
              <w:ind w:right="74"/>
              <w:rPr>
                <w:rFonts w:cs="Calibri"/>
                <w:sz w:val="20"/>
              </w:rPr>
            </w:pPr>
          </w:p>
        </w:tc>
        <w:tc>
          <w:tcPr>
            <w:tcW w:w="4678" w:type="dxa"/>
            <w:shd w:val="clear" w:color="auto" w:fill="auto"/>
          </w:tcPr>
          <w:p w14:paraId="56446A26" w14:textId="77777777" w:rsidR="00F078B9" w:rsidRPr="000D4784" w:rsidRDefault="00F078B9" w:rsidP="00FF7E8F">
            <w:pPr>
              <w:spacing w:after="0"/>
              <w:ind w:right="74"/>
              <w:rPr>
                <w:rFonts w:cs="Calibri"/>
                <w:sz w:val="20"/>
              </w:rPr>
            </w:pPr>
          </w:p>
        </w:tc>
      </w:tr>
      <w:tr w:rsidR="00F078B9" w:rsidRPr="000D4784" w14:paraId="3D2EDD4C" w14:textId="77777777" w:rsidTr="00FF7E8F">
        <w:tc>
          <w:tcPr>
            <w:tcW w:w="4644" w:type="dxa"/>
            <w:shd w:val="clear" w:color="auto" w:fill="auto"/>
          </w:tcPr>
          <w:p w14:paraId="05CAE120" w14:textId="77777777" w:rsidR="00F078B9" w:rsidRPr="000D4784" w:rsidRDefault="00F078B9" w:rsidP="00FF7E8F">
            <w:pPr>
              <w:spacing w:after="0"/>
              <w:ind w:right="74"/>
              <w:rPr>
                <w:rFonts w:cs="Calibri"/>
                <w:sz w:val="20"/>
              </w:rPr>
            </w:pPr>
          </w:p>
        </w:tc>
        <w:tc>
          <w:tcPr>
            <w:tcW w:w="4678" w:type="dxa"/>
            <w:shd w:val="clear" w:color="auto" w:fill="auto"/>
          </w:tcPr>
          <w:p w14:paraId="532B3F79" w14:textId="77777777" w:rsidR="00F078B9" w:rsidRPr="000D4784" w:rsidRDefault="00F078B9" w:rsidP="00FF7E8F">
            <w:pPr>
              <w:spacing w:after="0"/>
              <w:ind w:right="74"/>
              <w:rPr>
                <w:rFonts w:cs="Calibri"/>
                <w:sz w:val="20"/>
              </w:rPr>
            </w:pPr>
          </w:p>
        </w:tc>
      </w:tr>
      <w:tr w:rsidR="00F078B9" w:rsidRPr="000D4784" w14:paraId="1654B188" w14:textId="77777777" w:rsidTr="00FF7E8F">
        <w:tc>
          <w:tcPr>
            <w:tcW w:w="4644" w:type="dxa"/>
            <w:shd w:val="clear" w:color="auto" w:fill="auto"/>
          </w:tcPr>
          <w:p w14:paraId="49EC8C5E" w14:textId="77777777" w:rsidR="00F078B9" w:rsidRPr="000D4784" w:rsidRDefault="00F078B9" w:rsidP="00FF7E8F">
            <w:pPr>
              <w:spacing w:after="0"/>
              <w:ind w:right="74"/>
              <w:rPr>
                <w:rFonts w:cs="Calibri"/>
                <w:sz w:val="20"/>
              </w:rPr>
            </w:pPr>
          </w:p>
        </w:tc>
        <w:tc>
          <w:tcPr>
            <w:tcW w:w="4678" w:type="dxa"/>
            <w:shd w:val="clear" w:color="auto" w:fill="auto"/>
          </w:tcPr>
          <w:p w14:paraId="12D1D13C" w14:textId="77777777" w:rsidR="00F078B9" w:rsidRPr="000D4784" w:rsidRDefault="00F078B9" w:rsidP="00FF7E8F">
            <w:pPr>
              <w:spacing w:after="0"/>
              <w:ind w:right="74"/>
              <w:rPr>
                <w:rFonts w:cs="Calibri"/>
                <w:sz w:val="20"/>
              </w:rPr>
            </w:pPr>
          </w:p>
        </w:tc>
      </w:tr>
      <w:tr w:rsidR="00F078B9" w:rsidRPr="000D4784" w14:paraId="6CC98713" w14:textId="77777777" w:rsidTr="00FF7E8F">
        <w:tc>
          <w:tcPr>
            <w:tcW w:w="4644" w:type="dxa"/>
            <w:shd w:val="clear" w:color="auto" w:fill="auto"/>
          </w:tcPr>
          <w:p w14:paraId="4A2B73DD" w14:textId="77777777" w:rsidR="00F078B9" w:rsidRPr="000D4784" w:rsidRDefault="00F078B9" w:rsidP="00FF7E8F">
            <w:pPr>
              <w:spacing w:after="0"/>
              <w:ind w:right="74"/>
              <w:rPr>
                <w:rFonts w:cs="Calibri"/>
                <w:sz w:val="20"/>
              </w:rPr>
            </w:pPr>
          </w:p>
        </w:tc>
        <w:tc>
          <w:tcPr>
            <w:tcW w:w="4678" w:type="dxa"/>
            <w:shd w:val="clear" w:color="auto" w:fill="auto"/>
          </w:tcPr>
          <w:p w14:paraId="0008CDBD" w14:textId="77777777" w:rsidR="00F078B9" w:rsidRPr="000D4784" w:rsidRDefault="00F078B9" w:rsidP="00FF7E8F">
            <w:pPr>
              <w:spacing w:after="0"/>
              <w:ind w:right="74"/>
              <w:rPr>
                <w:rFonts w:cs="Calibri"/>
                <w:sz w:val="20"/>
              </w:rPr>
            </w:pPr>
          </w:p>
        </w:tc>
      </w:tr>
      <w:tr w:rsidR="00F078B9" w:rsidRPr="000D4784" w14:paraId="2EF32CFB" w14:textId="77777777" w:rsidTr="00FF7E8F">
        <w:tc>
          <w:tcPr>
            <w:tcW w:w="4644" w:type="dxa"/>
            <w:shd w:val="clear" w:color="auto" w:fill="auto"/>
          </w:tcPr>
          <w:p w14:paraId="0A4FE5AF" w14:textId="77777777" w:rsidR="00F078B9" w:rsidRPr="000D4784" w:rsidRDefault="00F078B9" w:rsidP="00FF7E8F">
            <w:pPr>
              <w:spacing w:after="0"/>
              <w:ind w:right="74"/>
              <w:rPr>
                <w:rFonts w:cs="Calibri"/>
                <w:sz w:val="20"/>
              </w:rPr>
            </w:pPr>
          </w:p>
        </w:tc>
        <w:tc>
          <w:tcPr>
            <w:tcW w:w="4678" w:type="dxa"/>
            <w:shd w:val="clear" w:color="auto" w:fill="auto"/>
          </w:tcPr>
          <w:p w14:paraId="362B1C8D" w14:textId="77777777" w:rsidR="00F078B9" w:rsidRPr="000D4784" w:rsidRDefault="00F078B9" w:rsidP="00FF7E8F">
            <w:pPr>
              <w:spacing w:after="0"/>
              <w:ind w:right="74"/>
              <w:rPr>
                <w:rFonts w:cs="Calibri"/>
                <w:sz w:val="20"/>
              </w:rPr>
            </w:pPr>
          </w:p>
        </w:tc>
      </w:tr>
      <w:tr w:rsidR="00F078B9" w:rsidRPr="000D4784" w14:paraId="2E2E3EEF" w14:textId="77777777" w:rsidTr="00FF7E8F">
        <w:tc>
          <w:tcPr>
            <w:tcW w:w="4644" w:type="dxa"/>
            <w:shd w:val="clear" w:color="auto" w:fill="auto"/>
          </w:tcPr>
          <w:p w14:paraId="42117845" w14:textId="77777777" w:rsidR="00F078B9" w:rsidRPr="000D4784" w:rsidRDefault="00F078B9" w:rsidP="00FF7E8F">
            <w:pPr>
              <w:spacing w:after="0"/>
              <w:ind w:right="74"/>
              <w:rPr>
                <w:rFonts w:cs="Calibri"/>
                <w:sz w:val="20"/>
              </w:rPr>
            </w:pPr>
          </w:p>
        </w:tc>
        <w:tc>
          <w:tcPr>
            <w:tcW w:w="4678" w:type="dxa"/>
            <w:shd w:val="clear" w:color="auto" w:fill="auto"/>
          </w:tcPr>
          <w:p w14:paraId="333FB5CD" w14:textId="77777777" w:rsidR="00F078B9" w:rsidRPr="000D4784" w:rsidRDefault="00F078B9" w:rsidP="00FF7E8F">
            <w:pPr>
              <w:spacing w:after="0"/>
              <w:ind w:right="74"/>
              <w:rPr>
                <w:rFonts w:cs="Calibri"/>
                <w:sz w:val="20"/>
              </w:rPr>
            </w:pPr>
          </w:p>
        </w:tc>
      </w:tr>
      <w:tr w:rsidR="00F078B9" w:rsidRPr="000D4784" w14:paraId="58062502" w14:textId="77777777" w:rsidTr="00FF7E8F">
        <w:tc>
          <w:tcPr>
            <w:tcW w:w="4644" w:type="dxa"/>
            <w:shd w:val="clear" w:color="auto" w:fill="auto"/>
          </w:tcPr>
          <w:p w14:paraId="3F3118E9" w14:textId="77777777" w:rsidR="00F078B9" w:rsidRPr="000D4784" w:rsidRDefault="00F078B9" w:rsidP="00FF7E8F">
            <w:pPr>
              <w:spacing w:after="0"/>
              <w:ind w:right="74"/>
              <w:rPr>
                <w:rFonts w:cs="Calibri"/>
                <w:sz w:val="20"/>
              </w:rPr>
            </w:pPr>
          </w:p>
        </w:tc>
        <w:tc>
          <w:tcPr>
            <w:tcW w:w="4678" w:type="dxa"/>
            <w:shd w:val="clear" w:color="auto" w:fill="auto"/>
          </w:tcPr>
          <w:p w14:paraId="5995846D" w14:textId="77777777" w:rsidR="00F078B9" w:rsidRPr="000D4784" w:rsidRDefault="00F078B9" w:rsidP="00FF7E8F">
            <w:pPr>
              <w:spacing w:after="0"/>
              <w:ind w:right="74"/>
              <w:rPr>
                <w:rFonts w:cs="Calibri"/>
                <w:sz w:val="20"/>
              </w:rPr>
            </w:pPr>
          </w:p>
        </w:tc>
      </w:tr>
      <w:tr w:rsidR="00F078B9" w:rsidRPr="000D4784" w14:paraId="148E0133" w14:textId="77777777" w:rsidTr="00FF7E8F">
        <w:tc>
          <w:tcPr>
            <w:tcW w:w="4644" w:type="dxa"/>
            <w:shd w:val="clear" w:color="auto" w:fill="auto"/>
          </w:tcPr>
          <w:p w14:paraId="7EC6AEA4" w14:textId="77777777" w:rsidR="00F078B9" w:rsidRPr="000D4784" w:rsidRDefault="00F078B9" w:rsidP="00FF7E8F">
            <w:pPr>
              <w:spacing w:after="0"/>
              <w:ind w:right="74"/>
              <w:rPr>
                <w:rFonts w:cs="Calibri"/>
                <w:sz w:val="20"/>
              </w:rPr>
            </w:pPr>
          </w:p>
        </w:tc>
        <w:tc>
          <w:tcPr>
            <w:tcW w:w="4678" w:type="dxa"/>
            <w:shd w:val="clear" w:color="auto" w:fill="auto"/>
          </w:tcPr>
          <w:p w14:paraId="2726BF84" w14:textId="77777777" w:rsidR="00F078B9" w:rsidRPr="000D4784" w:rsidRDefault="00F078B9" w:rsidP="00FF7E8F">
            <w:pPr>
              <w:spacing w:after="0"/>
              <w:ind w:right="74"/>
              <w:rPr>
                <w:rFonts w:cs="Calibri"/>
                <w:sz w:val="20"/>
              </w:rPr>
            </w:pPr>
          </w:p>
        </w:tc>
      </w:tr>
    </w:tbl>
    <w:p w14:paraId="26D0B7A1" w14:textId="77777777" w:rsidR="00F078B9" w:rsidRPr="000D4784" w:rsidRDefault="00F078B9" w:rsidP="00F078B9">
      <w:pPr>
        <w:spacing w:after="0"/>
        <w:ind w:right="71"/>
        <w:rPr>
          <w:rFonts w:cs="Calibri"/>
        </w:rPr>
      </w:pPr>
    </w:p>
    <w:p w14:paraId="30215483" w14:textId="54AA35D2" w:rsidR="00F078B9" w:rsidRPr="000D4784" w:rsidRDefault="00323BA8" w:rsidP="00F078B9">
      <w:pPr>
        <w:spacing w:after="0"/>
        <w:ind w:right="71"/>
        <w:rPr>
          <w:rFonts w:cs="Calibri"/>
        </w:rPr>
      </w:pPr>
      <w:r w:rsidRPr="000D4784">
        <w:rPr>
          <w:rFonts w:cs="Calibri"/>
        </w:rPr>
        <w:br w:type="column"/>
      </w:r>
      <w:r w:rsidR="00F078B9" w:rsidRPr="000D4784">
        <w:rPr>
          <w:rFonts w:cs="Calibri"/>
        </w:rPr>
        <w:lastRenderedPageBreak/>
        <w:t>YETERLİLİK PUANLAMASI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8"/>
        <w:gridCol w:w="1858"/>
      </w:tblGrid>
      <w:tr w:rsidR="00F078B9" w:rsidRPr="000D4784" w14:paraId="5D8EF9CC" w14:textId="77777777" w:rsidTr="00FF7E8F">
        <w:tc>
          <w:tcPr>
            <w:tcW w:w="1857" w:type="dxa"/>
          </w:tcPr>
          <w:p w14:paraId="09B3E1D6" w14:textId="77777777" w:rsidR="00F078B9" w:rsidRPr="000D4784" w:rsidRDefault="00F078B9" w:rsidP="00FF7E8F">
            <w:pPr>
              <w:spacing w:after="0"/>
              <w:ind w:right="74"/>
              <w:rPr>
                <w:rFonts w:cs="Calibri"/>
                <w:b/>
                <w:bCs/>
              </w:rPr>
            </w:pPr>
            <w:r w:rsidRPr="000D4784">
              <w:rPr>
                <w:rFonts w:cs="Calibri"/>
                <w:b/>
                <w:bCs/>
              </w:rPr>
              <w:t>ZAYIF</w:t>
            </w:r>
          </w:p>
        </w:tc>
        <w:tc>
          <w:tcPr>
            <w:tcW w:w="1857" w:type="dxa"/>
          </w:tcPr>
          <w:p w14:paraId="54EB83B7" w14:textId="77777777" w:rsidR="00F078B9" w:rsidRPr="000D4784" w:rsidRDefault="00F078B9" w:rsidP="00FF7E8F">
            <w:pPr>
              <w:spacing w:after="0"/>
              <w:ind w:right="74"/>
              <w:rPr>
                <w:rFonts w:cs="Calibri"/>
                <w:b/>
                <w:bCs/>
              </w:rPr>
            </w:pPr>
            <w:r w:rsidRPr="000D4784">
              <w:rPr>
                <w:rFonts w:cs="Calibri"/>
                <w:b/>
                <w:bCs/>
              </w:rPr>
              <w:t>SINIRDA</w:t>
            </w:r>
          </w:p>
        </w:tc>
        <w:tc>
          <w:tcPr>
            <w:tcW w:w="1857" w:type="dxa"/>
          </w:tcPr>
          <w:p w14:paraId="6A28ED6D" w14:textId="77777777" w:rsidR="00F078B9" w:rsidRPr="000D4784" w:rsidRDefault="00F078B9" w:rsidP="00FF7E8F">
            <w:pPr>
              <w:spacing w:after="0"/>
              <w:ind w:right="74"/>
              <w:rPr>
                <w:rFonts w:cs="Calibri"/>
                <w:b/>
                <w:bCs/>
              </w:rPr>
            </w:pPr>
            <w:r w:rsidRPr="000D4784">
              <w:rPr>
                <w:rFonts w:cs="Calibri"/>
                <w:b/>
                <w:bCs/>
              </w:rPr>
              <w:t>ORTA</w:t>
            </w:r>
          </w:p>
        </w:tc>
        <w:tc>
          <w:tcPr>
            <w:tcW w:w="1858" w:type="dxa"/>
          </w:tcPr>
          <w:p w14:paraId="3F2968A8" w14:textId="77777777" w:rsidR="00F078B9" w:rsidRPr="000D4784" w:rsidRDefault="00F078B9" w:rsidP="00FF7E8F">
            <w:pPr>
              <w:spacing w:after="0"/>
              <w:ind w:right="74"/>
              <w:rPr>
                <w:rFonts w:cs="Calibri"/>
                <w:b/>
                <w:bCs/>
              </w:rPr>
            </w:pPr>
            <w:r w:rsidRPr="000D4784">
              <w:rPr>
                <w:rFonts w:cs="Calibri"/>
                <w:b/>
                <w:bCs/>
              </w:rPr>
              <w:t>İYİ</w:t>
            </w:r>
          </w:p>
        </w:tc>
        <w:tc>
          <w:tcPr>
            <w:tcW w:w="1858" w:type="dxa"/>
          </w:tcPr>
          <w:p w14:paraId="32A0CAC0" w14:textId="77777777" w:rsidR="00F078B9" w:rsidRPr="000D4784" w:rsidRDefault="00F078B9" w:rsidP="00FF7E8F">
            <w:pPr>
              <w:spacing w:after="0"/>
              <w:ind w:right="74"/>
              <w:rPr>
                <w:rFonts w:cs="Calibri"/>
                <w:b/>
                <w:bCs/>
              </w:rPr>
            </w:pPr>
            <w:r w:rsidRPr="000D4784">
              <w:rPr>
                <w:rFonts w:cs="Calibri"/>
                <w:b/>
                <w:bCs/>
              </w:rPr>
              <w:t>MÜKEMMEL</w:t>
            </w:r>
          </w:p>
        </w:tc>
      </w:tr>
      <w:tr w:rsidR="00F078B9" w:rsidRPr="000D4784" w14:paraId="271CAFCD" w14:textId="77777777" w:rsidTr="00FF7E8F">
        <w:tc>
          <w:tcPr>
            <w:tcW w:w="1857" w:type="dxa"/>
          </w:tcPr>
          <w:p w14:paraId="5111DCFA" w14:textId="77777777" w:rsidR="00F078B9" w:rsidRPr="000D4784" w:rsidRDefault="00F078B9" w:rsidP="00FF7E8F">
            <w:pPr>
              <w:spacing w:after="0"/>
              <w:ind w:right="74"/>
              <w:rPr>
                <w:rFonts w:cs="Calibri"/>
              </w:rPr>
            </w:pPr>
            <w:r w:rsidRPr="000D4784">
              <w:rPr>
                <w:rFonts w:cs="Calibri"/>
              </w:rPr>
              <w:t>1                 2</w:t>
            </w:r>
          </w:p>
        </w:tc>
        <w:tc>
          <w:tcPr>
            <w:tcW w:w="1857" w:type="dxa"/>
          </w:tcPr>
          <w:p w14:paraId="355742CE" w14:textId="77777777" w:rsidR="00F078B9" w:rsidRPr="000D4784" w:rsidRDefault="00F078B9" w:rsidP="00FF7E8F">
            <w:pPr>
              <w:spacing w:after="0"/>
              <w:ind w:right="74"/>
              <w:rPr>
                <w:rFonts w:cs="Calibri"/>
              </w:rPr>
            </w:pPr>
            <w:r w:rsidRPr="000D4784">
              <w:rPr>
                <w:rFonts w:cs="Calibri"/>
              </w:rPr>
              <w:t>3                  4</w:t>
            </w:r>
          </w:p>
        </w:tc>
        <w:tc>
          <w:tcPr>
            <w:tcW w:w="1857" w:type="dxa"/>
          </w:tcPr>
          <w:p w14:paraId="6FAAA676" w14:textId="77777777" w:rsidR="00F078B9" w:rsidRPr="000D4784" w:rsidRDefault="00F078B9" w:rsidP="00FF7E8F">
            <w:pPr>
              <w:spacing w:after="0"/>
              <w:ind w:right="74"/>
              <w:rPr>
                <w:rFonts w:cs="Calibri"/>
              </w:rPr>
            </w:pPr>
            <w:r w:rsidRPr="000D4784">
              <w:rPr>
                <w:rFonts w:cs="Calibri"/>
              </w:rPr>
              <w:t>5                  6</w:t>
            </w:r>
          </w:p>
        </w:tc>
        <w:tc>
          <w:tcPr>
            <w:tcW w:w="1858" w:type="dxa"/>
          </w:tcPr>
          <w:p w14:paraId="00C0DD9B" w14:textId="77777777" w:rsidR="00F078B9" w:rsidRPr="000D4784" w:rsidRDefault="00F078B9" w:rsidP="00FF7E8F">
            <w:pPr>
              <w:spacing w:after="0"/>
              <w:ind w:right="74"/>
              <w:rPr>
                <w:rFonts w:cs="Calibri"/>
              </w:rPr>
            </w:pPr>
            <w:r w:rsidRPr="000D4784">
              <w:rPr>
                <w:rFonts w:cs="Calibri"/>
              </w:rPr>
              <w:t>7                  8</w:t>
            </w:r>
          </w:p>
        </w:tc>
        <w:tc>
          <w:tcPr>
            <w:tcW w:w="1858" w:type="dxa"/>
          </w:tcPr>
          <w:p w14:paraId="0202239B" w14:textId="77777777" w:rsidR="00F078B9" w:rsidRPr="000D4784" w:rsidRDefault="00F078B9" w:rsidP="00FF7E8F">
            <w:pPr>
              <w:spacing w:after="0"/>
              <w:ind w:right="74"/>
              <w:rPr>
                <w:rFonts w:cs="Calibri"/>
              </w:rPr>
            </w:pPr>
            <w:r w:rsidRPr="000D4784">
              <w:rPr>
                <w:rFonts w:cs="Calibri"/>
              </w:rPr>
              <w:t>9                10</w:t>
            </w:r>
          </w:p>
        </w:tc>
      </w:tr>
    </w:tbl>
    <w:p w14:paraId="12911D2F" w14:textId="77777777" w:rsidR="00F078B9" w:rsidRPr="000D4784" w:rsidRDefault="00F078B9" w:rsidP="00F078B9">
      <w:pPr>
        <w:spacing w:after="0"/>
        <w:ind w:right="71"/>
        <w:rPr>
          <w:rFonts w:cs="Calibri"/>
        </w:rPr>
      </w:pPr>
    </w:p>
    <w:p w14:paraId="641946C3" w14:textId="77777777" w:rsidR="00F078B9" w:rsidRPr="000D4784" w:rsidRDefault="00F078B9" w:rsidP="00F078B9">
      <w:pPr>
        <w:spacing w:after="0"/>
        <w:ind w:right="71"/>
        <w:rPr>
          <w:rFonts w:cs="Calibri"/>
        </w:rPr>
      </w:pPr>
      <w:r w:rsidRPr="000D4784">
        <w:rPr>
          <w:rFonts w:cs="Calibri"/>
        </w:rPr>
        <w:t>DEVAM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F078B9" w:rsidRPr="000D4784" w14:paraId="3D260F4A" w14:textId="77777777" w:rsidTr="00FF7E8F">
        <w:tc>
          <w:tcPr>
            <w:tcW w:w="4643" w:type="dxa"/>
          </w:tcPr>
          <w:p w14:paraId="38BC8F41" w14:textId="77777777" w:rsidR="00F078B9" w:rsidRPr="000D4784" w:rsidRDefault="00F078B9" w:rsidP="00FF7E8F">
            <w:pPr>
              <w:spacing w:after="0"/>
              <w:ind w:right="74"/>
              <w:rPr>
                <w:rFonts w:cs="Calibri"/>
              </w:rPr>
            </w:pPr>
            <w:r w:rsidRPr="000D4784">
              <w:rPr>
                <w:rFonts w:cs="Calibri"/>
              </w:rPr>
              <w:t>Mesai saatlerine uyumu</w:t>
            </w:r>
          </w:p>
        </w:tc>
        <w:tc>
          <w:tcPr>
            <w:tcW w:w="4644" w:type="dxa"/>
          </w:tcPr>
          <w:p w14:paraId="34D07BB1" w14:textId="77777777" w:rsidR="00F078B9" w:rsidRPr="000D4784" w:rsidRDefault="00F078B9" w:rsidP="00FF7E8F">
            <w:pPr>
              <w:spacing w:after="0"/>
              <w:ind w:right="74"/>
              <w:rPr>
                <w:rFonts w:cs="Calibri"/>
              </w:rPr>
            </w:pPr>
          </w:p>
        </w:tc>
      </w:tr>
      <w:tr w:rsidR="00F078B9" w:rsidRPr="000D4784" w14:paraId="750447C8" w14:textId="77777777" w:rsidTr="00FF7E8F">
        <w:tc>
          <w:tcPr>
            <w:tcW w:w="4643" w:type="dxa"/>
          </w:tcPr>
          <w:p w14:paraId="7825697D" w14:textId="77777777" w:rsidR="00F078B9" w:rsidRPr="000D4784" w:rsidRDefault="00F078B9" w:rsidP="00FF7E8F">
            <w:pPr>
              <w:spacing w:after="0"/>
              <w:ind w:right="74"/>
              <w:rPr>
                <w:rFonts w:cs="Calibri"/>
              </w:rPr>
            </w:pPr>
            <w:r w:rsidRPr="000D4784">
              <w:rPr>
                <w:rFonts w:cs="Calibri"/>
              </w:rPr>
              <w:t>Makale saatlerine katılımı</w:t>
            </w:r>
          </w:p>
        </w:tc>
        <w:tc>
          <w:tcPr>
            <w:tcW w:w="4644" w:type="dxa"/>
          </w:tcPr>
          <w:p w14:paraId="4E4CD7EC" w14:textId="77777777" w:rsidR="00F078B9" w:rsidRPr="000D4784" w:rsidRDefault="00F078B9" w:rsidP="00FF7E8F">
            <w:pPr>
              <w:spacing w:after="0"/>
              <w:ind w:right="74"/>
              <w:rPr>
                <w:rFonts w:cs="Calibri"/>
              </w:rPr>
            </w:pPr>
          </w:p>
        </w:tc>
      </w:tr>
      <w:tr w:rsidR="00F078B9" w:rsidRPr="000D4784" w14:paraId="18075304" w14:textId="77777777" w:rsidTr="00FF7E8F">
        <w:tc>
          <w:tcPr>
            <w:tcW w:w="4643" w:type="dxa"/>
          </w:tcPr>
          <w:p w14:paraId="4042B5B3" w14:textId="77777777" w:rsidR="00F078B9" w:rsidRPr="000D4784" w:rsidRDefault="00F078B9" w:rsidP="00FF7E8F">
            <w:pPr>
              <w:spacing w:after="0"/>
              <w:ind w:right="74"/>
              <w:rPr>
                <w:rFonts w:cs="Calibri"/>
              </w:rPr>
            </w:pPr>
            <w:r w:rsidRPr="000D4784">
              <w:rPr>
                <w:rFonts w:cs="Calibri"/>
              </w:rPr>
              <w:t>Seminer saatlerine katılımı</w:t>
            </w:r>
          </w:p>
        </w:tc>
        <w:tc>
          <w:tcPr>
            <w:tcW w:w="4644" w:type="dxa"/>
          </w:tcPr>
          <w:p w14:paraId="5A41592F" w14:textId="77777777" w:rsidR="00F078B9" w:rsidRPr="000D4784" w:rsidRDefault="00F078B9" w:rsidP="00FF7E8F">
            <w:pPr>
              <w:spacing w:after="0"/>
              <w:ind w:right="74"/>
              <w:rPr>
                <w:rFonts w:cs="Calibri"/>
              </w:rPr>
            </w:pPr>
          </w:p>
        </w:tc>
      </w:tr>
      <w:tr w:rsidR="00F078B9" w:rsidRPr="000D4784" w14:paraId="784B2118" w14:textId="77777777" w:rsidTr="00FF7E8F">
        <w:tc>
          <w:tcPr>
            <w:tcW w:w="4643" w:type="dxa"/>
          </w:tcPr>
          <w:p w14:paraId="6C088C5A" w14:textId="77777777" w:rsidR="00F078B9" w:rsidRPr="000D4784" w:rsidRDefault="00F078B9" w:rsidP="00FF7E8F">
            <w:pPr>
              <w:spacing w:after="0"/>
              <w:ind w:right="74"/>
              <w:rPr>
                <w:rFonts w:cs="Calibri"/>
              </w:rPr>
            </w:pPr>
            <w:r w:rsidRPr="000D4784">
              <w:rPr>
                <w:rFonts w:cs="Calibri"/>
              </w:rPr>
              <w:t>Vaka toplantısına katılımı</w:t>
            </w:r>
          </w:p>
        </w:tc>
        <w:tc>
          <w:tcPr>
            <w:tcW w:w="4644" w:type="dxa"/>
          </w:tcPr>
          <w:p w14:paraId="1EFD58FA" w14:textId="77777777" w:rsidR="00F078B9" w:rsidRPr="000D4784" w:rsidRDefault="00F078B9" w:rsidP="00FF7E8F">
            <w:pPr>
              <w:spacing w:after="0"/>
              <w:ind w:right="74"/>
              <w:rPr>
                <w:rFonts w:cs="Calibri"/>
              </w:rPr>
            </w:pPr>
          </w:p>
        </w:tc>
      </w:tr>
      <w:tr w:rsidR="00F078B9" w:rsidRPr="000D4784" w14:paraId="025503A9" w14:textId="77777777" w:rsidTr="00FF7E8F">
        <w:tc>
          <w:tcPr>
            <w:tcW w:w="4643" w:type="dxa"/>
          </w:tcPr>
          <w:p w14:paraId="75419159" w14:textId="16F5AB37" w:rsidR="00F078B9" w:rsidRPr="000D4784" w:rsidRDefault="00230530" w:rsidP="00FF7E8F">
            <w:pPr>
              <w:spacing w:after="0"/>
              <w:ind w:right="74"/>
              <w:rPr>
                <w:rFonts w:cs="Calibri"/>
              </w:rPr>
            </w:pPr>
            <w:r w:rsidRPr="000D4784">
              <w:rPr>
                <w:rFonts w:cs="Calibri"/>
              </w:rPr>
              <w:t>Konsey (CPC)</w:t>
            </w:r>
            <w:r w:rsidR="00F078B9" w:rsidRPr="000D4784">
              <w:rPr>
                <w:rFonts w:cs="Calibri"/>
              </w:rPr>
              <w:t xml:space="preserve"> toplantılarına katılımı</w:t>
            </w:r>
          </w:p>
        </w:tc>
        <w:tc>
          <w:tcPr>
            <w:tcW w:w="4644" w:type="dxa"/>
          </w:tcPr>
          <w:p w14:paraId="6F71F871" w14:textId="77777777" w:rsidR="00F078B9" w:rsidRPr="000D4784" w:rsidRDefault="00F078B9" w:rsidP="00FF7E8F">
            <w:pPr>
              <w:spacing w:after="0"/>
              <w:ind w:right="74"/>
              <w:rPr>
                <w:rFonts w:cs="Calibri"/>
              </w:rPr>
            </w:pPr>
          </w:p>
        </w:tc>
      </w:tr>
    </w:tbl>
    <w:p w14:paraId="127A2092" w14:textId="77777777" w:rsidR="00F078B9" w:rsidRPr="000D4784" w:rsidRDefault="00F078B9" w:rsidP="00F078B9">
      <w:pPr>
        <w:spacing w:after="0"/>
        <w:ind w:right="71"/>
        <w:rPr>
          <w:rFonts w:cs="Calibri"/>
        </w:rPr>
      </w:pPr>
    </w:p>
    <w:p w14:paraId="72404107" w14:textId="77777777" w:rsidR="00F078B9" w:rsidRPr="000D4784" w:rsidRDefault="00F078B9" w:rsidP="00F078B9">
      <w:pPr>
        <w:spacing w:after="0"/>
        <w:ind w:right="71"/>
        <w:rPr>
          <w:rFonts w:cs="Calibri"/>
        </w:rPr>
      </w:pPr>
      <w:r w:rsidRPr="000D4784">
        <w:rPr>
          <w:rFonts w:cs="Calibri"/>
        </w:rPr>
        <w:t>GENEL 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F078B9" w:rsidRPr="000D4784" w14:paraId="187AB07A" w14:textId="77777777" w:rsidTr="00FF7E8F">
        <w:tc>
          <w:tcPr>
            <w:tcW w:w="4643" w:type="dxa"/>
          </w:tcPr>
          <w:p w14:paraId="260B9F08" w14:textId="77777777" w:rsidR="00F078B9" w:rsidRPr="000D4784" w:rsidRDefault="00F078B9" w:rsidP="00FF7E8F">
            <w:pPr>
              <w:spacing w:after="0"/>
              <w:ind w:right="74"/>
              <w:rPr>
                <w:rFonts w:cs="Calibri"/>
              </w:rPr>
            </w:pPr>
            <w:r w:rsidRPr="000D4784">
              <w:rPr>
                <w:rFonts w:cs="Calibri"/>
              </w:rPr>
              <w:t>Genel bilgisini geliştirme çabası</w:t>
            </w:r>
          </w:p>
        </w:tc>
        <w:tc>
          <w:tcPr>
            <w:tcW w:w="4644" w:type="dxa"/>
          </w:tcPr>
          <w:p w14:paraId="26E0C88E" w14:textId="77777777" w:rsidR="00F078B9" w:rsidRPr="000D4784" w:rsidRDefault="00F078B9" w:rsidP="00FF7E8F">
            <w:pPr>
              <w:spacing w:after="0"/>
              <w:ind w:right="74"/>
              <w:rPr>
                <w:rFonts w:cs="Calibri"/>
              </w:rPr>
            </w:pPr>
          </w:p>
        </w:tc>
      </w:tr>
      <w:tr w:rsidR="00F078B9" w:rsidRPr="000D4784" w14:paraId="1482FF36" w14:textId="77777777" w:rsidTr="00FF7E8F">
        <w:tc>
          <w:tcPr>
            <w:tcW w:w="4643" w:type="dxa"/>
          </w:tcPr>
          <w:p w14:paraId="35D0F756" w14:textId="77777777" w:rsidR="00F078B9" w:rsidRPr="000D4784" w:rsidRDefault="00F078B9" w:rsidP="00FF7E8F">
            <w:pPr>
              <w:spacing w:after="0"/>
              <w:ind w:right="74"/>
              <w:rPr>
                <w:rFonts w:cs="Calibri"/>
              </w:rPr>
            </w:pPr>
            <w:r w:rsidRPr="000D4784">
              <w:rPr>
                <w:rFonts w:cs="Calibri"/>
              </w:rPr>
              <w:t>Mesleki bilgisini geliştirme çabası</w:t>
            </w:r>
          </w:p>
        </w:tc>
        <w:tc>
          <w:tcPr>
            <w:tcW w:w="4644" w:type="dxa"/>
          </w:tcPr>
          <w:p w14:paraId="2CAD6EDE" w14:textId="77777777" w:rsidR="00F078B9" w:rsidRPr="000D4784" w:rsidRDefault="00F078B9" w:rsidP="00FF7E8F">
            <w:pPr>
              <w:spacing w:after="0"/>
              <w:ind w:right="74"/>
              <w:rPr>
                <w:rFonts w:cs="Calibri"/>
              </w:rPr>
            </w:pPr>
          </w:p>
        </w:tc>
      </w:tr>
      <w:tr w:rsidR="00F078B9" w:rsidRPr="000D4784" w14:paraId="3B1C5075" w14:textId="77777777" w:rsidTr="00FF7E8F">
        <w:tc>
          <w:tcPr>
            <w:tcW w:w="4643" w:type="dxa"/>
          </w:tcPr>
          <w:p w14:paraId="008575D1" w14:textId="77777777" w:rsidR="00F078B9" w:rsidRPr="000D4784" w:rsidRDefault="00F078B9" w:rsidP="00FF7E8F">
            <w:pPr>
              <w:spacing w:after="0"/>
              <w:ind w:right="74"/>
              <w:rPr>
                <w:rFonts w:cs="Calibri"/>
              </w:rPr>
            </w:pPr>
            <w:r w:rsidRPr="000D4784">
              <w:rPr>
                <w:rFonts w:cs="Calibri"/>
              </w:rPr>
              <w:t>Mesleğini uygulama yeteneği</w:t>
            </w:r>
          </w:p>
        </w:tc>
        <w:tc>
          <w:tcPr>
            <w:tcW w:w="4644" w:type="dxa"/>
          </w:tcPr>
          <w:p w14:paraId="1B057313" w14:textId="77777777" w:rsidR="00F078B9" w:rsidRPr="000D4784" w:rsidRDefault="00F078B9" w:rsidP="00FF7E8F">
            <w:pPr>
              <w:spacing w:after="0"/>
              <w:ind w:right="74"/>
              <w:rPr>
                <w:rFonts w:cs="Calibri"/>
              </w:rPr>
            </w:pPr>
          </w:p>
        </w:tc>
      </w:tr>
      <w:tr w:rsidR="00F078B9" w:rsidRPr="000D4784" w14:paraId="026B5ABE" w14:textId="77777777" w:rsidTr="00FF7E8F">
        <w:tc>
          <w:tcPr>
            <w:tcW w:w="4643" w:type="dxa"/>
          </w:tcPr>
          <w:p w14:paraId="48477275" w14:textId="77777777" w:rsidR="00F078B9" w:rsidRPr="000D4784" w:rsidRDefault="00F078B9" w:rsidP="00FF7E8F">
            <w:pPr>
              <w:spacing w:after="0"/>
              <w:ind w:right="74"/>
              <w:rPr>
                <w:rFonts w:cs="Calibri"/>
              </w:rPr>
            </w:pPr>
            <w:r w:rsidRPr="000D4784">
              <w:rPr>
                <w:rFonts w:cs="Calibri"/>
              </w:rPr>
              <w:t>Meslek becerilerini kazanabilme becerisi</w:t>
            </w:r>
          </w:p>
        </w:tc>
        <w:tc>
          <w:tcPr>
            <w:tcW w:w="4644" w:type="dxa"/>
          </w:tcPr>
          <w:p w14:paraId="77FEBB7B" w14:textId="77777777" w:rsidR="00F078B9" w:rsidRPr="000D4784" w:rsidRDefault="00F078B9" w:rsidP="00FF7E8F">
            <w:pPr>
              <w:spacing w:after="0"/>
              <w:ind w:right="74"/>
              <w:rPr>
                <w:rFonts w:cs="Calibri"/>
              </w:rPr>
            </w:pPr>
          </w:p>
        </w:tc>
      </w:tr>
    </w:tbl>
    <w:p w14:paraId="6B84E4A4" w14:textId="77777777" w:rsidR="00F078B9" w:rsidRPr="000D4784" w:rsidRDefault="00F078B9" w:rsidP="00F078B9">
      <w:pPr>
        <w:spacing w:after="0"/>
        <w:ind w:right="71"/>
        <w:rPr>
          <w:rFonts w:cs="Calibri"/>
        </w:rPr>
      </w:pPr>
    </w:p>
    <w:p w14:paraId="64445B91" w14:textId="77777777" w:rsidR="00F078B9" w:rsidRPr="000D4784" w:rsidRDefault="00F078B9" w:rsidP="00F078B9">
      <w:pPr>
        <w:spacing w:after="0"/>
        <w:ind w:right="71"/>
        <w:rPr>
          <w:rFonts w:cs="Calibri"/>
        </w:rPr>
      </w:pPr>
      <w:r w:rsidRPr="000D4784">
        <w:rPr>
          <w:rFonts w:cs="Calibri"/>
        </w:rPr>
        <w:t>GÖREVE BAĞLILIK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F078B9" w:rsidRPr="000D4784" w14:paraId="398FD7C8" w14:textId="77777777" w:rsidTr="00FF7E8F">
        <w:tc>
          <w:tcPr>
            <w:tcW w:w="4643" w:type="dxa"/>
          </w:tcPr>
          <w:p w14:paraId="2D79C17D" w14:textId="77777777" w:rsidR="00F078B9" w:rsidRPr="000D4784" w:rsidRDefault="00F078B9" w:rsidP="00FF7E8F">
            <w:pPr>
              <w:spacing w:after="0"/>
              <w:ind w:right="71"/>
              <w:rPr>
                <w:rFonts w:cs="Calibri"/>
              </w:rPr>
            </w:pPr>
            <w:r w:rsidRPr="000D4784">
              <w:rPr>
                <w:rFonts w:cs="Calibri"/>
              </w:rPr>
              <w:t>Görevi benimsemesi</w:t>
            </w:r>
          </w:p>
        </w:tc>
        <w:tc>
          <w:tcPr>
            <w:tcW w:w="4644" w:type="dxa"/>
          </w:tcPr>
          <w:p w14:paraId="33009CE5" w14:textId="77777777" w:rsidR="00F078B9" w:rsidRPr="000D4784" w:rsidRDefault="00F078B9" w:rsidP="00FF7E8F">
            <w:pPr>
              <w:spacing w:after="0"/>
              <w:ind w:right="71"/>
              <w:rPr>
                <w:rFonts w:cs="Calibri"/>
              </w:rPr>
            </w:pPr>
          </w:p>
        </w:tc>
      </w:tr>
      <w:tr w:rsidR="00F078B9" w:rsidRPr="000D4784" w14:paraId="128DD0CA" w14:textId="77777777" w:rsidTr="00FF7E8F">
        <w:tc>
          <w:tcPr>
            <w:tcW w:w="4643" w:type="dxa"/>
          </w:tcPr>
          <w:p w14:paraId="5E55DE49" w14:textId="77777777" w:rsidR="00F078B9" w:rsidRPr="000D4784" w:rsidRDefault="00F078B9" w:rsidP="00FF7E8F">
            <w:pPr>
              <w:spacing w:after="0"/>
              <w:ind w:right="71"/>
              <w:rPr>
                <w:rFonts w:cs="Calibri"/>
              </w:rPr>
            </w:pPr>
            <w:r w:rsidRPr="000D4784">
              <w:rPr>
                <w:rFonts w:cs="Calibri"/>
              </w:rPr>
              <w:t>Görevi izlemesi ve yürütmesi</w:t>
            </w:r>
          </w:p>
        </w:tc>
        <w:tc>
          <w:tcPr>
            <w:tcW w:w="4644" w:type="dxa"/>
          </w:tcPr>
          <w:p w14:paraId="1F3D6D10" w14:textId="77777777" w:rsidR="00F078B9" w:rsidRPr="000D4784" w:rsidRDefault="00F078B9" w:rsidP="00FF7E8F">
            <w:pPr>
              <w:spacing w:after="0"/>
              <w:ind w:right="71"/>
              <w:rPr>
                <w:rFonts w:cs="Calibri"/>
              </w:rPr>
            </w:pPr>
          </w:p>
        </w:tc>
      </w:tr>
      <w:tr w:rsidR="00F078B9" w:rsidRPr="000D4784" w14:paraId="0F8D0993" w14:textId="77777777" w:rsidTr="00FF7E8F">
        <w:tc>
          <w:tcPr>
            <w:tcW w:w="4643" w:type="dxa"/>
          </w:tcPr>
          <w:p w14:paraId="658F7DEB" w14:textId="77777777" w:rsidR="00F078B9" w:rsidRPr="000D4784" w:rsidRDefault="00F078B9" w:rsidP="00FF7E8F">
            <w:pPr>
              <w:spacing w:after="0"/>
              <w:ind w:right="71"/>
              <w:rPr>
                <w:rFonts w:cs="Calibri"/>
              </w:rPr>
            </w:pPr>
            <w:r w:rsidRPr="000D4784">
              <w:rPr>
                <w:rFonts w:cs="Calibri"/>
              </w:rPr>
              <w:t>Görev sorumluluğu</w:t>
            </w:r>
          </w:p>
        </w:tc>
        <w:tc>
          <w:tcPr>
            <w:tcW w:w="4644" w:type="dxa"/>
          </w:tcPr>
          <w:p w14:paraId="4CDE847A" w14:textId="77777777" w:rsidR="00F078B9" w:rsidRPr="000D4784" w:rsidRDefault="00F078B9" w:rsidP="00FF7E8F">
            <w:pPr>
              <w:spacing w:after="0"/>
              <w:ind w:right="71"/>
              <w:rPr>
                <w:rFonts w:cs="Calibri"/>
              </w:rPr>
            </w:pPr>
          </w:p>
        </w:tc>
      </w:tr>
      <w:tr w:rsidR="00F078B9" w:rsidRPr="000D4784" w14:paraId="62F51056" w14:textId="77777777" w:rsidTr="00FF7E8F">
        <w:tc>
          <w:tcPr>
            <w:tcW w:w="4643" w:type="dxa"/>
          </w:tcPr>
          <w:p w14:paraId="30B50A4B" w14:textId="77777777" w:rsidR="00F078B9" w:rsidRPr="000D4784" w:rsidRDefault="00F078B9" w:rsidP="00FF7E8F">
            <w:pPr>
              <w:spacing w:after="0"/>
              <w:ind w:right="71"/>
              <w:rPr>
                <w:rFonts w:cs="Calibri"/>
              </w:rPr>
            </w:pPr>
            <w:r w:rsidRPr="000D4784">
              <w:rPr>
                <w:rFonts w:cs="Calibri"/>
              </w:rPr>
              <w:t>Görev sonuçlandırılması</w:t>
            </w:r>
          </w:p>
        </w:tc>
        <w:tc>
          <w:tcPr>
            <w:tcW w:w="4644" w:type="dxa"/>
          </w:tcPr>
          <w:p w14:paraId="2C58BA6F" w14:textId="77777777" w:rsidR="00F078B9" w:rsidRPr="000D4784" w:rsidRDefault="00F078B9" w:rsidP="00FF7E8F">
            <w:pPr>
              <w:spacing w:after="0"/>
              <w:ind w:right="71"/>
              <w:rPr>
                <w:rFonts w:cs="Calibri"/>
              </w:rPr>
            </w:pPr>
          </w:p>
        </w:tc>
      </w:tr>
    </w:tbl>
    <w:p w14:paraId="6E808F2D" w14:textId="77777777" w:rsidR="00F078B9" w:rsidRPr="000D4784" w:rsidRDefault="00F078B9" w:rsidP="00F078B9">
      <w:pPr>
        <w:spacing w:after="0"/>
        <w:ind w:right="71"/>
        <w:rPr>
          <w:rFonts w:cs="Calibri"/>
        </w:rPr>
      </w:pPr>
    </w:p>
    <w:p w14:paraId="5501ACAE" w14:textId="77777777" w:rsidR="00F078B9" w:rsidRPr="000D4784" w:rsidRDefault="00F078B9" w:rsidP="00F078B9">
      <w:pPr>
        <w:spacing w:after="0"/>
        <w:ind w:right="71"/>
        <w:rPr>
          <w:rFonts w:cs="Calibri"/>
        </w:rPr>
      </w:pPr>
      <w:r w:rsidRPr="000D4784">
        <w:rPr>
          <w:rFonts w:cs="Calibri"/>
        </w:rPr>
        <w:t>YÖNETİM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F078B9" w:rsidRPr="000D4784" w14:paraId="4B4F51F5" w14:textId="77777777" w:rsidTr="00FF7E8F">
        <w:tc>
          <w:tcPr>
            <w:tcW w:w="4643" w:type="dxa"/>
          </w:tcPr>
          <w:p w14:paraId="3C4A6873" w14:textId="77777777" w:rsidR="00F078B9" w:rsidRPr="000D4784" w:rsidRDefault="00F078B9" w:rsidP="00FF7E8F">
            <w:pPr>
              <w:spacing w:after="0"/>
              <w:ind w:right="71"/>
              <w:rPr>
                <w:rFonts w:cs="Calibri"/>
              </w:rPr>
            </w:pPr>
            <w:r w:rsidRPr="000D4784">
              <w:rPr>
                <w:rFonts w:cs="Calibri"/>
              </w:rPr>
              <w:t>Yönetime uyması</w:t>
            </w:r>
          </w:p>
        </w:tc>
        <w:tc>
          <w:tcPr>
            <w:tcW w:w="4644" w:type="dxa"/>
          </w:tcPr>
          <w:p w14:paraId="0D95EA6F" w14:textId="77777777" w:rsidR="00F078B9" w:rsidRPr="000D4784" w:rsidRDefault="00F078B9" w:rsidP="00FF7E8F">
            <w:pPr>
              <w:spacing w:after="0"/>
              <w:ind w:right="71"/>
              <w:rPr>
                <w:rFonts w:cs="Calibri"/>
              </w:rPr>
            </w:pPr>
          </w:p>
        </w:tc>
      </w:tr>
      <w:tr w:rsidR="00F078B9" w:rsidRPr="000D4784" w14:paraId="4408AACA" w14:textId="77777777" w:rsidTr="00FF7E8F">
        <w:tc>
          <w:tcPr>
            <w:tcW w:w="4643" w:type="dxa"/>
          </w:tcPr>
          <w:p w14:paraId="3D07EF3B" w14:textId="77777777" w:rsidR="00F078B9" w:rsidRPr="000D4784" w:rsidRDefault="00F078B9" w:rsidP="00FF7E8F">
            <w:pPr>
              <w:spacing w:after="0"/>
              <w:ind w:right="71"/>
              <w:rPr>
                <w:rFonts w:cs="Calibri"/>
              </w:rPr>
            </w:pPr>
            <w:r w:rsidRPr="000D4784">
              <w:rPr>
                <w:rFonts w:cs="Calibri"/>
              </w:rPr>
              <w:t>Yönetme yeteneği</w:t>
            </w:r>
          </w:p>
        </w:tc>
        <w:tc>
          <w:tcPr>
            <w:tcW w:w="4644" w:type="dxa"/>
          </w:tcPr>
          <w:p w14:paraId="7471925B" w14:textId="77777777" w:rsidR="00F078B9" w:rsidRPr="000D4784" w:rsidRDefault="00F078B9" w:rsidP="00FF7E8F">
            <w:pPr>
              <w:spacing w:after="0"/>
              <w:ind w:right="71"/>
              <w:rPr>
                <w:rFonts w:cs="Calibri"/>
              </w:rPr>
            </w:pPr>
          </w:p>
        </w:tc>
      </w:tr>
      <w:tr w:rsidR="00F078B9" w:rsidRPr="000D4784" w14:paraId="53A472FF" w14:textId="77777777" w:rsidTr="00FF7E8F">
        <w:tc>
          <w:tcPr>
            <w:tcW w:w="4643" w:type="dxa"/>
          </w:tcPr>
          <w:p w14:paraId="1B8CD96F" w14:textId="77777777" w:rsidR="00F078B9" w:rsidRPr="000D4784" w:rsidRDefault="00F078B9" w:rsidP="00FF7E8F">
            <w:pPr>
              <w:spacing w:after="0"/>
              <w:ind w:right="71"/>
              <w:rPr>
                <w:rFonts w:cs="Calibri"/>
              </w:rPr>
            </w:pPr>
            <w:r w:rsidRPr="000D4784">
              <w:rPr>
                <w:rFonts w:cs="Calibri"/>
              </w:rPr>
              <w:t xml:space="preserve">Diğer çalışanlarla ilişkileri </w:t>
            </w:r>
          </w:p>
        </w:tc>
        <w:tc>
          <w:tcPr>
            <w:tcW w:w="4644" w:type="dxa"/>
          </w:tcPr>
          <w:p w14:paraId="057E26D5" w14:textId="77777777" w:rsidR="00F078B9" w:rsidRPr="000D4784" w:rsidRDefault="00F078B9" w:rsidP="00FF7E8F">
            <w:pPr>
              <w:spacing w:after="0"/>
              <w:ind w:right="71"/>
              <w:rPr>
                <w:rFonts w:cs="Calibri"/>
              </w:rPr>
            </w:pPr>
          </w:p>
        </w:tc>
      </w:tr>
      <w:tr w:rsidR="00F078B9" w:rsidRPr="000D4784" w14:paraId="78612480" w14:textId="77777777" w:rsidTr="00FF7E8F">
        <w:tc>
          <w:tcPr>
            <w:tcW w:w="4643" w:type="dxa"/>
          </w:tcPr>
          <w:p w14:paraId="66DC94A0" w14:textId="77777777" w:rsidR="00F078B9" w:rsidRPr="000D4784" w:rsidRDefault="00F078B9" w:rsidP="00FF7E8F">
            <w:pPr>
              <w:spacing w:after="0"/>
              <w:ind w:right="71"/>
              <w:rPr>
                <w:rFonts w:cs="Calibri"/>
              </w:rPr>
            </w:pPr>
            <w:r w:rsidRPr="000D4784">
              <w:rPr>
                <w:rFonts w:cs="Calibri"/>
              </w:rPr>
              <w:t>Eğitime katılma</w:t>
            </w:r>
          </w:p>
        </w:tc>
        <w:tc>
          <w:tcPr>
            <w:tcW w:w="4644" w:type="dxa"/>
          </w:tcPr>
          <w:p w14:paraId="373E9EDC" w14:textId="77777777" w:rsidR="00F078B9" w:rsidRPr="000D4784" w:rsidRDefault="00F078B9" w:rsidP="00FF7E8F">
            <w:pPr>
              <w:spacing w:after="0"/>
              <w:ind w:right="71"/>
              <w:rPr>
                <w:rFonts w:cs="Calibri"/>
              </w:rPr>
            </w:pPr>
          </w:p>
        </w:tc>
      </w:tr>
    </w:tbl>
    <w:p w14:paraId="41C246C0" w14:textId="77777777" w:rsidR="00F078B9" w:rsidRPr="000D4784" w:rsidRDefault="00F078B9" w:rsidP="00F078B9">
      <w:pPr>
        <w:spacing w:after="0"/>
        <w:ind w:right="71"/>
        <w:rPr>
          <w:rFonts w:cs="Calibri"/>
        </w:rPr>
      </w:pPr>
    </w:p>
    <w:p w14:paraId="5520FE27" w14:textId="77777777" w:rsidR="00F078B9" w:rsidRPr="000D4784" w:rsidRDefault="00F078B9" w:rsidP="00F078B9">
      <w:pPr>
        <w:spacing w:after="0"/>
        <w:ind w:right="71"/>
        <w:rPr>
          <w:rFonts w:cs="Calibri"/>
        </w:rPr>
      </w:pPr>
      <w:r w:rsidRPr="000D4784">
        <w:rPr>
          <w:rFonts w:cs="Calibri"/>
        </w:rPr>
        <w:t>KLİNİK ÇALIŞMALARDAKİ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F078B9" w:rsidRPr="000D4784" w14:paraId="727CEDDA" w14:textId="77777777" w:rsidTr="00FF7E8F">
        <w:tc>
          <w:tcPr>
            <w:tcW w:w="4643" w:type="dxa"/>
          </w:tcPr>
          <w:p w14:paraId="6DC3062A" w14:textId="77777777" w:rsidR="00F078B9" w:rsidRPr="000D4784" w:rsidRDefault="00F078B9" w:rsidP="00FF7E8F">
            <w:pPr>
              <w:spacing w:after="0"/>
              <w:ind w:right="71"/>
              <w:rPr>
                <w:rFonts w:cs="Calibri"/>
              </w:rPr>
            </w:pPr>
            <w:r w:rsidRPr="000D4784">
              <w:rPr>
                <w:rFonts w:cs="Calibri"/>
              </w:rPr>
              <w:t>Hasta ve yakınlarına yaklaşımı ve iletişim kurma</w:t>
            </w:r>
          </w:p>
        </w:tc>
        <w:tc>
          <w:tcPr>
            <w:tcW w:w="4644" w:type="dxa"/>
          </w:tcPr>
          <w:p w14:paraId="6DD07DF4" w14:textId="77777777" w:rsidR="00F078B9" w:rsidRPr="000D4784" w:rsidRDefault="00F078B9" w:rsidP="00FF7E8F">
            <w:pPr>
              <w:spacing w:after="0"/>
              <w:ind w:right="71"/>
              <w:rPr>
                <w:rFonts w:cs="Calibri"/>
              </w:rPr>
            </w:pPr>
          </w:p>
        </w:tc>
      </w:tr>
      <w:tr w:rsidR="00F078B9" w:rsidRPr="000D4784" w14:paraId="216E0624" w14:textId="77777777" w:rsidTr="00FF7E8F">
        <w:tc>
          <w:tcPr>
            <w:tcW w:w="4643" w:type="dxa"/>
          </w:tcPr>
          <w:p w14:paraId="3DBDB9E8" w14:textId="77777777" w:rsidR="00F078B9" w:rsidRPr="000D4784" w:rsidRDefault="00F078B9" w:rsidP="00FF7E8F">
            <w:pPr>
              <w:spacing w:after="0"/>
              <w:ind w:right="71"/>
              <w:rPr>
                <w:rFonts w:cs="Calibri"/>
              </w:rPr>
            </w:pPr>
            <w:r w:rsidRPr="000D4784">
              <w:rPr>
                <w:rFonts w:cs="Calibri"/>
              </w:rPr>
              <w:t>Öykü alma</w:t>
            </w:r>
          </w:p>
        </w:tc>
        <w:tc>
          <w:tcPr>
            <w:tcW w:w="4644" w:type="dxa"/>
          </w:tcPr>
          <w:p w14:paraId="3291E0E9" w14:textId="77777777" w:rsidR="00F078B9" w:rsidRPr="000D4784" w:rsidRDefault="00F078B9" w:rsidP="00FF7E8F">
            <w:pPr>
              <w:spacing w:after="0"/>
              <w:ind w:right="71"/>
              <w:rPr>
                <w:rFonts w:cs="Calibri"/>
              </w:rPr>
            </w:pPr>
          </w:p>
        </w:tc>
      </w:tr>
      <w:tr w:rsidR="00F078B9" w:rsidRPr="000D4784" w14:paraId="344DEFE7" w14:textId="77777777" w:rsidTr="00FF7E8F">
        <w:tc>
          <w:tcPr>
            <w:tcW w:w="4643" w:type="dxa"/>
          </w:tcPr>
          <w:p w14:paraId="14EE4F19" w14:textId="77777777" w:rsidR="00F078B9" w:rsidRPr="000D4784" w:rsidRDefault="00F078B9" w:rsidP="00FF7E8F">
            <w:pPr>
              <w:spacing w:after="0"/>
              <w:ind w:right="71"/>
              <w:rPr>
                <w:rFonts w:cs="Calibri"/>
              </w:rPr>
            </w:pPr>
            <w:r w:rsidRPr="000D4784">
              <w:rPr>
                <w:rFonts w:cs="Calibri"/>
              </w:rPr>
              <w:t>Fizik muayene</w:t>
            </w:r>
          </w:p>
        </w:tc>
        <w:tc>
          <w:tcPr>
            <w:tcW w:w="4644" w:type="dxa"/>
          </w:tcPr>
          <w:p w14:paraId="155D3884" w14:textId="77777777" w:rsidR="00F078B9" w:rsidRPr="000D4784" w:rsidRDefault="00F078B9" w:rsidP="00FF7E8F">
            <w:pPr>
              <w:spacing w:after="0"/>
              <w:ind w:right="71"/>
              <w:rPr>
                <w:rFonts w:cs="Calibri"/>
              </w:rPr>
            </w:pPr>
          </w:p>
        </w:tc>
      </w:tr>
      <w:tr w:rsidR="00F078B9" w:rsidRPr="000D4784" w14:paraId="79D159CC" w14:textId="77777777" w:rsidTr="00FF7E8F">
        <w:tc>
          <w:tcPr>
            <w:tcW w:w="4643" w:type="dxa"/>
          </w:tcPr>
          <w:p w14:paraId="2CF9437E" w14:textId="77777777" w:rsidR="00F078B9" w:rsidRPr="000D4784" w:rsidRDefault="00F078B9" w:rsidP="00FF7E8F">
            <w:pPr>
              <w:spacing w:after="0"/>
              <w:ind w:right="71"/>
              <w:rPr>
                <w:rFonts w:cs="Calibri"/>
              </w:rPr>
            </w:pPr>
            <w:r w:rsidRPr="000D4784">
              <w:rPr>
                <w:rFonts w:cs="Calibri"/>
              </w:rPr>
              <w:t>Hasta takibi</w:t>
            </w:r>
          </w:p>
        </w:tc>
        <w:tc>
          <w:tcPr>
            <w:tcW w:w="4644" w:type="dxa"/>
          </w:tcPr>
          <w:p w14:paraId="719EF2B1" w14:textId="77777777" w:rsidR="00F078B9" w:rsidRPr="000D4784" w:rsidRDefault="00F078B9" w:rsidP="00FF7E8F">
            <w:pPr>
              <w:spacing w:after="0"/>
              <w:ind w:right="71"/>
              <w:rPr>
                <w:rFonts w:cs="Calibri"/>
              </w:rPr>
            </w:pPr>
          </w:p>
        </w:tc>
      </w:tr>
      <w:tr w:rsidR="00F078B9" w:rsidRPr="000D4784" w14:paraId="362C28A1" w14:textId="77777777" w:rsidTr="00FF7E8F">
        <w:tc>
          <w:tcPr>
            <w:tcW w:w="4643" w:type="dxa"/>
          </w:tcPr>
          <w:p w14:paraId="6F6EDDB8" w14:textId="77777777" w:rsidR="00F078B9" w:rsidRPr="000D4784" w:rsidRDefault="00F078B9" w:rsidP="00FF7E8F">
            <w:pPr>
              <w:spacing w:after="0"/>
              <w:ind w:right="71"/>
              <w:rPr>
                <w:rFonts w:cs="Calibri"/>
              </w:rPr>
            </w:pPr>
            <w:r w:rsidRPr="000D4784">
              <w:rPr>
                <w:rFonts w:cs="Calibri"/>
              </w:rPr>
              <w:t>Güvenilirlik</w:t>
            </w:r>
          </w:p>
        </w:tc>
        <w:tc>
          <w:tcPr>
            <w:tcW w:w="4644" w:type="dxa"/>
          </w:tcPr>
          <w:p w14:paraId="0B3CCA5E" w14:textId="77777777" w:rsidR="00F078B9" w:rsidRPr="000D4784" w:rsidRDefault="00F078B9" w:rsidP="00FF7E8F">
            <w:pPr>
              <w:spacing w:after="0"/>
              <w:ind w:right="71"/>
              <w:rPr>
                <w:rFonts w:cs="Calibri"/>
              </w:rPr>
            </w:pPr>
          </w:p>
        </w:tc>
      </w:tr>
      <w:tr w:rsidR="00F078B9" w:rsidRPr="000D4784" w14:paraId="58128D9D" w14:textId="77777777" w:rsidTr="00FF7E8F">
        <w:tc>
          <w:tcPr>
            <w:tcW w:w="4643" w:type="dxa"/>
          </w:tcPr>
          <w:p w14:paraId="571F6FF8" w14:textId="77777777" w:rsidR="00F078B9" w:rsidRPr="000D4784" w:rsidRDefault="00F078B9" w:rsidP="00FF7E8F">
            <w:pPr>
              <w:spacing w:after="0"/>
              <w:ind w:right="71"/>
              <w:rPr>
                <w:rFonts w:cs="Calibri"/>
              </w:rPr>
            </w:pPr>
            <w:r w:rsidRPr="000D4784">
              <w:rPr>
                <w:rFonts w:cs="Calibri"/>
              </w:rPr>
              <w:t>Teorik bilgisi</w:t>
            </w:r>
          </w:p>
        </w:tc>
        <w:tc>
          <w:tcPr>
            <w:tcW w:w="4644" w:type="dxa"/>
          </w:tcPr>
          <w:p w14:paraId="6C1761DF" w14:textId="77777777" w:rsidR="00F078B9" w:rsidRPr="000D4784" w:rsidRDefault="00F078B9" w:rsidP="00FF7E8F">
            <w:pPr>
              <w:spacing w:after="0"/>
              <w:ind w:right="71"/>
              <w:rPr>
                <w:rFonts w:cs="Calibri"/>
              </w:rPr>
            </w:pPr>
          </w:p>
        </w:tc>
      </w:tr>
      <w:tr w:rsidR="00F078B9" w:rsidRPr="000D4784" w14:paraId="487744B1" w14:textId="77777777" w:rsidTr="00FF7E8F">
        <w:tc>
          <w:tcPr>
            <w:tcW w:w="4643" w:type="dxa"/>
          </w:tcPr>
          <w:p w14:paraId="5ACFA590" w14:textId="77777777" w:rsidR="00F078B9" w:rsidRPr="000D4784" w:rsidRDefault="00F078B9" w:rsidP="00FF7E8F">
            <w:pPr>
              <w:spacing w:after="0"/>
              <w:ind w:right="71"/>
              <w:rPr>
                <w:rFonts w:cs="Calibri"/>
              </w:rPr>
            </w:pPr>
            <w:r w:rsidRPr="000D4784">
              <w:rPr>
                <w:rFonts w:cs="Calibri"/>
              </w:rPr>
              <w:t>Üst ve astlarına karşı tutumu</w:t>
            </w:r>
          </w:p>
        </w:tc>
        <w:tc>
          <w:tcPr>
            <w:tcW w:w="4644" w:type="dxa"/>
          </w:tcPr>
          <w:p w14:paraId="6B0F63DF" w14:textId="77777777" w:rsidR="00F078B9" w:rsidRPr="000D4784" w:rsidRDefault="00F078B9" w:rsidP="00FF7E8F">
            <w:pPr>
              <w:spacing w:after="0"/>
              <w:ind w:right="71"/>
              <w:rPr>
                <w:rFonts w:cs="Calibri"/>
              </w:rPr>
            </w:pPr>
          </w:p>
        </w:tc>
      </w:tr>
      <w:tr w:rsidR="00F078B9" w:rsidRPr="000D4784" w14:paraId="676518AC" w14:textId="77777777" w:rsidTr="00FF7E8F">
        <w:tc>
          <w:tcPr>
            <w:tcW w:w="4643" w:type="dxa"/>
          </w:tcPr>
          <w:p w14:paraId="22931CAF" w14:textId="77777777" w:rsidR="00F078B9" w:rsidRPr="000D4784" w:rsidRDefault="00F078B9" w:rsidP="00FF7E8F">
            <w:pPr>
              <w:spacing w:after="0"/>
              <w:ind w:right="71"/>
              <w:rPr>
                <w:rFonts w:cs="Calibri"/>
              </w:rPr>
            </w:pPr>
            <w:r w:rsidRPr="000D4784">
              <w:rPr>
                <w:rFonts w:cs="Calibri"/>
              </w:rPr>
              <w:t>Laboratuvar bulgularını sentez edebilme</w:t>
            </w:r>
          </w:p>
        </w:tc>
        <w:tc>
          <w:tcPr>
            <w:tcW w:w="4644" w:type="dxa"/>
          </w:tcPr>
          <w:p w14:paraId="00C02C03" w14:textId="77777777" w:rsidR="00F078B9" w:rsidRPr="000D4784" w:rsidRDefault="00F078B9" w:rsidP="00FF7E8F">
            <w:pPr>
              <w:spacing w:after="0"/>
              <w:ind w:right="71"/>
              <w:rPr>
                <w:rFonts w:cs="Calibri"/>
              </w:rPr>
            </w:pPr>
          </w:p>
        </w:tc>
      </w:tr>
      <w:tr w:rsidR="00F078B9" w:rsidRPr="000D4784" w14:paraId="7609A1E1" w14:textId="77777777" w:rsidTr="00FF7E8F">
        <w:tc>
          <w:tcPr>
            <w:tcW w:w="4643" w:type="dxa"/>
          </w:tcPr>
          <w:p w14:paraId="2C70776C" w14:textId="77777777" w:rsidR="00F078B9" w:rsidRPr="000D4784" w:rsidRDefault="00F078B9" w:rsidP="00FF7E8F">
            <w:pPr>
              <w:spacing w:after="0"/>
              <w:ind w:right="71"/>
              <w:rPr>
                <w:rFonts w:cs="Calibri"/>
              </w:rPr>
            </w:pPr>
            <w:r w:rsidRPr="000D4784">
              <w:rPr>
                <w:rFonts w:cs="Calibri"/>
              </w:rPr>
              <w:t>Ekip çalışmasındaki uyumu</w:t>
            </w:r>
          </w:p>
        </w:tc>
        <w:tc>
          <w:tcPr>
            <w:tcW w:w="4644" w:type="dxa"/>
          </w:tcPr>
          <w:p w14:paraId="71A22F9E" w14:textId="77777777" w:rsidR="00F078B9" w:rsidRPr="000D4784" w:rsidRDefault="00F078B9" w:rsidP="00FF7E8F">
            <w:pPr>
              <w:spacing w:after="0"/>
              <w:ind w:right="71"/>
              <w:rPr>
                <w:rFonts w:cs="Calibri"/>
              </w:rPr>
            </w:pPr>
          </w:p>
        </w:tc>
      </w:tr>
    </w:tbl>
    <w:p w14:paraId="6A941AB7" w14:textId="77777777" w:rsidR="00F078B9" w:rsidRPr="000D4784" w:rsidRDefault="00F078B9" w:rsidP="00F078B9">
      <w:pPr>
        <w:spacing w:after="0"/>
        <w:ind w:right="71"/>
        <w:rPr>
          <w:rFonts w:cs="Calibri"/>
        </w:rPr>
      </w:pPr>
    </w:p>
    <w:p w14:paraId="0F024F3C" w14:textId="77777777" w:rsidR="00F078B9" w:rsidRPr="000D4784" w:rsidRDefault="00F078B9" w:rsidP="00F078B9">
      <w:pPr>
        <w:spacing w:after="0"/>
        <w:ind w:right="71"/>
        <w:rPr>
          <w:rFonts w:cs="Calibri"/>
        </w:rPr>
      </w:pPr>
    </w:p>
    <w:p w14:paraId="360CE2DA" w14:textId="77777777" w:rsidR="00323BA8" w:rsidRPr="000D4784" w:rsidRDefault="00323BA8" w:rsidP="00F078B9">
      <w:pPr>
        <w:spacing w:after="0"/>
        <w:ind w:right="71"/>
        <w:rPr>
          <w:rFonts w:cs="Calibri"/>
        </w:rPr>
      </w:pPr>
    </w:p>
    <w:p w14:paraId="66A65B81" w14:textId="77777777" w:rsidR="00F078B9" w:rsidRPr="000D4784" w:rsidRDefault="00F078B9" w:rsidP="00F078B9">
      <w:pPr>
        <w:ind w:right="71"/>
        <w:jc w:val="center"/>
      </w:pPr>
      <w:r w:rsidRPr="000D4784">
        <w:t>SORUMLU ÖĞRETİM ÜYESİ</w:t>
      </w:r>
      <w:r w:rsidRPr="000D4784">
        <w:tab/>
      </w:r>
      <w:r w:rsidRPr="000D4784">
        <w:tab/>
      </w:r>
      <w:r w:rsidRPr="000D4784">
        <w:tab/>
      </w:r>
      <w:r w:rsidRPr="000D4784">
        <w:tab/>
      </w:r>
      <w:r w:rsidRPr="000D4784">
        <w:tab/>
        <w:t xml:space="preserve"> </w:t>
      </w:r>
      <w:r w:rsidRPr="000D4784">
        <w:tab/>
      </w:r>
      <w:r w:rsidRPr="000D4784">
        <w:tab/>
        <w:t>ANABİLİM DALI BAŞKANI</w:t>
      </w:r>
    </w:p>
    <w:p w14:paraId="2D785784" w14:textId="2767A508" w:rsidR="00717C3B" w:rsidRPr="000D4784" w:rsidRDefault="00323BA8" w:rsidP="00717C3B">
      <w:pPr>
        <w:pStyle w:val="Heading1"/>
        <w:ind w:right="71"/>
        <w:jc w:val="both"/>
        <w:rPr>
          <w:rFonts w:ascii="Calibri" w:hAnsi="Calibri" w:cs="Calibri"/>
          <w:color w:val="auto"/>
        </w:rPr>
      </w:pPr>
      <w:r w:rsidRPr="000D4784">
        <w:rPr>
          <w:rFonts w:ascii="Calibri" w:hAnsi="Calibri" w:cs="Calibri"/>
          <w:color w:val="auto"/>
        </w:rPr>
        <w:br w:type="column"/>
      </w:r>
      <w:bookmarkStart w:id="66" w:name="_Toc223756110"/>
      <w:r w:rsidR="00717C3B" w:rsidRPr="000D4784">
        <w:rPr>
          <w:rFonts w:ascii="Calibri" w:hAnsi="Calibri" w:cs="Calibri"/>
          <w:color w:val="auto"/>
        </w:rPr>
        <w:lastRenderedPageBreak/>
        <w:t>KAYNAKLAR</w:t>
      </w:r>
      <w:bookmarkEnd w:id="66"/>
    </w:p>
    <w:p w14:paraId="5ED6C08D" w14:textId="77777777" w:rsidR="00F078B9" w:rsidRPr="000D4784" w:rsidRDefault="00F078B9" w:rsidP="00C3562B">
      <w:pPr>
        <w:rPr>
          <w:b/>
        </w:rPr>
      </w:pPr>
    </w:p>
    <w:p w14:paraId="6085A9FB" w14:textId="430E1076" w:rsidR="006961E7" w:rsidRPr="000D4784" w:rsidRDefault="006961E7" w:rsidP="00991218">
      <w:pPr>
        <w:pStyle w:val="BodyText"/>
        <w:spacing w:after="0" w:line="360" w:lineRule="auto"/>
        <w:ind w:right="71"/>
        <w:jc w:val="both"/>
        <w:rPr>
          <w:rFonts w:cs="Calibri"/>
        </w:rPr>
      </w:pPr>
      <w:r w:rsidRPr="000D4784">
        <w:rPr>
          <w:rFonts w:cs="Calibri"/>
        </w:rPr>
        <w:t xml:space="preserve">1. </w:t>
      </w:r>
      <w:proofErr w:type="spellStart"/>
      <w:r w:rsidRPr="000D4784">
        <w:rPr>
          <w:rFonts w:cs="Calibri"/>
        </w:rPr>
        <w:t>Rakel</w:t>
      </w:r>
      <w:proofErr w:type="spellEnd"/>
      <w:r w:rsidRPr="000D4784">
        <w:rPr>
          <w:rFonts w:cs="Calibri"/>
        </w:rPr>
        <w:t xml:space="preserve"> RE. </w:t>
      </w:r>
      <w:proofErr w:type="spellStart"/>
      <w:r w:rsidRPr="000D4784">
        <w:rPr>
          <w:rFonts w:cs="Calibri"/>
        </w:rPr>
        <w:t>Textbook</w:t>
      </w:r>
      <w:proofErr w:type="spellEnd"/>
      <w:r w:rsidR="00A81A6D">
        <w:rPr>
          <w:rFonts w:cs="Calibri"/>
        </w:rPr>
        <w:t xml:space="preserve"> of </w:t>
      </w:r>
      <w:proofErr w:type="spellStart"/>
      <w:r w:rsidR="00A81A6D">
        <w:rPr>
          <w:rFonts w:cs="Calibri"/>
        </w:rPr>
        <w:t>Family</w:t>
      </w:r>
      <w:proofErr w:type="spellEnd"/>
      <w:r w:rsidR="00A81A6D">
        <w:rPr>
          <w:rFonts w:cs="Calibri"/>
        </w:rPr>
        <w:t xml:space="preserve"> </w:t>
      </w:r>
      <w:proofErr w:type="spellStart"/>
      <w:r w:rsidR="00A81A6D">
        <w:rPr>
          <w:rFonts w:cs="Calibri"/>
        </w:rPr>
        <w:t>Practice</w:t>
      </w:r>
      <w:proofErr w:type="spellEnd"/>
      <w:r w:rsidR="00A81A6D">
        <w:rPr>
          <w:rFonts w:cs="Calibri"/>
        </w:rPr>
        <w:t>. 8</w:t>
      </w:r>
      <w:r w:rsidRPr="000D4784">
        <w:rPr>
          <w:rFonts w:cs="Calibri"/>
        </w:rPr>
        <w:t>th Edit</w:t>
      </w:r>
      <w:r w:rsidR="00A81A6D">
        <w:rPr>
          <w:rFonts w:cs="Calibri"/>
        </w:rPr>
        <w:t xml:space="preserve">ion. </w:t>
      </w:r>
      <w:proofErr w:type="spellStart"/>
      <w:r w:rsidR="00A81A6D">
        <w:rPr>
          <w:rFonts w:cs="Calibri"/>
        </w:rPr>
        <w:t>Philadephia</w:t>
      </w:r>
      <w:proofErr w:type="spellEnd"/>
      <w:r w:rsidR="00A81A6D">
        <w:rPr>
          <w:rFonts w:cs="Calibri"/>
        </w:rPr>
        <w:t xml:space="preserve">, </w:t>
      </w:r>
      <w:proofErr w:type="spellStart"/>
      <w:r w:rsidR="00A81A6D">
        <w:rPr>
          <w:rFonts w:cs="Calibri"/>
        </w:rPr>
        <w:t>Saunders</w:t>
      </w:r>
      <w:proofErr w:type="spellEnd"/>
      <w:r w:rsidR="00A81A6D">
        <w:rPr>
          <w:rFonts w:cs="Calibri"/>
        </w:rPr>
        <w:t>, 2011.</w:t>
      </w:r>
    </w:p>
    <w:p w14:paraId="02D6DCA0" w14:textId="746ED38F" w:rsidR="00D573D6" w:rsidRPr="000D4784" w:rsidRDefault="006961E7" w:rsidP="00991218">
      <w:pPr>
        <w:pStyle w:val="BodyText"/>
        <w:spacing w:after="0" w:line="360" w:lineRule="auto"/>
        <w:ind w:right="71"/>
        <w:jc w:val="both"/>
        <w:rPr>
          <w:rFonts w:cs="Calibri"/>
        </w:rPr>
      </w:pPr>
      <w:r w:rsidRPr="000D4784">
        <w:rPr>
          <w:rFonts w:cs="Calibri"/>
        </w:rPr>
        <w:t>2.</w:t>
      </w:r>
      <w:r w:rsidR="00A81A6D">
        <w:rPr>
          <w:rFonts w:cs="Calibri"/>
        </w:rPr>
        <w:t xml:space="preserve"> </w:t>
      </w:r>
      <w:r w:rsidRPr="000D4784">
        <w:rPr>
          <w:rFonts w:cs="Calibri"/>
        </w:rPr>
        <w:t xml:space="preserve">Taylor RB. </w:t>
      </w:r>
      <w:proofErr w:type="spellStart"/>
      <w:r w:rsidRPr="000D4784">
        <w:rPr>
          <w:rFonts w:cs="Calibri"/>
        </w:rPr>
        <w:t>Family</w:t>
      </w:r>
      <w:proofErr w:type="spellEnd"/>
      <w:r w:rsidRPr="000D4784">
        <w:rPr>
          <w:rFonts w:cs="Calibri"/>
        </w:rPr>
        <w:t xml:space="preserve"> </w:t>
      </w:r>
      <w:proofErr w:type="spellStart"/>
      <w:r w:rsidRPr="000D4784">
        <w:rPr>
          <w:rFonts w:cs="Calibri"/>
        </w:rPr>
        <w:t>Med</w:t>
      </w:r>
      <w:r w:rsidR="00A81A6D">
        <w:rPr>
          <w:rFonts w:cs="Calibri"/>
        </w:rPr>
        <w:t>icine</w:t>
      </w:r>
      <w:proofErr w:type="spellEnd"/>
      <w:r w:rsidR="00A81A6D">
        <w:rPr>
          <w:rFonts w:cs="Calibri"/>
        </w:rPr>
        <w:t xml:space="preserve"> </w:t>
      </w:r>
      <w:proofErr w:type="spellStart"/>
      <w:r w:rsidR="00A81A6D">
        <w:rPr>
          <w:rFonts w:cs="Calibri"/>
        </w:rPr>
        <w:t>Principles</w:t>
      </w:r>
      <w:proofErr w:type="spellEnd"/>
      <w:r w:rsidR="00A81A6D">
        <w:rPr>
          <w:rFonts w:cs="Calibri"/>
        </w:rPr>
        <w:t xml:space="preserve"> </w:t>
      </w:r>
      <w:proofErr w:type="spellStart"/>
      <w:r w:rsidR="00A81A6D">
        <w:rPr>
          <w:rFonts w:cs="Calibri"/>
        </w:rPr>
        <w:t>and</w:t>
      </w:r>
      <w:proofErr w:type="spellEnd"/>
      <w:r w:rsidR="00A81A6D">
        <w:rPr>
          <w:rFonts w:cs="Calibri"/>
        </w:rPr>
        <w:t xml:space="preserve"> </w:t>
      </w:r>
      <w:proofErr w:type="spellStart"/>
      <w:r w:rsidR="00A81A6D">
        <w:rPr>
          <w:rFonts w:cs="Calibri"/>
        </w:rPr>
        <w:t>Practice</w:t>
      </w:r>
      <w:proofErr w:type="spellEnd"/>
      <w:r w:rsidR="00A81A6D">
        <w:rPr>
          <w:rFonts w:cs="Calibri"/>
        </w:rPr>
        <w:t>. 6</w:t>
      </w:r>
      <w:r w:rsidRPr="000D4784">
        <w:rPr>
          <w:rFonts w:cs="Calibri"/>
        </w:rPr>
        <w:t xml:space="preserve">th Edition. New York, </w:t>
      </w:r>
      <w:proofErr w:type="spellStart"/>
      <w:r w:rsidRPr="000D4784">
        <w:rPr>
          <w:rFonts w:cs="Calibri"/>
        </w:rPr>
        <w:t>Springer</w:t>
      </w:r>
      <w:proofErr w:type="spellEnd"/>
      <w:r w:rsidRPr="000D4784">
        <w:rPr>
          <w:rFonts w:cs="Calibri"/>
        </w:rPr>
        <w:t xml:space="preserve">, </w:t>
      </w:r>
      <w:r w:rsidR="00A81A6D">
        <w:rPr>
          <w:rFonts w:cs="Calibri"/>
        </w:rPr>
        <w:t>2003.</w:t>
      </w:r>
    </w:p>
    <w:p w14:paraId="07DAA2D2" w14:textId="490EA5F2" w:rsidR="006961E7" w:rsidRPr="000D4784" w:rsidRDefault="006961E7" w:rsidP="00991218">
      <w:pPr>
        <w:pStyle w:val="BodyText"/>
        <w:spacing w:after="0" w:line="360" w:lineRule="auto"/>
        <w:ind w:right="71"/>
        <w:jc w:val="both"/>
        <w:rPr>
          <w:rFonts w:cs="Calibri"/>
        </w:rPr>
      </w:pPr>
      <w:r w:rsidRPr="000D4784">
        <w:rPr>
          <w:rFonts w:cs="Calibri"/>
        </w:rPr>
        <w:t xml:space="preserve">3. </w:t>
      </w:r>
      <w:proofErr w:type="spellStart"/>
      <w:r w:rsidRPr="000D4784">
        <w:rPr>
          <w:rFonts w:cs="Calibri"/>
        </w:rPr>
        <w:t>Mc</w:t>
      </w:r>
      <w:proofErr w:type="spellEnd"/>
      <w:r w:rsidRPr="000D4784">
        <w:rPr>
          <w:rFonts w:cs="Calibri"/>
        </w:rPr>
        <w:t xml:space="preserve"> </w:t>
      </w:r>
      <w:proofErr w:type="spellStart"/>
      <w:r w:rsidRPr="000D4784">
        <w:rPr>
          <w:rFonts w:cs="Calibri"/>
        </w:rPr>
        <w:t>Whinney</w:t>
      </w:r>
      <w:proofErr w:type="spellEnd"/>
      <w:r w:rsidRPr="000D4784">
        <w:rPr>
          <w:rFonts w:cs="Calibri"/>
        </w:rPr>
        <w:t xml:space="preserve"> IR. </w:t>
      </w:r>
      <w:r w:rsidR="00A81A6D">
        <w:rPr>
          <w:rFonts w:cs="Calibri"/>
        </w:rPr>
        <w:t xml:space="preserve">A </w:t>
      </w:r>
      <w:proofErr w:type="spellStart"/>
      <w:r w:rsidR="00A81A6D">
        <w:rPr>
          <w:rFonts w:cs="Calibri"/>
        </w:rPr>
        <w:t>Textbook</w:t>
      </w:r>
      <w:proofErr w:type="spellEnd"/>
      <w:r w:rsidR="00A81A6D">
        <w:rPr>
          <w:rFonts w:cs="Calibri"/>
        </w:rPr>
        <w:t xml:space="preserve"> of </w:t>
      </w:r>
      <w:proofErr w:type="spellStart"/>
      <w:r w:rsidR="00A81A6D">
        <w:rPr>
          <w:rFonts w:cs="Calibri"/>
        </w:rPr>
        <w:t>Family</w:t>
      </w:r>
      <w:proofErr w:type="spellEnd"/>
      <w:r w:rsidR="00A81A6D">
        <w:rPr>
          <w:rFonts w:cs="Calibri"/>
        </w:rPr>
        <w:t xml:space="preserve"> </w:t>
      </w:r>
      <w:proofErr w:type="spellStart"/>
      <w:r w:rsidR="00A81A6D">
        <w:rPr>
          <w:rFonts w:cs="Calibri"/>
        </w:rPr>
        <w:t>Medicine</w:t>
      </w:r>
      <w:proofErr w:type="spellEnd"/>
      <w:r w:rsidR="00A81A6D">
        <w:rPr>
          <w:rFonts w:cs="Calibri"/>
        </w:rPr>
        <w:t>. 3rd</w:t>
      </w:r>
      <w:r w:rsidRPr="000D4784">
        <w:rPr>
          <w:rFonts w:cs="Calibri"/>
        </w:rPr>
        <w:t xml:space="preserve"> Edition. Oxford </w:t>
      </w:r>
      <w:proofErr w:type="spellStart"/>
      <w:r w:rsidRPr="000D4784">
        <w:rPr>
          <w:rFonts w:cs="Calibri"/>
        </w:rPr>
        <w:t>University</w:t>
      </w:r>
      <w:proofErr w:type="spellEnd"/>
      <w:r w:rsidR="008D5EA8" w:rsidRPr="000D4784">
        <w:rPr>
          <w:rFonts w:cs="Calibri"/>
        </w:rPr>
        <w:t xml:space="preserve"> </w:t>
      </w:r>
      <w:proofErr w:type="spellStart"/>
      <w:r w:rsidR="00A81A6D">
        <w:rPr>
          <w:rFonts w:cs="Calibri"/>
        </w:rPr>
        <w:t>Press</w:t>
      </w:r>
      <w:proofErr w:type="spellEnd"/>
      <w:r w:rsidR="00A81A6D">
        <w:rPr>
          <w:rFonts w:cs="Calibri"/>
        </w:rPr>
        <w:t>, Oxford 2009</w:t>
      </w:r>
      <w:r w:rsidR="00991218" w:rsidRPr="000D4784">
        <w:rPr>
          <w:rFonts w:cs="Calibri"/>
        </w:rPr>
        <w:t>.</w:t>
      </w:r>
    </w:p>
    <w:p w14:paraId="69A50AB6" w14:textId="52011D97" w:rsidR="006961E7" w:rsidRPr="000D4784" w:rsidRDefault="006961E7" w:rsidP="00991218">
      <w:pPr>
        <w:pStyle w:val="BodyText"/>
        <w:spacing w:after="0" w:line="360" w:lineRule="auto"/>
        <w:ind w:right="71"/>
        <w:jc w:val="both"/>
        <w:rPr>
          <w:rFonts w:cs="Calibri"/>
        </w:rPr>
      </w:pPr>
      <w:r w:rsidRPr="000D4784">
        <w:rPr>
          <w:rFonts w:cs="Calibri"/>
        </w:rPr>
        <w:t>4. Aile Doktorları</w:t>
      </w:r>
      <w:r w:rsidR="00F73BE9" w:rsidRPr="000D4784">
        <w:rPr>
          <w:rFonts w:cs="Calibri"/>
        </w:rPr>
        <w:t xml:space="preserve"> İ</w:t>
      </w:r>
      <w:r w:rsidRPr="000D4784">
        <w:rPr>
          <w:rFonts w:cs="Calibri"/>
        </w:rPr>
        <w:t xml:space="preserve">çin  </w:t>
      </w:r>
      <w:r w:rsidR="00F73BE9" w:rsidRPr="000D4784">
        <w:rPr>
          <w:rFonts w:cs="Calibri"/>
        </w:rPr>
        <w:t xml:space="preserve">Birinci </w:t>
      </w:r>
      <w:r w:rsidRPr="000D4784">
        <w:rPr>
          <w:rFonts w:cs="Calibri"/>
        </w:rPr>
        <w:t>Aşama Kurs Notları. T.C. Sağlık Bakanlığı, Ankara, 2004</w:t>
      </w:r>
      <w:r w:rsidR="00A81A6D">
        <w:rPr>
          <w:rFonts w:cs="Calibri"/>
        </w:rPr>
        <w:t>.</w:t>
      </w:r>
    </w:p>
    <w:p w14:paraId="7B98D054" w14:textId="77777777" w:rsidR="006961E7" w:rsidRPr="000D4784" w:rsidRDefault="006961E7" w:rsidP="00991218">
      <w:pPr>
        <w:pStyle w:val="BodyText"/>
        <w:spacing w:after="0" w:line="360" w:lineRule="auto"/>
        <w:ind w:right="71"/>
        <w:jc w:val="both"/>
        <w:rPr>
          <w:rFonts w:cs="Calibri"/>
        </w:rPr>
      </w:pPr>
      <w:r w:rsidRPr="000D4784">
        <w:rPr>
          <w:rFonts w:cs="Calibri"/>
        </w:rPr>
        <w:t xml:space="preserve">5. Basak O. Aile Hekimliği Genel Pratisyenlik Avrupa Tanımı. WONCA Europe 2002. Türkçe </w:t>
      </w:r>
      <w:r w:rsidR="008D5EA8" w:rsidRPr="000D4784">
        <w:rPr>
          <w:rFonts w:cs="Calibri"/>
        </w:rPr>
        <w:t xml:space="preserve"> </w:t>
      </w:r>
      <w:r w:rsidRPr="000D4784">
        <w:rPr>
          <w:rFonts w:cs="Calibri"/>
        </w:rPr>
        <w:t>Çeviri Haziran 2003. TAHUD Yayınları-3, Ankara 2003.</w:t>
      </w:r>
    </w:p>
    <w:p w14:paraId="307D30D6" w14:textId="77777777" w:rsidR="006961E7" w:rsidRPr="000D4784" w:rsidRDefault="006961E7" w:rsidP="00991218">
      <w:pPr>
        <w:pStyle w:val="BodyText"/>
        <w:spacing w:after="0" w:line="360" w:lineRule="auto"/>
        <w:ind w:right="71"/>
        <w:jc w:val="both"/>
        <w:rPr>
          <w:rFonts w:cs="Calibri"/>
        </w:rPr>
      </w:pPr>
      <w:r w:rsidRPr="000D4784">
        <w:rPr>
          <w:rFonts w:cs="Calibri"/>
        </w:rPr>
        <w:t xml:space="preserve">6. Aktürk Z, Dağdeviren N. Aile Hekimliğinin Kilometre Taşları: </w:t>
      </w:r>
      <w:proofErr w:type="spellStart"/>
      <w:r w:rsidRPr="000D4784">
        <w:rPr>
          <w:rFonts w:cs="Calibri"/>
        </w:rPr>
        <w:t>Millis</w:t>
      </w:r>
      <w:proofErr w:type="spellEnd"/>
      <w:r w:rsidRPr="000D4784">
        <w:rPr>
          <w:rFonts w:cs="Calibri"/>
        </w:rPr>
        <w:t xml:space="preserve"> ve </w:t>
      </w:r>
      <w:proofErr w:type="spellStart"/>
      <w:r w:rsidRPr="000D4784">
        <w:rPr>
          <w:rFonts w:cs="Calibri"/>
        </w:rPr>
        <w:t>Willard</w:t>
      </w:r>
      <w:proofErr w:type="spellEnd"/>
      <w:r w:rsidRPr="000D4784">
        <w:rPr>
          <w:rFonts w:cs="Calibri"/>
        </w:rPr>
        <w:t xml:space="preserve">  Raporları.  Türkiye Aile Hekimleri Uzmanlık Derneği Yayınları, İstanbul, 2004.</w:t>
      </w:r>
    </w:p>
    <w:p w14:paraId="4DC74135" w14:textId="77777777" w:rsidR="00D5579E" w:rsidRPr="000D4784" w:rsidRDefault="00D5579E" w:rsidP="00991218">
      <w:pPr>
        <w:pStyle w:val="BodyText"/>
        <w:spacing w:after="0" w:line="360" w:lineRule="auto"/>
        <w:ind w:right="71"/>
        <w:jc w:val="both"/>
        <w:rPr>
          <w:rFonts w:cs="Calibri"/>
        </w:rPr>
      </w:pPr>
      <w:r w:rsidRPr="000D4784">
        <w:rPr>
          <w:rFonts w:cs="Calibri"/>
        </w:rPr>
        <w:t>7. Türkiye İstatistik Kurumu.</w:t>
      </w:r>
      <w:r w:rsidR="00BD2F06" w:rsidRPr="000D4784">
        <w:rPr>
          <w:rFonts w:cs="Calibri"/>
        </w:rPr>
        <w:t xml:space="preserve"> http://www.tuik.gov.tr</w:t>
      </w:r>
    </w:p>
    <w:p w14:paraId="701D6252" w14:textId="77777777" w:rsidR="009050B2" w:rsidRPr="000D4784" w:rsidRDefault="009050B2" w:rsidP="00991218">
      <w:pPr>
        <w:pStyle w:val="BodyText"/>
        <w:spacing w:after="0" w:line="360" w:lineRule="auto"/>
        <w:ind w:right="71"/>
        <w:jc w:val="both"/>
        <w:rPr>
          <w:rFonts w:cs="Calibri"/>
        </w:rPr>
      </w:pPr>
      <w:r w:rsidRPr="000D4784">
        <w:rPr>
          <w:rFonts w:cs="Calibri"/>
        </w:rPr>
        <w:t xml:space="preserve">8. Trakya Üniversitesi Tıp Fakültesi Aile Hekimliği AD. </w:t>
      </w:r>
      <w:r w:rsidR="00D805B6" w:rsidRPr="000D4784">
        <w:rPr>
          <w:rFonts w:cs="Calibri"/>
        </w:rPr>
        <w:t>http://ailehekimligi.trakya.edu.tr</w:t>
      </w:r>
    </w:p>
    <w:p w14:paraId="3251DC5A" w14:textId="77777777" w:rsidR="008A12FF" w:rsidRPr="000D4784" w:rsidRDefault="00D805B6" w:rsidP="00991218">
      <w:pPr>
        <w:pStyle w:val="BodyText"/>
        <w:spacing w:after="0" w:line="360" w:lineRule="auto"/>
        <w:ind w:right="71"/>
        <w:jc w:val="both"/>
        <w:rPr>
          <w:rFonts w:cs="Calibri"/>
        </w:rPr>
      </w:pPr>
      <w:r w:rsidRPr="000D4784">
        <w:rPr>
          <w:rFonts w:cs="Calibri"/>
        </w:rPr>
        <w:t>9.TAHYK.http://www.tahud.org.tr/hakkimizda/yeterlilik-kurulu/surekli-mesleki-gelisim/48</w:t>
      </w:r>
      <w:r w:rsidR="009050B2" w:rsidRPr="000D4784">
        <w:rPr>
          <w:rFonts w:cs="Calibri"/>
        </w:rPr>
        <w:t xml:space="preserve"> </w:t>
      </w:r>
    </w:p>
    <w:p w14:paraId="097F2637" w14:textId="77777777" w:rsidR="00860EF6" w:rsidRPr="000D4784" w:rsidRDefault="00860EF6" w:rsidP="00991218">
      <w:pPr>
        <w:pStyle w:val="BodyText"/>
        <w:spacing w:after="0" w:line="360" w:lineRule="auto"/>
        <w:ind w:right="71"/>
        <w:jc w:val="both"/>
        <w:rPr>
          <w:rFonts w:cs="Calibri"/>
        </w:rPr>
      </w:pPr>
    </w:p>
    <w:p w14:paraId="6DE9C453" w14:textId="77777777" w:rsidR="00620A37" w:rsidRPr="000D4784" w:rsidRDefault="00620A37" w:rsidP="00991218">
      <w:pPr>
        <w:pStyle w:val="Heading1"/>
        <w:ind w:right="71"/>
        <w:jc w:val="both"/>
        <w:rPr>
          <w:rFonts w:ascii="Calibri" w:hAnsi="Calibri" w:cs="Calibri"/>
          <w:color w:val="auto"/>
        </w:rPr>
      </w:pPr>
      <w:bookmarkStart w:id="67" w:name="_Toc262126760"/>
      <w:bookmarkStart w:id="68" w:name="_Toc223756111"/>
      <w:r w:rsidRPr="000D4784">
        <w:rPr>
          <w:rFonts w:ascii="Calibri" w:hAnsi="Calibri" w:cs="Calibri"/>
          <w:color w:val="auto"/>
        </w:rPr>
        <w:t>OKUMA ÖNERİLERİ</w:t>
      </w:r>
      <w:bookmarkEnd w:id="67"/>
      <w:bookmarkEnd w:id="68"/>
    </w:p>
    <w:p w14:paraId="3C1D94C5" w14:textId="77777777" w:rsidR="003F633B" w:rsidRPr="004449AC" w:rsidRDefault="003F633B" w:rsidP="004449AC">
      <w:pPr>
        <w:jc w:val="both"/>
      </w:pPr>
      <w:r w:rsidRPr="004449AC">
        <w:t xml:space="preserve">Aktürk Z, Dağdeviren N (Çeviri Editörleri) “Aile Hekimliğinin Kilometre Taşları: </w:t>
      </w:r>
      <w:proofErr w:type="spellStart"/>
      <w:r w:rsidRPr="004449AC">
        <w:t>Millis</w:t>
      </w:r>
      <w:proofErr w:type="spellEnd"/>
      <w:r w:rsidRPr="004449AC">
        <w:t xml:space="preserve"> ve </w:t>
      </w:r>
      <w:proofErr w:type="spellStart"/>
      <w:r w:rsidRPr="004449AC">
        <w:t>Willard</w:t>
      </w:r>
      <w:proofErr w:type="spellEnd"/>
      <w:r w:rsidRPr="004449AC">
        <w:t xml:space="preserve"> Raporları”</w:t>
      </w:r>
    </w:p>
    <w:p w14:paraId="140A3DA7" w14:textId="77777777" w:rsidR="004449AC" w:rsidRPr="004449AC" w:rsidRDefault="004449AC" w:rsidP="004449AC">
      <w:pPr>
        <w:pStyle w:val="BodyText"/>
        <w:spacing w:after="0"/>
        <w:ind w:right="71"/>
        <w:jc w:val="both"/>
        <w:rPr>
          <w:rFonts w:cs="Calibri"/>
          <w:sz w:val="22"/>
          <w:szCs w:val="22"/>
        </w:rPr>
      </w:pPr>
      <w:r w:rsidRPr="004449AC">
        <w:rPr>
          <w:rFonts w:cs="Calibri"/>
          <w:sz w:val="22"/>
          <w:szCs w:val="22"/>
        </w:rPr>
        <w:t>Basak O. Aile Hekimliği Genel Pratisyenlik Avrupa Tanımı. WONCA Europe 2002. Türkçe Çeviri Haziran 2003. TAHUD Yayınları-3, Ankara 2003.</w:t>
      </w:r>
    </w:p>
    <w:p w14:paraId="0A8413AD" w14:textId="77777777" w:rsidR="004449AC" w:rsidRPr="004449AC" w:rsidRDefault="004449AC" w:rsidP="004449AC">
      <w:pPr>
        <w:ind w:right="71"/>
        <w:jc w:val="both"/>
        <w:rPr>
          <w:rFonts w:cs="Calibri"/>
        </w:rPr>
      </w:pPr>
      <w:proofErr w:type="spellStart"/>
      <w:r w:rsidRPr="004449AC">
        <w:rPr>
          <w:rFonts w:cs="Calibri"/>
        </w:rPr>
        <w:t>Fraser</w:t>
      </w:r>
      <w:proofErr w:type="spellEnd"/>
      <w:r w:rsidRPr="004449AC">
        <w:rPr>
          <w:rFonts w:cs="Calibri"/>
        </w:rPr>
        <w:t xml:space="preserve"> RC. </w:t>
      </w:r>
      <w:proofErr w:type="spellStart"/>
      <w:r w:rsidRPr="004449AC">
        <w:rPr>
          <w:rFonts w:cs="Calibri"/>
        </w:rPr>
        <w:t>Clinical</w:t>
      </w:r>
      <w:proofErr w:type="spellEnd"/>
      <w:r w:rsidRPr="004449AC">
        <w:rPr>
          <w:rFonts w:cs="Calibri"/>
        </w:rPr>
        <w:t xml:space="preserve"> </w:t>
      </w:r>
      <w:proofErr w:type="spellStart"/>
      <w:r w:rsidRPr="004449AC">
        <w:rPr>
          <w:rFonts w:cs="Calibri"/>
        </w:rPr>
        <w:t>Method</w:t>
      </w:r>
      <w:proofErr w:type="spellEnd"/>
      <w:r w:rsidRPr="004449AC">
        <w:rPr>
          <w:rFonts w:cs="Calibri"/>
        </w:rPr>
        <w:t xml:space="preserve">: A General </w:t>
      </w:r>
      <w:proofErr w:type="spellStart"/>
      <w:r w:rsidRPr="004449AC">
        <w:rPr>
          <w:rFonts w:cs="Calibri"/>
        </w:rPr>
        <w:t>Practice</w:t>
      </w:r>
      <w:proofErr w:type="spellEnd"/>
      <w:r w:rsidRPr="004449AC">
        <w:rPr>
          <w:rFonts w:cs="Calibri"/>
        </w:rPr>
        <w:t xml:space="preserve"> </w:t>
      </w:r>
      <w:proofErr w:type="spellStart"/>
      <w:r w:rsidRPr="004449AC">
        <w:rPr>
          <w:rFonts w:cs="Calibri"/>
        </w:rPr>
        <w:t>Approach</w:t>
      </w:r>
      <w:proofErr w:type="spellEnd"/>
      <w:r w:rsidRPr="004449AC">
        <w:rPr>
          <w:rFonts w:cs="Calibri"/>
        </w:rPr>
        <w:t xml:space="preserve">. </w:t>
      </w:r>
      <w:proofErr w:type="spellStart"/>
      <w:r w:rsidRPr="004449AC">
        <w:rPr>
          <w:rFonts w:cs="Calibri"/>
        </w:rPr>
        <w:t>Butterworth-Heinemann</w:t>
      </w:r>
      <w:proofErr w:type="spellEnd"/>
      <w:r w:rsidRPr="004449AC">
        <w:rPr>
          <w:rFonts w:cs="Calibri"/>
        </w:rPr>
        <w:t>.</w:t>
      </w:r>
    </w:p>
    <w:p w14:paraId="6DF2896D" w14:textId="77777777" w:rsidR="004449AC" w:rsidRPr="004449AC" w:rsidRDefault="004449AC" w:rsidP="004449AC">
      <w:pPr>
        <w:ind w:right="71"/>
        <w:jc w:val="both"/>
        <w:rPr>
          <w:rFonts w:cs="Calibri"/>
          <w:bCs/>
        </w:rPr>
      </w:pPr>
      <w:proofErr w:type="spellStart"/>
      <w:r w:rsidRPr="004449AC">
        <w:rPr>
          <w:rFonts w:cs="Calibri"/>
          <w:bCs/>
        </w:rPr>
        <w:t>Ian</w:t>
      </w:r>
      <w:proofErr w:type="spellEnd"/>
      <w:r w:rsidRPr="004449AC">
        <w:rPr>
          <w:rFonts w:cs="Calibri"/>
          <w:bCs/>
        </w:rPr>
        <w:t xml:space="preserve"> R. </w:t>
      </w:r>
      <w:proofErr w:type="spellStart"/>
      <w:r w:rsidRPr="004449AC">
        <w:rPr>
          <w:rFonts w:cs="Calibri"/>
          <w:bCs/>
        </w:rPr>
        <w:t>McWhinney</w:t>
      </w:r>
      <w:proofErr w:type="spellEnd"/>
      <w:r w:rsidRPr="004449AC">
        <w:rPr>
          <w:rFonts w:cs="Calibri"/>
          <w:bCs/>
        </w:rPr>
        <w:t xml:space="preserve"> &amp; Thomas </w:t>
      </w:r>
      <w:proofErr w:type="spellStart"/>
      <w:r w:rsidRPr="004449AC">
        <w:rPr>
          <w:rFonts w:cs="Calibri"/>
          <w:bCs/>
        </w:rPr>
        <w:t>Freeman</w:t>
      </w:r>
      <w:proofErr w:type="spellEnd"/>
      <w:r w:rsidRPr="004449AC">
        <w:rPr>
          <w:rFonts w:cs="Calibri"/>
          <w:bCs/>
        </w:rPr>
        <w:t xml:space="preserve">. </w:t>
      </w:r>
      <w:proofErr w:type="spellStart"/>
      <w:r w:rsidRPr="004449AC">
        <w:rPr>
          <w:rFonts w:cs="Calibri"/>
          <w:bCs/>
        </w:rPr>
        <w:t>Textbook</w:t>
      </w:r>
      <w:proofErr w:type="spellEnd"/>
      <w:r w:rsidRPr="004449AC">
        <w:rPr>
          <w:rFonts w:cs="Calibri"/>
          <w:bCs/>
        </w:rPr>
        <w:t xml:space="preserve"> Of </w:t>
      </w:r>
      <w:proofErr w:type="spellStart"/>
      <w:r w:rsidRPr="004449AC">
        <w:rPr>
          <w:rFonts w:cs="Calibri"/>
          <w:bCs/>
        </w:rPr>
        <w:t>Family</w:t>
      </w:r>
      <w:proofErr w:type="spellEnd"/>
      <w:r w:rsidRPr="004449AC">
        <w:rPr>
          <w:rFonts w:cs="Calibri"/>
          <w:bCs/>
        </w:rPr>
        <w:t xml:space="preserve"> </w:t>
      </w:r>
      <w:proofErr w:type="spellStart"/>
      <w:r w:rsidRPr="004449AC">
        <w:rPr>
          <w:rFonts w:cs="Calibri"/>
          <w:bCs/>
        </w:rPr>
        <w:t>Medicine</w:t>
      </w:r>
      <w:proofErr w:type="spellEnd"/>
      <w:r w:rsidRPr="004449AC">
        <w:rPr>
          <w:rFonts w:cs="Calibri"/>
          <w:bCs/>
        </w:rPr>
        <w:t xml:space="preserve"> (Aile Hekimliği) Çeviri Editörü Prof. Dr. Dilek Güldal. 3. Baskı. Medikal Akademi Yayıncılık, İstanbul 2012.</w:t>
      </w:r>
    </w:p>
    <w:p w14:paraId="47E53E73" w14:textId="77777777" w:rsidR="004449AC" w:rsidRPr="004449AC" w:rsidRDefault="004449AC" w:rsidP="004449AC">
      <w:pPr>
        <w:ind w:right="71"/>
        <w:jc w:val="both"/>
        <w:rPr>
          <w:rFonts w:cs="Calibri"/>
          <w:bCs/>
        </w:rPr>
      </w:pPr>
      <w:proofErr w:type="spellStart"/>
      <w:r w:rsidRPr="004449AC">
        <w:rPr>
          <w:rFonts w:cs="Calibri"/>
          <w:bCs/>
        </w:rPr>
        <w:t>Jeannette</w:t>
      </w:r>
      <w:proofErr w:type="spellEnd"/>
      <w:r w:rsidRPr="004449AC">
        <w:rPr>
          <w:rFonts w:cs="Calibri"/>
          <w:bCs/>
        </w:rPr>
        <w:t xml:space="preserve"> E. South-Paul, </w:t>
      </w:r>
      <w:proofErr w:type="spellStart"/>
      <w:r w:rsidRPr="004449AC">
        <w:rPr>
          <w:rFonts w:cs="Calibri"/>
          <w:bCs/>
        </w:rPr>
        <w:t>Evelyn</w:t>
      </w:r>
      <w:proofErr w:type="spellEnd"/>
      <w:r w:rsidRPr="004449AC">
        <w:rPr>
          <w:rFonts w:cs="Calibri"/>
          <w:bCs/>
        </w:rPr>
        <w:t xml:space="preserve"> L. </w:t>
      </w:r>
      <w:proofErr w:type="spellStart"/>
      <w:r w:rsidRPr="004449AC">
        <w:rPr>
          <w:rFonts w:cs="Calibri"/>
          <w:bCs/>
        </w:rPr>
        <w:t>Lewis</w:t>
      </w:r>
      <w:proofErr w:type="spellEnd"/>
      <w:r w:rsidRPr="004449AC">
        <w:rPr>
          <w:rFonts w:cs="Calibri"/>
          <w:bCs/>
        </w:rPr>
        <w:t xml:space="preserve"> (M.D.), </w:t>
      </w:r>
      <w:proofErr w:type="spellStart"/>
      <w:r w:rsidRPr="004449AC">
        <w:rPr>
          <w:rFonts w:cs="Calibri"/>
          <w:bCs/>
        </w:rPr>
        <w:t>Samuel</w:t>
      </w:r>
      <w:proofErr w:type="spellEnd"/>
      <w:r w:rsidRPr="004449AC">
        <w:rPr>
          <w:rFonts w:cs="Calibri"/>
          <w:bCs/>
        </w:rPr>
        <w:t xml:space="preserve"> C. </w:t>
      </w:r>
      <w:proofErr w:type="spellStart"/>
      <w:r w:rsidRPr="004449AC">
        <w:rPr>
          <w:rFonts w:cs="Calibri"/>
          <w:bCs/>
        </w:rPr>
        <w:t>Matheny</w:t>
      </w:r>
      <w:proofErr w:type="spellEnd"/>
      <w:r w:rsidRPr="004449AC">
        <w:rPr>
          <w:rFonts w:cs="Calibri"/>
          <w:bCs/>
        </w:rPr>
        <w:t xml:space="preserve">,(Çeviri editörleri: Altuğ Kut, İbrahim </w:t>
      </w:r>
      <w:proofErr w:type="spellStart"/>
      <w:r w:rsidRPr="004449AC">
        <w:rPr>
          <w:rFonts w:cs="Calibri"/>
          <w:bCs/>
        </w:rPr>
        <w:t>Tokalak</w:t>
      </w:r>
      <w:proofErr w:type="spellEnd"/>
      <w:r w:rsidRPr="004449AC">
        <w:rPr>
          <w:rFonts w:cs="Calibri"/>
          <w:bCs/>
        </w:rPr>
        <w:t>, Gökhan Eminsoy. Aile Hekimliğinde Tanı ve Tedavi. Güneş Tıp Kitabevleri.</w:t>
      </w:r>
    </w:p>
    <w:p w14:paraId="02F98E22" w14:textId="77777777" w:rsidR="004449AC" w:rsidRPr="004449AC" w:rsidRDefault="004449AC" w:rsidP="004449AC">
      <w:pPr>
        <w:ind w:right="71"/>
        <w:rPr>
          <w:rFonts w:cs="Calibri"/>
          <w:bCs/>
        </w:rPr>
      </w:pPr>
      <w:bookmarkStart w:id="69" w:name="_GoBack"/>
      <w:proofErr w:type="spellStart"/>
      <w:r w:rsidRPr="004449AC">
        <w:rPr>
          <w:rFonts w:cs="Calibri"/>
          <w:bCs/>
        </w:rPr>
        <w:t>Lucas</w:t>
      </w:r>
      <w:proofErr w:type="spellEnd"/>
      <w:r w:rsidRPr="004449AC">
        <w:rPr>
          <w:rFonts w:cs="Calibri"/>
          <w:bCs/>
        </w:rPr>
        <w:t xml:space="preserve"> W, </w:t>
      </w:r>
      <w:proofErr w:type="spellStart"/>
      <w:r w:rsidRPr="004449AC">
        <w:rPr>
          <w:rFonts w:cs="Calibri"/>
          <w:bCs/>
        </w:rPr>
        <w:t>Teslar</w:t>
      </w:r>
      <w:proofErr w:type="spellEnd"/>
      <w:r w:rsidRPr="004449AC">
        <w:rPr>
          <w:rFonts w:cs="Calibri"/>
          <w:bCs/>
        </w:rPr>
        <w:t xml:space="preserve"> E. Training in </w:t>
      </w:r>
      <w:proofErr w:type="spellStart"/>
      <w:r w:rsidRPr="004449AC">
        <w:rPr>
          <w:rFonts w:cs="Calibri"/>
          <w:bCs/>
        </w:rPr>
        <w:t>Family</w:t>
      </w:r>
      <w:proofErr w:type="spellEnd"/>
      <w:r w:rsidRPr="004449AC">
        <w:rPr>
          <w:rFonts w:cs="Calibri"/>
          <w:bCs/>
        </w:rPr>
        <w:t xml:space="preserve"> </w:t>
      </w:r>
      <w:proofErr w:type="spellStart"/>
      <w:r w:rsidRPr="004449AC">
        <w:rPr>
          <w:rFonts w:cs="Calibri"/>
          <w:bCs/>
        </w:rPr>
        <w:t>Medicine</w:t>
      </w:r>
      <w:proofErr w:type="spellEnd"/>
      <w:r w:rsidRPr="004449AC">
        <w:rPr>
          <w:rFonts w:cs="Calibri"/>
          <w:bCs/>
        </w:rPr>
        <w:t xml:space="preserve"> (Aile Hekimliği Eğitimi) </w:t>
      </w:r>
      <w:proofErr w:type="spellStart"/>
      <w:r w:rsidRPr="004449AC">
        <w:rPr>
          <w:rFonts w:cs="Calibri"/>
          <w:bCs/>
        </w:rPr>
        <w:t>Kraków</w:t>
      </w:r>
      <w:proofErr w:type="spellEnd"/>
      <w:r w:rsidRPr="004449AC">
        <w:rPr>
          <w:rFonts w:cs="Calibri"/>
          <w:bCs/>
        </w:rPr>
        <w:t xml:space="preserve"> 2005. Çeviri Editörleri: Aktürk Z, Acemoğlu H. Anadolu Matbaası, İstanbul 2013.</w:t>
      </w:r>
    </w:p>
    <w:bookmarkEnd w:id="69"/>
    <w:p w14:paraId="55E123B4" w14:textId="77777777" w:rsidR="00D573D6" w:rsidRPr="004449AC" w:rsidRDefault="00D573D6" w:rsidP="004449AC">
      <w:pPr>
        <w:ind w:right="71"/>
        <w:jc w:val="both"/>
        <w:rPr>
          <w:rFonts w:cs="Calibri"/>
        </w:rPr>
      </w:pPr>
      <w:proofErr w:type="spellStart"/>
      <w:r w:rsidRPr="004449AC">
        <w:rPr>
          <w:rFonts w:cs="Calibri"/>
        </w:rPr>
        <w:t>Rakel</w:t>
      </w:r>
      <w:proofErr w:type="spellEnd"/>
      <w:r w:rsidRPr="004449AC">
        <w:rPr>
          <w:rFonts w:cs="Calibri"/>
        </w:rPr>
        <w:t xml:space="preserve"> RE. </w:t>
      </w:r>
      <w:proofErr w:type="spellStart"/>
      <w:r w:rsidRPr="004449AC">
        <w:rPr>
          <w:rFonts w:cs="Calibri"/>
        </w:rPr>
        <w:t>Textbook</w:t>
      </w:r>
      <w:proofErr w:type="spellEnd"/>
      <w:r w:rsidRPr="004449AC">
        <w:rPr>
          <w:rFonts w:cs="Calibri"/>
        </w:rPr>
        <w:t xml:space="preserve"> of </w:t>
      </w:r>
      <w:proofErr w:type="spellStart"/>
      <w:r w:rsidRPr="004449AC">
        <w:rPr>
          <w:rFonts w:cs="Calibri"/>
        </w:rPr>
        <w:t>Family</w:t>
      </w:r>
      <w:proofErr w:type="spellEnd"/>
      <w:r w:rsidRPr="004449AC">
        <w:rPr>
          <w:rFonts w:cs="Calibri"/>
        </w:rPr>
        <w:t xml:space="preserve"> </w:t>
      </w:r>
      <w:proofErr w:type="spellStart"/>
      <w:r w:rsidRPr="004449AC">
        <w:rPr>
          <w:rFonts w:cs="Calibri"/>
        </w:rPr>
        <w:t>Practice</w:t>
      </w:r>
      <w:proofErr w:type="spellEnd"/>
      <w:r w:rsidRPr="004449AC">
        <w:rPr>
          <w:rFonts w:cs="Calibri"/>
        </w:rPr>
        <w:t xml:space="preserve">. </w:t>
      </w:r>
      <w:proofErr w:type="spellStart"/>
      <w:r w:rsidRPr="004449AC">
        <w:rPr>
          <w:rFonts w:cs="Calibri"/>
        </w:rPr>
        <w:t>Saunders</w:t>
      </w:r>
      <w:proofErr w:type="spellEnd"/>
      <w:r w:rsidRPr="004449AC">
        <w:rPr>
          <w:rFonts w:cs="Calibri"/>
        </w:rPr>
        <w:t>.</w:t>
      </w:r>
    </w:p>
    <w:p w14:paraId="4600F3C0" w14:textId="77777777" w:rsidR="00936361" w:rsidRPr="000D4784" w:rsidRDefault="00936361" w:rsidP="001F2D7D">
      <w:pPr>
        <w:ind w:right="71"/>
        <w:rPr>
          <w:rFonts w:cs="Calibri"/>
          <w:bCs/>
        </w:rPr>
      </w:pPr>
    </w:p>
    <w:p w14:paraId="48360625" w14:textId="77777777" w:rsidR="000C2E65" w:rsidRPr="000D4784" w:rsidRDefault="000C2E65" w:rsidP="00991218">
      <w:pPr>
        <w:rPr>
          <w:rFonts w:cs="Calibri"/>
          <w:sz w:val="20"/>
          <w:szCs w:val="20"/>
        </w:rPr>
        <w:sectPr w:rsidR="000C2E65" w:rsidRPr="000D4784" w:rsidSect="00F30A6D">
          <w:pgSz w:w="11906" w:h="16838" w:code="9"/>
          <w:pgMar w:top="1134" w:right="1134" w:bottom="1134" w:left="1134" w:header="709" w:footer="1021" w:gutter="0"/>
          <w:cols w:space="708"/>
          <w:titlePg/>
          <w:docGrid w:linePitch="360"/>
          <w:printerSettings r:id="rId12"/>
        </w:sectPr>
      </w:pPr>
      <w:bookmarkStart w:id="70" w:name="_Toc262126764"/>
    </w:p>
    <w:p w14:paraId="4466C365" w14:textId="6C4CC3DD" w:rsidR="00C77FDC" w:rsidRPr="000D4784" w:rsidRDefault="00936361" w:rsidP="00761450">
      <w:pPr>
        <w:pStyle w:val="Heading1"/>
        <w:spacing w:before="0"/>
        <w:rPr>
          <w:color w:val="auto"/>
        </w:rPr>
      </w:pPr>
      <w:bookmarkStart w:id="71" w:name="_Toc223756112"/>
      <w:r>
        <w:rPr>
          <w:color w:val="auto"/>
        </w:rPr>
        <w:lastRenderedPageBreak/>
        <w:t xml:space="preserve">Ek 1: </w:t>
      </w:r>
      <w:r w:rsidR="00E0402A" w:rsidRPr="000D4784">
        <w:rPr>
          <w:color w:val="auto"/>
        </w:rPr>
        <w:t>Öğrenme Portföyü</w:t>
      </w:r>
      <w:bookmarkEnd w:id="70"/>
      <w:bookmarkEnd w:id="71"/>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3174"/>
        <w:gridCol w:w="1800"/>
        <w:gridCol w:w="3600"/>
        <w:gridCol w:w="3420"/>
      </w:tblGrid>
      <w:tr w:rsidR="00E0402A" w:rsidRPr="000D4784" w14:paraId="48C54C57" w14:textId="77777777" w:rsidTr="00610BEE">
        <w:trPr>
          <w:jc w:val="center"/>
        </w:trPr>
        <w:tc>
          <w:tcPr>
            <w:tcW w:w="2154" w:type="dxa"/>
            <w:tcBorders>
              <w:bottom w:val="single" w:sz="4" w:space="0" w:color="auto"/>
            </w:tcBorders>
          </w:tcPr>
          <w:p w14:paraId="3562DD7F" w14:textId="77777777" w:rsidR="00E0402A" w:rsidRPr="000D4784" w:rsidRDefault="00E0402A" w:rsidP="00610BEE">
            <w:pPr>
              <w:ind w:right="71"/>
              <w:rPr>
                <w:rFonts w:cs="Calibri"/>
                <w:b/>
                <w:bCs/>
                <w:sz w:val="28"/>
                <w:szCs w:val="28"/>
              </w:rPr>
            </w:pPr>
            <w:r w:rsidRPr="000D4784">
              <w:rPr>
                <w:rFonts w:cs="Calibri"/>
                <w:b/>
                <w:bCs/>
                <w:sz w:val="28"/>
                <w:szCs w:val="28"/>
              </w:rPr>
              <w:t>Ana alan</w:t>
            </w:r>
          </w:p>
        </w:tc>
        <w:tc>
          <w:tcPr>
            <w:tcW w:w="3174" w:type="dxa"/>
            <w:tcBorders>
              <w:bottom w:val="single" w:sz="4" w:space="0" w:color="auto"/>
            </w:tcBorders>
          </w:tcPr>
          <w:p w14:paraId="2CD828E1" w14:textId="77777777" w:rsidR="00E0402A" w:rsidRPr="000D4784" w:rsidRDefault="00E0402A" w:rsidP="00610BEE">
            <w:pPr>
              <w:ind w:right="71"/>
              <w:rPr>
                <w:rFonts w:cs="Calibri"/>
                <w:b/>
                <w:bCs/>
                <w:sz w:val="28"/>
                <w:szCs w:val="28"/>
              </w:rPr>
            </w:pPr>
            <w:r w:rsidRPr="000D4784">
              <w:rPr>
                <w:rFonts w:cs="Calibri"/>
                <w:b/>
                <w:bCs/>
                <w:sz w:val="28"/>
                <w:szCs w:val="28"/>
              </w:rPr>
              <w:t>Öğrenme gereksinimi</w:t>
            </w:r>
          </w:p>
        </w:tc>
        <w:tc>
          <w:tcPr>
            <w:tcW w:w="1800" w:type="dxa"/>
            <w:tcBorders>
              <w:bottom w:val="single" w:sz="4" w:space="0" w:color="auto"/>
            </w:tcBorders>
          </w:tcPr>
          <w:p w14:paraId="7BA50E1C" w14:textId="77777777" w:rsidR="00E0402A" w:rsidRPr="000D4784" w:rsidRDefault="00AD6248" w:rsidP="00610BEE">
            <w:pPr>
              <w:ind w:right="71"/>
              <w:rPr>
                <w:rFonts w:cs="Calibri"/>
                <w:b/>
                <w:bCs/>
                <w:sz w:val="28"/>
                <w:szCs w:val="28"/>
              </w:rPr>
            </w:pPr>
            <w:r w:rsidRPr="000D4784">
              <w:rPr>
                <w:rFonts w:cs="Calibri"/>
                <w:b/>
                <w:bCs/>
                <w:sz w:val="28"/>
                <w:szCs w:val="28"/>
              </w:rPr>
              <w:t>Zaman</w:t>
            </w:r>
          </w:p>
        </w:tc>
        <w:tc>
          <w:tcPr>
            <w:tcW w:w="3600" w:type="dxa"/>
            <w:tcBorders>
              <w:bottom w:val="single" w:sz="4" w:space="0" w:color="auto"/>
            </w:tcBorders>
          </w:tcPr>
          <w:p w14:paraId="061B483A" w14:textId="77777777" w:rsidR="00E0402A" w:rsidRPr="000D4784" w:rsidRDefault="00E0402A" w:rsidP="00610BEE">
            <w:pPr>
              <w:ind w:right="71"/>
              <w:rPr>
                <w:rFonts w:cs="Calibri"/>
                <w:b/>
                <w:bCs/>
                <w:sz w:val="28"/>
                <w:szCs w:val="28"/>
              </w:rPr>
            </w:pPr>
            <w:r w:rsidRPr="000D4784">
              <w:rPr>
                <w:rFonts w:cs="Calibri"/>
                <w:b/>
                <w:bCs/>
                <w:sz w:val="28"/>
                <w:szCs w:val="28"/>
              </w:rPr>
              <w:t>Kaynaklar</w:t>
            </w:r>
          </w:p>
        </w:tc>
        <w:tc>
          <w:tcPr>
            <w:tcW w:w="3420" w:type="dxa"/>
            <w:tcBorders>
              <w:bottom w:val="single" w:sz="4" w:space="0" w:color="auto"/>
            </w:tcBorders>
          </w:tcPr>
          <w:p w14:paraId="5FAE9CE1" w14:textId="77777777" w:rsidR="00E0402A" w:rsidRPr="000D4784" w:rsidRDefault="00E0402A" w:rsidP="00610BEE">
            <w:pPr>
              <w:ind w:right="71"/>
              <w:rPr>
                <w:rFonts w:cs="Calibri"/>
                <w:b/>
                <w:bCs/>
                <w:sz w:val="28"/>
                <w:szCs w:val="28"/>
              </w:rPr>
            </w:pPr>
            <w:r w:rsidRPr="000D4784">
              <w:rPr>
                <w:rFonts w:cs="Calibri"/>
                <w:b/>
                <w:bCs/>
                <w:sz w:val="28"/>
                <w:szCs w:val="28"/>
              </w:rPr>
              <w:t>Durum</w:t>
            </w:r>
          </w:p>
        </w:tc>
      </w:tr>
      <w:tr w:rsidR="00E0402A" w:rsidRPr="000D4784" w14:paraId="712EF865" w14:textId="77777777" w:rsidTr="00610BEE">
        <w:trPr>
          <w:jc w:val="center"/>
        </w:trPr>
        <w:tc>
          <w:tcPr>
            <w:tcW w:w="2154" w:type="dxa"/>
            <w:shd w:val="clear" w:color="auto" w:fill="B3B3B3"/>
          </w:tcPr>
          <w:p w14:paraId="540E6EF6" w14:textId="77777777" w:rsidR="00E0402A" w:rsidRPr="000D4784" w:rsidRDefault="00E0402A" w:rsidP="00610BEE">
            <w:pPr>
              <w:ind w:right="71"/>
              <w:rPr>
                <w:rFonts w:cs="Calibri"/>
                <w:bCs/>
                <w:sz w:val="28"/>
                <w:szCs w:val="28"/>
              </w:rPr>
            </w:pPr>
            <w:r w:rsidRPr="000D4784">
              <w:rPr>
                <w:rFonts w:cs="Calibri"/>
                <w:bCs/>
                <w:sz w:val="28"/>
                <w:szCs w:val="28"/>
              </w:rPr>
              <w:t xml:space="preserve">Örneğin; </w:t>
            </w:r>
            <w:proofErr w:type="spellStart"/>
            <w:r w:rsidRPr="000D4784">
              <w:rPr>
                <w:rFonts w:cs="Calibri"/>
                <w:bCs/>
                <w:sz w:val="28"/>
                <w:szCs w:val="28"/>
              </w:rPr>
              <w:t>Kardiyovasküler</w:t>
            </w:r>
            <w:proofErr w:type="spellEnd"/>
            <w:r w:rsidRPr="000D4784">
              <w:rPr>
                <w:rFonts w:cs="Calibri"/>
                <w:bCs/>
                <w:sz w:val="28"/>
                <w:szCs w:val="28"/>
              </w:rPr>
              <w:t xml:space="preserve"> Hastalıklar</w:t>
            </w:r>
          </w:p>
        </w:tc>
        <w:tc>
          <w:tcPr>
            <w:tcW w:w="3174" w:type="dxa"/>
            <w:shd w:val="clear" w:color="auto" w:fill="B3B3B3"/>
          </w:tcPr>
          <w:p w14:paraId="48C3A68A" w14:textId="4BED41CE" w:rsidR="00E0402A" w:rsidRPr="000D4784" w:rsidRDefault="00E0402A" w:rsidP="004C00DD">
            <w:pPr>
              <w:ind w:right="71"/>
              <w:rPr>
                <w:rFonts w:cs="Calibri"/>
                <w:bCs/>
                <w:sz w:val="28"/>
                <w:szCs w:val="28"/>
              </w:rPr>
            </w:pPr>
            <w:r w:rsidRPr="000D4784">
              <w:rPr>
                <w:rFonts w:cs="Calibri"/>
                <w:bCs/>
                <w:sz w:val="28"/>
                <w:szCs w:val="28"/>
              </w:rPr>
              <w:t xml:space="preserve">Hastaların karşılanmamış </w:t>
            </w:r>
            <w:r w:rsidR="004C00DD" w:rsidRPr="000D4784">
              <w:rPr>
                <w:rFonts w:cs="Calibri"/>
                <w:bCs/>
                <w:sz w:val="28"/>
                <w:szCs w:val="28"/>
              </w:rPr>
              <w:t>ihtiyacı</w:t>
            </w:r>
          </w:p>
        </w:tc>
        <w:tc>
          <w:tcPr>
            <w:tcW w:w="1800" w:type="dxa"/>
            <w:shd w:val="clear" w:color="auto" w:fill="B3B3B3"/>
          </w:tcPr>
          <w:p w14:paraId="14D8C770" w14:textId="77777777" w:rsidR="00E0402A" w:rsidRPr="000D4784" w:rsidRDefault="00E0402A" w:rsidP="00610BEE">
            <w:pPr>
              <w:ind w:right="71"/>
              <w:rPr>
                <w:rFonts w:cs="Calibri"/>
                <w:bCs/>
                <w:sz w:val="28"/>
                <w:szCs w:val="28"/>
              </w:rPr>
            </w:pPr>
            <w:r w:rsidRPr="000D4784">
              <w:rPr>
                <w:rFonts w:cs="Calibri"/>
                <w:bCs/>
                <w:sz w:val="28"/>
                <w:szCs w:val="28"/>
              </w:rPr>
              <w:t>Eylül 2010</w:t>
            </w:r>
          </w:p>
        </w:tc>
        <w:tc>
          <w:tcPr>
            <w:tcW w:w="3600" w:type="dxa"/>
            <w:shd w:val="clear" w:color="auto" w:fill="B3B3B3"/>
          </w:tcPr>
          <w:p w14:paraId="5B67DC37" w14:textId="77777777" w:rsidR="00E0402A" w:rsidRPr="000D4784" w:rsidRDefault="00E0402A" w:rsidP="00610BEE">
            <w:pPr>
              <w:ind w:right="71"/>
              <w:rPr>
                <w:rFonts w:cs="Calibri"/>
                <w:bCs/>
                <w:sz w:val="28"/>
                <w:szCs w:val="28"/>
              </w:rPr>
            </w:pPr>
            <w:r w:rsidRPr="000D4784">
              <w:rPr>
                <w:rFonts w:cs="Calibri"/>
                <w:bCs/>
                <w:sz w:val="28"/>
                <w:szCs w:val="28"/>
              </w:rPr>
              <w:t>JNC7 raporu</w:t>
            </w:r>
          </w:p>
          <w:p w14:paraId="3A782397" w14:textId="77777777" w:rsidR="00E0402A" w:rsidRPr="000D4784" w:rsidRDefault="00E0402A" w:rsidP="00610BEE">
            <w:pPr>
              <w:ind w:right="71"/>
              <w:rPr>
                <w:rFonts w:cs="Calibri"/>
                <w:bCs/>
                <w:sz w:val="28"/>
                <w:szCs w:val="28"/>
              </w:rPr>
            </w:pPr>
          </w:p>
        </w:tc>
        <w:tc>
          <w:tcPr>
            <w:tcW w:w="3420" w:type="dxa"/>
            <w:shd w:val="clear" w:color="auto" w:fill="B3B3B3"/>
          </w:tcPr>
          <w:p w14:paraId="2DFA2A21" w14:textId="77777777" w:rsidR="00E0402A" w:rsidRPr="000D4784" w:rsidRDefault="00E0402A" w:rsidP="00610BEE">
            <w:pPr>
              <w:ind w:right="71"/>
              <w:rPr>
                <w:rFonts w:cs="Calibri"/>
                <w:bCs/>
                <w:sz w:val="28"/>
                <w:szCs w:val="28"/>
              </w:rPr>
            </w:pPr>
          </w:p>
        </w:tc>
      </w:tr>
      <w:tr w:rsidR="00E0402A" w:rsidRPr="000D4784" w14:paraId="3965B668" w14:textId="77777777" w:rsidTr="00761450">
        <w:trPr>
          <w:trHeight w:val="5668"/>
          <w:jc w:val="center"/>
        </w:trPr>
        <w:tc>
          <w:tcPr>
            <w:tcW w:w="2154" w:type="dxa"/>
          </w:tcPr>
          <w:p w14:paraId="31FC34AD" w14:textId="77777777" w:rsidR="00E0402A" w:rsidRPr="000D4784" w:rsidRDefault="00E0402A" w:rsidP="00610BEE">
            <w:pPr>
              <w:ind w:right="71"/>
              <w:rPr>
                <w:rFonts w:cs="Calibri"/>
                <w:bCs/>
                <w:sz w:val="28"/>
                <w:szCs w:val="28"/>
              </w:rPr>
            </w:pPr>
          </w:p>
          <w:p w14:paraId="337D9F99" w14:textId="77777777" w:rsidR="00E0402A" w:rsidRPr="000D4784" w:rsidRDefault="00E0402A" w:rsidP="00610BEE">
            <w:pPr>
              <w:ind w:right="71"/>
              <w:rPr>
                <w:rFonts w:cs="Calibri"/>
                <w:bCs/>
                <w:sz w:val="28"/>
                <w:szCs w:val="28"/>
              </w:rPr>
            </w:pPr>
          </w:p>
          <w:p w14:paraId="756086BF" w14:textId="77777777" w:rsidR="00E0402A" w:rsidRPr="000D4784" w:rsidRDefault="00E0402A" w:rsidP="00610BEE">
            <w:pPr>
              <w:ind w:right="71"/>
              <w:rPr>
                <w:rFonts w:cs="Calibri"/>
                <w:bCs/>
                <w:sz w:val="28"/>
                <w:szCs w:val="28"/>
              </w:rPr>
            </w:pPr>
          </w:p>
          <w:p w14:paraId="131E493F" w14:textId="77777777" w:rsidR="00E0402A" w:rsidRPr="000D4784" w:rsidRDefault="00E0402A" w:rsidP="00610BEE">
            <w:pPr>
              <w:ind w:right="71"/>
              <w:rPr>
                <w:rFonts w:cs="Calibri"/>
                <w:bCs/>
                <w:sz w:val="28"/>
                <w:szCs w:val="28"/>
              </w:rPr>
            </w:pPr>
          </w:p>
          <w:p w14:paraId="0BECB31B" w14:textId="77777777" w:rsidR="00E0402A" w:rsidRPr="000D4784" w:rsidRDefault="00E0402A" w:rsidP="00610BEE">
            <w:pPr>
              <w:ind w:right="71"/>
              <w:rPr>
                <w:rFonts w:cs="Calibri"/>
                <w:bCs/>
                <w:sz w:val="28"/>
                <w:szCs w:val="28"/>
              </w:rPr>
            </w:pPr>
          </w:p>
          <w:p w14:paraId="129FD5A6" w14:textId="77777777" w:rsidR="00E0402A" w:rsidRPr="000D4784" w:rsidRDefault="00E0402A" w:rsidP="00610BEE">
            <w:pPr>
              <w:ind w:right="71"/>
              <w:rPr>
                <w:rFonts w:cs="Calibri"/>
                <w:bCs/>
                <w:sz w:val="28"/>
                <w:szCs w:val="28"/>
              </w:rPr>
            </w:pPr>
          </w:p>
        </w:tc>
        <w:tc>
          <w:tcPr>
            <w:tcW w:w="3174" w:type="dxa"/>
          </w:tcPr>
          <w:p w14:paraId="18D3F5AF" w14:textId="77777777" w:rsidR="00E0402A" w:rsidRPr="000D4784" w:rsidRDefault="00E0402A" w:rsidP="00610BEE">
            <w:pPr>
              <w:ind w:right="71"/>
              <w:rPr>
                <w:rFonts w:cs="Calibri"/>
                <w:bCs/>
                <w:sz w:val="28"/>
                <w:szCs w:val="28"/>
              </w:rPr>
            </w:pPr>
          </w:p>
        </w:tc>
        <w:tc>
          <w:tcPr>
            <w:tcW w:w="1800" w:type="dxa"/>
          </w:tcPr>
          <w:p w14:paraId="1684ECC7" w14:textId="77777777" w:rsidR="00E0402A" w:rsidRPr="000D4784" w:rsidRDefault="00E0402A" w:rsidP="00610BEE">
            <w:pPr>
              <w:ind w:right="71"/>
              <w:rPr>
                <w:rFonts w:cs="Calibri"/>
                <w:bCs/>
                <w:sz w:val="28"/>
                <w:szCs w:val="28"/>
              </w:rPr>
            </w:pPr>
          </w:p>
        </w:tc>
        <w:tc>
          <w:tcPr>
            <w:tcW w:w="3600" w:type="dxa"/>
          </w:tcPr>
          <w:p w14:paraId="047C5C99" w14:textId="77777777" w:rsidR="00E0402A" w:rsidRPr="000D4784" w:rsidRDefault="00E0402A" w:rsidP="00610BEE">
            <w:pPr>
              <w:ind w:right="71"/>
              <w:rPr>
                <w:rFonts w:cs="Calibri"/>
                <w:bCs/>
                <w:sz w:val="28"/>
                <w:szCs w:val="28"/>
              </w:rPr>
            </w:pPr>
          </w:p>
        </w:tc>
        <w:tc>
          <w:tcPr>
            <w:tcW w:w="3420" w:type="dxa"/>
          </w:tcPr>
          <w:p w14:paraId="31F905F1" w14:textId="77777777" w:rsidR="00E0402A" w:rsidRPr="000D4784" w:rsidRDefault="00E0402A" w:rsidP="00610BEE">
            <w:pPr>
              <w:ind w:right="71"/>
              <w:rPr>
                <w:rFonts w:cs="Calibri"/>
                <w:bCs/>
                <w:sz w:val="28"/>
                <w:szCs w:val="28"/>
              </w:rPr>
            </w:pPr>
          </w:p>
        </w:tc>
      </w:tr>
    </w:tbl>
    <w:p w14:paraId="0E13950B" w14:textId="77777777" w:rsidR="00CE1F06" w:rsidRPr="000D4784" w:rsidRDefault="00CE1F06" w:rsidP="00761450">
      <w:pPr>
        <w:ind w:right="71"/>
        <w:rPr>
          <w:rFonts w:cs="Calibri"/>
        </w:rPr>
      </w:pPr>
    </w:p>
    <w:sectPr w:rsidR="00CE1F06" w:rsidRPr="000D4784" w:rsidSect="00F246F4">
      <w:pgSz w:w="16838" w:h="11906" w:orient="landscape" w:code="9"/>
      <w:pgMar w:top="1134" w:right="1134" w:bottom="1134" w:left="1134" w:header="709" w:footer="102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19BB5" w14:textId="77777777" w:rsidR="00075A9D" w:rsidRDefault="00075A9D">
      <w:r>
        <w:separator/>
      </w:r>
    </w:p>
  </w:endnote>
  <w:endnote w:type="continuationSeparator" w:id="0">
    <w:p w14:paraId="3F224695" w14:textId="77777777" w:rsidR="00075A9D" w:rsidRDefault="0007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A9DA6" w14:textId="77777777" w:rsidR="00075A9D" w:rsidRDefault="00075A9D" w:rsidP="00C94399">
    <w:pPr>
      <w:framePr w:wrap="around" w:vAnchor="text" w:hAnchor="margin" w:xAlign="center" w:y="1"/>
    </w:pPr>
    <w:r>
      <w:fldChar w:fldCharType="begin"/>
    </w:r>
    <w:r>
      <w:instrText xml:space="preserve">PAGE  </w:instrText>
    </w:r>
    <w:r>
      <w:fldChar w:fldCharType="end"/>
    </w:r>
  </w:p>
  <w:p w14:paraId="119EB68F" w14:textId="77777777" w:rsidR="00075A9D" w:rsidRDefault="00075A9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83448"/>
      <w:docPartObj>
        <w:docPartGallery w:val="Page Numbers (Bottom of Page)"/>
        <w:docPartUnique/>
      </w:docPartObj>
    </w:sdtPr>
    <w:sdtContent>
      <w:p w14:paraId="54F3984B" w14:textId="77777777" w:rsidR="00075A9D" w:rsidRDefault="00075A9D">
        <w:pPr>
          <w:pStyle w:val="Footer"/>
          <w:jc w:val="center"/>
        </w:pPr>
        <w:r>
          <w:fldChar w:fldCharType="begin"/>
        </w:r>
        <w:r>
          <w:instrText>PAGE   \* MERGEFORMAT</w:instrText>
        </w:r>
        <w:r>
          <w:fldChar w:fldCharType="separate"/>
        </w:r>
        <w:r w:rsidR="004449AC">
          <w:rPr>
            <w:noProof/>
          </w:rPr>
          <w:t>39</w:t>
        </w:r>
        <w:r>
          <w:rPr>
            <w:noProof/>
          </w:rPr>
          <w:fldChar w:fldCharType="end"/>
        </w:r>
        <w:r>
          <w:t>/</w:t>
        </w:r>
        <w:fldSimple w:instr=" NUMPAGES   \* MERGEFORMAT ">
          <w:r w:rsidR="004449AC">
            <w:rPr>
              <w:noProof/>
            </w:rPr>
            <w:t>40</w:t>
          </w:r>
        </w:fldSimple>
      </w:p>
    </w:sdtContent>
  </w:sdt>
  <w:p w14:paraId="20265143" w14:textId="77777777" w:rsidR="00075A9D" w:rsidRDefault="00075A9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481175"/>
      <w:docPartObj>
        <w:docPartGallery w:val="Page Numbers (Bottom of Page)"/>
        <w:docPartUnique/>
      </w:docPartObj>
    </w:sdtPr>
    <w:sdtContent>
      <w:p w14:paraId="49AFE1FA" w14:textId="77777777" w:rsidR="00075A9D" w:rsidRDefault="00075A9D">
        <w:pPr>
          <w:pStyle w:val="Footer"/>
          <w:jc w:val="center"/>
        </w:pPr>
        <w:r>
          <w:fldChar w:fldCharType="begin"/>
        </w:r>
        <w:r>
          <w:instrText>PAGE   \* MERGEFORMAT</w:instrText>
        </w:r>
        <w:r>
          <w:fldChar w:fldCharType="separate"/>
        </w:r>
        <w:r w:rsidR="004449AC">
          <w:rPr>
            <w:noProof/>
          </w:rPr>
          <w:t>40</w:t>
        </w:r>
        <w:r>
          <w:rPr>
            <w:noProof/>
          </w:rPr>
          <w:fldChar w:fldCharType="end"/>
        </w:r>
        <w:r>
          <w:t>/</w:t>
        </w:r>
        <w:fldSimple w:instr=" NUMPAGES   \* MERGEFORMAT ">
          <w:r w:rsidR="004449AC">
            <w:rPr>
              <w:noProof/>
            </w:rPr>
            <w:t>40</w:t>
          </w:r>
        </w:fldSimple>
      </w:p>
    </w:sdtContent>
  </w:sdt>
  <w:p w14:paraId="7B7D0D0E" w14:textId="77777777" w:rsidR="00075A9D" w:rsidRDefault="00075A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3BC7" w14:textId="77777777" w:rsidR="00075A9D" w:rsidRDefault="00075A9D">
      <w:r>
        <w:separator/>
      </w:r>
    </w:p>
  </w:footnote>
  <w:footnote w:type="continuationSeparator" w:id="0">
    <w:p w14:paraId="6214B4F1" w14:textId="77777777" w:rsidR="00075A9D" w:rsidRDefault="00075A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B14"/>
    <w:multiLevelType w:val="hybridMultilevel"/>
    <w:tmpl w:val="2B2A38B6"/>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
    <w:nsid w:val="0B5C05D4"/>
    <w:multiLevelType w:val="hybridMultilevel"/>
    <w:tmpl w:val="6F6E7322"/>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
    <w:nsid w:val="111B7E87"/>
    <w:multiLevelType w:val="multilevel"/>
    <w:tmpl w:val="9054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66348"/>
    <w:multiLevelType w:val="hybridMultilevel"/>
    <w:tmpl w:val="0F904FE4"/>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7642DCF"/>
    <w:multiLevelType w:val="hybridMultilevel"/>
    <w:tmpl w:val="CA7EEAC4"/>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8000890"/>
    <w:multiLevelType w:val="hybridMultilevel"/>
    <w:tmpl w:val="48B82126"/>
    <w:lvl w:ilvl="0" w:tplc="587AD2B0">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6">
    <w:nsid w:val="4754221E"/>
    <w:multiLevelType w:val="hybridMultilevel"/>
    <w:tmpl w:val="76CA9204"/>
    <w:lvl w:ilvl="0" w:tplc="4C500D3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4E6E2481"/>
    <w:multiLevelType w:val="hybridMultilevel"/>
    <w:tmpl w:val="ABFC64B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3D84466"/>
    <w:multiLevelType w:val="hybridMultilevel"/>
    <w:tmpl w:val="E28E26A6"/>
    <w:lvl w:ilvl="0" w:tplc="1EC4A9E0">
      <w:start w:val="2"/>
      <w:numFmt w:val="lowerLetter"/>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9">
    <w:nsid w:val="5A0244D3"/>
    <w:multiLevelType w:val="hybridMultilevel"/>
    <w:tmpl w:val="FBF21A2A"/>
    <w:lvl w:ilvl="0" w:tplc="AC920A04">
      <w:start w:val="1"/>
      <w:numFmt w:val="lowerLetter"/>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C5324E4"/>
    <w:multiLevelType w:val="hybridMultilevel"/>
    <w:tmpl w:val="0BD434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2F81C43"/>
    <w:multiLevelType w:val="hybridMultilevel"/>
    <w:tmpl w:val="10A85A54"/>
    <w:lvl w:ilvl="0" w:tplc="E924B194">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nsid w:val="667971FE"/>
    <w:multiLevelType w:val="hybridMultilevel"/>
    <w:tmpl w:val="32B01534"/>
    <w:lvl w:ilvl="0" w:tplc="5B7CF9BC">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3">
    <w:nsid w:val="6DCD0F75"/>
    <w:multiLevelType w:val="hybridMultilevel"/>
    <w:tmpl w:val="0DCEDC4E"/>
    <w:lvl w:ilvl="0" w:tplc="F53EE186">
      <w:start w:val="1"/>
      <w:numFmt w:val="decimal"/>
      <w:lvlText w:val="%1-"/>
      <w:lvlJc w:val="left"/>
      <w:pPr>
        <w:tabs>
          <w:tab w:val="num" w:pos="1077"/>
        </w:tabs>
        <w:ind w:left="0" w:firstLine="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7E8C1C80"/>
    <w:multiLevelType w:val="hybridMultilevel"/>
    <w:tmpl w:val="909E9EC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8"/>
  </w:num>
  <w:num w:numId="4">
    <w:abstractNumId w:val="5"/>
  </w:num>
  <w:num w:numId="5">
    <w:abstractNumId w:val="10"/>
  </w:num>
  <w:num w:numId="6">
    <w:abstractNumId w:val="11"/>
  </w:num>
  <w:num w:numId="7">
    <w:abstractNumId w:val="2"/>
  </w:num>
  <w:num w:numId="8">
    <w:abstractNumId w:val="0"/>
  </w:num>
  <w:num w:numId="9">
    <w:abstractNumId w:val="1"/>
  </w:num>
  <w:num w:numId="10">
    <w:abstractNumId w:val="6"/>
  </w:num>
  <w:num w:numId="11">
    <w:abstractNumId w:val="9"/>
    <w:lvlOverride w:ilvl="0">
      <w:startOverride w:val="1"/>
    </w:lvlOverride>
  </w:num>
  <w:num w:numId="12">
    <w:abstractNumId w:val="14"/>
  </w:num>
  <w:num w:numId="13">
    <w:abstractNumId w:val="7"/>
  </w:num>
  <w:num w:numId="14">
    <w:abstractNumId w:val="3"/>
  </w:num>
  <w:num w:numId="15">
    <w:abstractNumId w:val="4"/>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95"/>
    <w:rsid w:val="0000515D"/>
    <w:rsid w:val="000063E7"/>
    <w:rsid w:val="00020EC4"/>
    <w:rsid w:val="000215B9"/>
    <w:rsid w:val="000268A3"/>
    <w:rsid w:val="00044C9E"/>
    <w:rsid w:val="00056A6F"/>
    <w:rsid w:val="00066E88"/>
    <w:rsid w:val="00071F30"/>
    <w:rsid w:val="00075A9D"/>
    <w:rsid w:val="00082743"/>
    <w:rsid w:val="000903DA"/>
    <w:rsid w:val="000A0DFC"/>
    <w:rsid w:val="000A50AF"/>
    <w:rsid w:val="000B265B"/>
    <w:rsid w:val="000C2E65"/>
    <w:rsid w:val="000D4784"/>
    <w:rsid w:val="000D5354"/>
    <w:rsid w:val="000D7120"/>
    <w:rsid w:val="000F6945"/>
    <w:rsid w:val="00100306"/>
    <w:rsid w:val="00102B3B"/>
    <w:rsid w:val="0012720E"/>
    <w:rsid w:val="0016264C"/>
    <w:rsid w:val="00166DE7"/>
    <w:rsid w:val="00172D98"/>
    <w:rsid w:val="00181899"/>
    <w:rsid w:val="001944A2"/>
    <w:rsid w:val="00194FD8"/>
    <w:rsid w:val="001A48E6"/>
    <w:rsid w:val="001A5086"/>
    <w:rsid w:val="001B4027"/>
    <w:rsid w:val="001B6402"/>
    <w:rsid w:val="001C57B6"/>
    <w:rsid w:val="001D48AF"/>
    <w:rsid w:val="001E66F6"/>
    <w:rsid w:val="001E67B0"/>
    <w:rsid w:val="001F2D7D"/>
    <w:rsid w:val="00202D1E"/>
    <w:rsid w:val="00213567"/>
    <w:rsid w:val="0021534B"/>
    <w:rsid w:val="00215471"/>
    <w:rsid w:val="00220D7F"/>
    <w:rsid w:val="00222274"/>
    <w:rsid w:val="00222622"/>
    <w:rsid w:val="00230530"/>
    <w:rsid w:val="0023320C"/>
    <w:rsid w:val="00235AB2"/>
    <w:rsid w:val="00236282"/>
    <w:rsid w:val="00240083"/>
    <w:rsid w:val="00240EF7"/>
    <w:rsid w:val="00253CC6"/>
    <w:rsid w:val="00254034"/>
    <w:rsid w:val="0026446C"/>
    <w:rsid w:val="00274F78"/>
    <w:rsid w:val="00285CE5"/>
    <w:rsid w:val="002A3B54"/>
    <w:rsid w:val="002A40F9"/>
    <w:rsid w:val="002B2A80"/>
    <w:rsid w:val="002B76D7"/>
    <w:rsid w:val="002D0EBB"/>
    <w:rsid w:val="002D2FFA"/>
    <w:rsid w:val="002D41E6"/>
    <w:rsid w:val="002D727B"/>
    <w:rsid w:val="002E5DA1"/>
    <w:rsid w:val="002F0FCD"/>
    <w:rsid w:val="002F37EE"/>
    <w:rsid w:val="00300064"/>
    <w:rsid w:val="00303E38"/>
    <w:rsid w:val="003078C8"/>
    <w:rsid w:val="00310445"/>
    <w:rsid w:val="00310702"/>
    <w:rsid w:val="003126D2"/>
    <w:rsid w:val="00313933"/>
    <w:rsid w:val="00316B5E"/>
    <w:rsid w:val="00323BA8"/>
    <w:rsid w:val="003345E6"/>
    <w:rsid w:val="003469D7"/>
    <w:rsid w:val="00347AFB"/>
    <w:rsid w:val="00350CBE"/>
    <w:rsid w:val="00360A53"/>
    <w:rsid w:val="003719B9"/>
    <w:rsid w:val="00375F47"/>
    <w:rsid w:val="0038053D"/>
    <w:rsid w:val="003A137D"/>
    <w:rsid w:val="003A340A"/>
    <w:rsid w:val="003E4954"/>
    <w:rsid w:val="003F633B"/>
    <w:rsid w:val="00410158"/>
    <w:rsid w:val="004118D4"/>
    <w:rsid w:val="004131C8"/>
    <w:rsid w:val="00425D6F"/>
    <w:rsid w:val="004307AC"/>
    <w:rsid w:val="0043510F"/>
    <w:rsid w:val="00435ECE"/>
    <w:rsid w:val="004421A3"/>
    <w:rsid w:val="004432E0"/>
    <w:rsid w:val="004449AC"/>
    <w:rsid w:val="004455DF"/>
    <w:rsid w:val="00445655"/>
    <w:rsid w:val="004530E2"/>
    <w:rsid w:val="004634BB"/>
    <w:rsid w:val="00464F39"/>
    <w:rsid w:val="00467149"/>
    <w:rsid w:val="0047659C"/>
    <w:rsid w:val="004A7685"/>
    <w:rsid w:val="004B1340"/>
    <w:rsid w:val="004B7FE6"/>
    <w:rsid w:val="004C00DD"/>
    <w:rsid w:val="004D1319"/>
    <w:rsid w:val="004D325A"/>
    <w:rsid w:val="004E1FB1"/>
    <w:rsid w:val="004E5E5C"/>
    <w:rsid w:val="004E6D6A"/>
    <w:rsid w:val="004E7074"/>
    <w:rsid w:val="004F26AA"/>
    <w:rsid w:val="004F4086"/>
    <w:rsid w:val="00500027"/>
    <w:rsid w:val="00511860"/>
    <w:rsid w:val="0051310D"/>
    <w:rsid w:val="005209DB"/>
    <w:rsid w:val="005232BD"/>
    <w:rsid w:val="00525B4C"/>
    <w:rsid w:val="00537DAE"/>
    <w:rsid w:val="0054797E"/>
    <w:rsid w:val="00553C17"/>
    <w:rsid w:val="00562643"/>
    <w:rsid w:val="0056480A"/>
    <w:rsid w:val="00572858"/>
    <w:rsid w:val="00583F5E"/>
    <w:rsid w:val="00584BED"/>
    <w:rsid w:val="005859C0"/>
    <w:rsid w:val="005942C4"/>
    <w:rsid w:val="005A1FCC"/>
    <w:rsid w:val="005A797C"/>
    <w:rsid w:val="005D489C"/>
    <w:rsid w:val="005F04BF"/>
    <w:rsid w:val="00604DE1"/>
    <w:rsid w:val="00607A25"/>
    <w:rsid w:val="00610BEE"/>
    <w:rsid w:val="00620A37"/>
    <w:rsid w:val="006301F9"/>
    <w:rsid w:val="0065047A"/>
    <w:rsid w:val="006514FB"/>
    <w:rsid w:val="00653FEE"/>
    <w:rsid w:val="00656AF8"/>
    <w:rsid w:val="00665011"/>
    <w:rsid w:val="00665860"/>
    <w:rsid w:val="00674469"/>
    <w:rsid w:val="00675002"/>
    <w:rsid w:val="00675E3D"/>
    <w:rsid w:val="00680786"/>
    <w:rsid w:val="006828B8"/>
    <w:rsid w:val="00693A01"/>
    <w:rsid w:val="00694228"/>
    <w:rsid w:val="00694C7B"/>
    <w:rsid w:val="006961E7"/>
    <w:rsid w:val="006B57FA"/>
    <w:rsid w:val="006B7E3C"/>
    <w:rsid w:val="006C62C1"/>
    <w:rsid w:val="006D3A54"/>
    <w:rsid w:val="006D48A4"/>
    <w:rsid w:val="006D567A"/>
    <w:rsid w:val="006D6824"/>
    <w:rsid w:val="006E3E4E"/>
    <w:rsid w:val="006F0238"/>
    <w:rsid w:val="006F5426"/>
    <w:rsid w:val="007176DA"/>
    <w:rsid w:val="00717C3B"/>
    <w:rsid w:val="00726410"/>
    <w:rsid w:val="00732631"/>
    <w:rsid w:val="00742A0E"/>
    <w:rsid w:val="007579FB"/>
    <w:rsid w:val="00757DD4"/>
    <w:rsid w:val="007613C7"/>
    <w:rsid w:val="00761450"/>
    <w:rsid w:val="007648DF"/>
    <w:rsid w:val="007908BB"/>
    <w:rsid w:val="00793A95"/>
    <w:rsid w:val="00794885"/>
    <w:rsid w:val="007A2464"/>
    <w:rsid w:val="007A7F42"/>
    <w:rsid w:val="007B7195"/>
    <w:rsid w:val="007D0B34"/>
    <w:rsid w:val="007E4883"/>
    <w:rsid w:val="00815E71"/>
    <w:rsid w:val="00821EBE"/>
    <w:rsid w:val="008241F9"/>
    <w:rsid w:val="0083761F"/>
    <w:rsid w:val="0084285E"/>
    <w:rsid w:val="00860EF6"/>
    <w:rsid w:val="008643BC"/>
    <w:rsid w:val="00866A2E"/>
    <w:rsid w:val="0087194A"/>
    <w:rsid w:val="0088274C"/>
    <w:rsid w:val="00890575"/>
    <w:rsid w:val="00890710"/>
    <w:rsid w:val="008959F6"/>
    <w:rsid w:val="008A0981"/>
    <w:rsid w:val="008A12FF"/>
    <w:rsid w:val="008A144C"/>
    <w:rsid w:val="008A2D12"/>
    <w:rsid w:val="008A42A5"/>
    <w:rsid w:val="008B3BCF"/>
    <w:rsid w:val="008B5D76"/>
    <w:rsid w:val="008C0822"/>
    <w:rsid w:val="008C6F31"/>
    <w:rsid w:val="008C7332"/>
    <w:rsid w:val="008D01F8"/>
    <w:rsid w:val="008D5EA8"/>
    <w:rsid w:val="008E45CD"/>
    <w:rsid w:val="008F0E19"/>
    <w:rsid w:val="008F2461"/>
    <w:rsid w:val="008F3D57"/>
    <w:rsid w:val="009050B2"/>
    <w:rsid w:val="00910BCC"/>
    <w:rsid w:val="009110E8"/>
    <w:rsid w:val="00911EC3"/>
    <w:rsid w:val="009313B3"/>
    <w:rsid w:val="00936361"/>
    <w:rsid w:val="00942579"/>
    <w:rsid w:val="00942DD4"/>
    <w:rsid w:val="00957142"/>
    <w:rsid w:val="0095779D"/>
    <w:rsid w:val="009631F2"/>
    <w:rsid w:val="00991218"/>
    <w:rsid w:val="009A0310"/>
    <w:rsid w:val="009A61D0"/>
    <w:rsid w:val="009A77FD"/>
    <w:rsid w:val="009B1359"/>
    <w:rsid w:val="009B7FF6"/>
    <w:rsid w:val="009C2ADE"/>
    <w:rsid w:val="009C6B79"/>
    <w:rsid w:val="009D0024"/>
    <w:rsid w:val="009D48E7"/>
    <w:rsid w:val="009D6F10"/>
    <w:rsid w:val="009E5101"/>
    <w:rsid w:val="009E704D"/>
    <w:rsid w:val="009F2BA3"/>
    <w:rsid w:val="009F5215"/>
    <w:rsid w:val="009F64D7"/>
    <w:rsid w:val="00A0534C"/>
    <w:rsid w:val="00A06886"/>
    <w:rsid w:val="00A15829"/>
    <w:rsid w:val="00A1782D"/>
    <w:rsid w:val="00A322BC"/>
    <w:rsid w:val="00A35FDA"/>
    <w:rsid w:val="00A4223B"/>
    <w:rsid w:val="00A47915"/>
    <w:rsid w:val="00A5142C"/>
    <w:rsid w:val="00A7212B"/>
    <w:rsid w:val="00A74338"/>
    <w:rsid w:val="00A81A6D"/>
    <w:rsid w:val="00A83512"/>
    <w:rsid w:val="00A8747A"/>
    <w:rsid w:val="00A919BB"/>
    <w:rsid w:val="00A94C84"/>
    <w:rsid w:val="00A95A0A"/>
    <w:rsid w:val="00A96DC6"/>
    <w:rsid w:val="00AA4416"/>
    <w:rsid w:val="00AA72BC"/>
    <w:rsid w:val="00AB2089"/>
    <w:rsid w:val="00AB281A"/>
    <w:rsid w:val="00AB41BE"/>
    <w:rsid w:val="00AC2E87"/>
    <w:rsid w:val="00AC3629"/>
    <w:rsid w:val="00AC457D"/>
    <w:rsid w:val="00AC47E7"/>
    <w:rsid w:val="00AD49AD"/>
    <w:rsid w:val="00AD6248"/>
    <w:rsid w:val="00AE45BE"/>
    <w:rsid w:val="00AF66C8"/>
    <w:rsid w:val="00B04090"/>
    <w:rsid w:val="00B13C9F"/>
    <w:rsid w:val="00B1447F"/>
    <w:rsid w:val="00B14A45"/>
    <w:rsid w:val="00B14F27"/>
    <w:rsid w:val="00B15F39"/>
    <w:rsid w:val="00B22A55"/>
    <w:rsid w:val="00B24D82"/>
    <w:rsid w:val="00B273B5"/>
    <w:rsid w:val="00B37763"/>
    <w:rsid w:val="00B42A38"/>
    <w:rsid w:val="00B5075C"/>
    <w:rsid w:val="00B51FDE"/>
    <w:rsid w:val="00B57CE4"/>
    <w:rsid w:val="00B61F7D"/>
    <w:rsid w:val="00B6302D"/>
    <w:rsid w:val="00B64CCC"/>
    <w:rsid w:val="00B64F68"/>
    <w:rsid w:val="00B66DC8"/>
    <w:rsid w:val="00B70038"/>
    <w:rsid w:val="00B75990"/>
    <w:rsid w:val="00B75E48"/>
    <w:rsid w:val="00B84173"/>
    <w:rsid w:val="00B9325E"/>
    <w:rsid w:val="00BA05F0"/>
    <w:rsid w:val="00BA5EA8"/>
    <w:rsid w:val="00BA644E"/>
    <w:rsid w:val="00BB09E7"/>
    <w:rsid w:val="00BB1F47"/>
    <w:rsid w:val="00BC2883"/>
    <w:rsid w:val="00BD095F"/>
    <w:rsid w:val="00BD2659"/>
    <w:rsid w:val="00BD2F06"/>
    <w:rsid w:val="00BD7488"/>
    <w:rsid w:val="00BF20BF"/>
    <w:rsid w:val="00C1115B"/>
    <w:rsid w:val="00C15A44"/>
    <w:rsid w:val="00C16896"/>
    <w:rsid w:val="00C201A4"/>
    <w:rsid w:val="00C2442F"/>
    <w:rsid w:val="00C26E31"/>
    <w:rsid w:val="00C3562B"/>
    <w:rsid w:val="00C41544"/>
    <w:rsid w:val="00C444E4"/>
    <w:rsid w:val="00C47FD2"/>
    <w:rsid w:val="00C52941"/>
    <w:rsid w:val="00C545CA"/>
    <w:rsid w:val="00C56030"/>
    <w:rsid w:val="00C65EAB"/>
    <w:rsid w:val="00C77FDC"/>
    <w:rsid w:val="00C8442D"/>
    <w:rsid w:val="00C905C1"/>
    <w:rsid w:val="00C938A0"/>
    <w:rsid w:val="00C94399"/>
    <w:rsid w:val="00CC137E"/>
    <w:rsid w:val="00CC1EB0"/>
    <w:rsid w:val="00CD165D"/>
    <w:rsid w:val="00CD6718"/>
    <w:rsid w:val="00CE1F06"/>
    <w:rsid w:val="00CE3FAA"/>
    <w:rsid w:val="00CE6F59"/>
    <w:rsid w:val="00D0112F"/>
    <w:rsid w:val="00D0786B"/>
    <w:rsid w:val="00D155FB"/>
    <w:rsid w:val="00D200AE"/>
    <w:rsid w:val="00D23524"/>
    <w:rsid w:val="00D43CAB"/>
    <w:rsid w:val="00D47E6E"/>
    <w:rsid w:val="00D5579E"/>
    <w:rsid w:val="00D573D6"/>
    <w:rsid w:val="00D646F7"/>
    <w:rsid w:val="00D66041"/>
    <w:rsid w:val="00D71301"/>
    <w:rsid w:val="00D76537"/>
    <w:rsid w:val="00D805B6"/>
    <w:rsid w:val="00D91A78"/>
    <w:rsid w:val="00DA1038"/>
    <w:rsid w:val="00DB4BD1"/>
    <w:rsid w:val="00DC2AE8"/>
    <w:rsid w:val="00DD656A"/>
    <w:rsid w:val="00DE4C4D"/>
    <w:rsid w:val="00E0402A"/>
    <w:rsid w:val="00E13449"/>
    <w:rsid w:val="00E17C49"/>
    <w:rsid w:val="00E229B8"/>
    <w:rsid w:val="00E27E37"/>
    <w:rsid w:val="00E343A2"/>
    <w:rsid w:val="00E36EFB"/>
    <w:rsid w:val="00E43122"/>
    <w:rsid w:val="00E50234"/>
    <w:rsid w:val="00E60286"/>
    <w:rsid w:val="00E6607C"/>
    <w:rsid w:val="00E72B9A"/>
    <w:rsid w:val="00E7348C"/>
    <w:rsid w:val="00E81845"/>
    <w:rsid w:val="00E90961"/>
    <w:rsid w:val="00E92720"/>
    <w:rsid w:val="00E95A61"/>
    <w:rsid w:val="00EA0EB6"/>
    <w:rsid w:val="00EA0FAA"/>
    <w:rsid w:val="00EA5678"/>
    <w:rsid w:val="00EC305E"/>
    <w:rsid w:val="00ED5C23"/>
    <w:rsid w:val="00ED6414"/>
    <w:rsid w:val="00EE3FB3"/>
    <w:rsid w:val="00EE7641"/>
    <w:rsid w:val="00F01B80"/>
    <w:rsid w:val="00F02B1C"/>
    <w:rsid w:val="00F054B8"/>
    <w:rsid w:val="00F078B9"/>
    <w:rsid w:val="00F13383"/>
    <w:rsid w:val="00F1508A"/>
    <w:rsid w:val="00F214F8"/>
    <w:rsid w:val="00F23329"/>
    <w:rsid w:val="00F246F4"/>
    <w:rsid w:val="00F30A6D"/>
    <w:rsid w:val="00F324B2"/>
    <w:rsid w:val="00F3780A"/>
    <w:rsid w:val="00F403F9"/>
    <w:rsid w:val="00F44EC6"/>
    <w:rsid w:val="00F57809"/>
    <w:rsid w:val="00F614B6"/>
    <w:rsid w:val="00F711BB"/>
    <w:rsid w:val="00F73BE9"/>
    <w:rsid w:val="00F8139B"/>
    <w:rsid w:val="00F83CF5"/>
    <w:rsid w:val="00F92C94"/>
    <w:rsid w:val="00F9345C"/>
    <w:rsid w:val="00FA15A0"/>
    <w:rsid w:val="00FA7F03"/>
    <w:rsid w:val="00FB3AA2"/>
    <w:rsid w:val="00FC174D"/>
    <w:rsid w:val="00FC48B4"/>
    <w:rsid w:val="00FC68EE"/>
    <w:rsid w:val="00FC6C2F"/>
    <w:rsid w:val="00FE1FA2"/>
    <w:rsid w:val="00FE3AD1"/>
    <w:rsid w:val="00FF7E8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11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65B"/>
    <w:pPr>
      <w:spacing w:after="200" w:line="276" w:lineRule="auto"/>
    </w:pPr>
    <w:rPr>
      <w:sz w:val="22"/>
      <w:szCs w:val="22"/>
      <w:lang w:eastAsia="en-US"/>
    </w:rPr>
  </w:style>
  <w:style w:type="paragraph" w:styleId="Heading1">
    <w:name w:val="heading 1"/>
    <w:basedOn w:val="Normal"/>
    <w:next w:val="Normal"/>
    <w:uiPriority w:val="9"/>
    <w:qFormat/>
    <w:rsid w:val="000B265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0B265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B265B"/>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uiPriority w:val="9"/>
    <w:semiHidden/>
    <w:unhideWhenUsed/>
    <w:qFormat/>
    <w:rsid w:val="000B265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0B265B"/>
    <w:pPr>
      <w:keepNext/>
      <w:keepLines/>
      <w:spacing w:before="200" w:after="0"/>
      <w:outlineLvl w:val="4"/>
    </w:pPr>
    <w:rPr>
      <w:rFonts w:ascii="Cambria" w:eastAsia="Times New Roman" w:hAnsi="Cambria"/>
      <w:color w:val="243F60"/>
    </w:rPr>
  </w:style>
  <w:style w:type="paragraph" w:styleId="Heading6">
    <w:name w:val="heading 6"/>
    <w:basedOn w:val="Normal"/>
    <w:next w:val="Normal"/>
    <w:uiPriority w:val="9"/>
    <w:unhideWhenUsed/>
    <w:qFormat/>
    <w:rsid w:val="000B265B"/>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4797E"/>
    <w:pPr>
      <w:shd w:val="clear" w:color="auto" w:fill="000080"/>
    </w:pPr>
    <w:rPr>
      <w:rFonts w:ascii="Tahoma" w:hAnsi="Tahoma" w:cs="Tahoma"/>
      <w:sz w:val="20"/>
      <w:szCs w:val="20"/>
    </w:rPr>
  </w:style>
  <w:style w:type="paragraph" w:styleId="Caption">
    <w:name w:val="caption"/>
    <w:basedOn w:val="Normal"/>
    <w:next w:val="Normal"/>
    <w:link w:val="CaptionChar"/>
    <w:uiPriority w:val="35"/>
    <w:semiHidden/>
    <w:unhideWhenUsed/>
    <w:qFormat/>
    <w:rsid w:val="000B265B"/>
    <w:pPr>
      <w:spacing w:line="240" w:lineRule="auto"/>
    </w:pPr>
    <w:rPr>
      <w:b/>
      <w:bCs/>
      <w:color w:val="4F81BD"/>
      <w:sz w:val="18"/>
      <w:szCs w:val="18"/>
    </w:rPr>
  </w:style>
  <w:style w:type="paragraph" w:styleId="TOC1">
    <w:name w:val="toc 1"/>
    <w:aliases w:val="İÇİNDEKİLER"/>
    <w:basedOn w:val="Normal"/>
    <w:next w:val="Normal"/>
    <w:autoRedefine/>
    <w:uiPriority w:val="39"/>
    <w:rsid w:val="00FC6C2F"/>
    <w:pPr>
      <w:outlineLvl w:val="1"/>
    </w:pPr>
    <w:rPr>
      <w:caps/>
    </w:rPr>
  </w:style>
  <w:style w:type="paragraph" w:styleId="Header">
    <w:name w:val="header"/>
    <w:basedOn w:val="Normal"/>
    <w:link w:val="HeaderChar"/>
    <w:uiPriority w:val="99"/>
    <w:rsid w:val="00C94399"/>
    <w:pPr>
      <w:tabs>
        <w:tab w:val="center" w:pos="4536"/>
        <w:tab w:val="right" w:pos="9072"/>
      </w:tabs>
    </w:pPr>
  </w:style>
  <w:style w:type="character" w:customStyle="1" w:styleId="CaptionChar">
    <w:name w:val="Caption Char"/>
    <w:link w:val="Caption"/>
    <w:uiPriority w:val="35"/>
    <w:semiHidden/>
    <w:rsid w:val="000B265B"/>
    <w:rPr>
      <w:b/>
      <w:bCs/>
      <w:color w:val="4F81BD"/>
      <w:sz w:val="18"/>
      <w:szCs w:val="18"/>
    </w:rPr>
  </w:style>
  <w:style w:type="paragraph" w:styleId="Footer">
    <w:name w:val="footer"/>
    <w:basedOn w:val="Normal"/>
    <w:link w:val="FooterChar"/>
    <w:uiPriority w:val="99"/>
    <w:rsid w:val="00C94399"/>
    <w:pPr>
      <w:tabs>
        <w:tab w:val="center" w:pos="4536"/>
        <w:tab w:val="right" w:pos="9072"/>
      </w:tabs>
    </w:pPr>
  </w:style>
  <w:style w:type="character" w:styleId="PageNumber">
    <w:name w:val="page number"/>
    <w:basedOn w:val="DefaultParagraphFont"/>
    <w:rsid w:val="00C94399"/>
  </w:style>
  <w:style w:type="paragraph" w:styleId="TOC2">
    <w:name w:val="toc 2"/>
    <w:basedOn w:val="Normal"/>
    <w:next w:val="Normal"/>
    <w:autoRedefine/>
    <w:uiPriority w:val="39"/>
    <w:rsid w:val="00AC2E87"/>
    <w:pPr>
      <w:ind w:left="240"/>
    </w:pPr>
  </w:style>
  <w:style w:type="character" w:styleId="Hyperlink">
    <w:name w:val="Hyperlink"/>
    <w:rsid w:val="00AC2E87"/>
    <w:rPr>
      <w:color w:val="0000FF"/>
      <w:u w:val="single"/>
    </w:rPr>
  </w:style>
  <w:style w:type="paragraph" w:styleId="BodyTextIndent">
    <w:name w:val="Body Text Indent"/>
    <w:basedOn w:val="Normal"/>
    <w:rsid w:val="002D0EBB"/>
    <w:pPr>
      <w:spacing w:before="120" w:line="240" w:lineRule="auto"/>
      <w:ind w:firstLine="708"/>
    </w:pPr>
    <w:rPr>
      <w:rFonts w:ascii="Maiandra GD" w:hAnsi="Maiandra GD"/>
      <w:color w:val="000000"/>
      <w:szCs w:val="20"/>
    </w:rPr>
  </w:style>
  <w:style w:type="paragraph" w:styleId="TOC4">
    <w:name w:val="toc 4"/>
    <w:basedOn w:val="Normal"/>
    <w:next w:val="Normal"/>
    <w:autoRedefine/>
    <w:uiPriority w:val="39"/>
    <w:rsid w:val="000A0DFC"/>
    <w:pPr>
      <w:ind w:left="709"/>
    </w:pPr>
  </w:style>
  <w:style w:type="paragraph" w:styleId="BodyText2">
    <w:name w:val="Body Text 2"/>
    <w:basedOn w:val="Normal"/>
    <w:link w:val="BodyText2Char"/>
    <w:rsid w:val="002D0EBB"/>
    <w:rPr>
      <w:rFonts w:ascii="Maiandra GD" w:hAnsi="Maiandra GD"/>
      <w:color w:val="000000"/>
      <w:sz w:val="20"/>
      <w:szCs w:val="20"/>
    </w:rPr>
  </w:style>
  <w:style w:type="paragraph" w:styleId="BodyText3">
    <w:name w:val="Body Text 3"/>
    <w:basedOn w:val="Normal"/>
    <w:rsid w:val="002D0EBB"/>
    <w:pPr>
      <w:spacing w:line="240" w:lineRule="auto"/>
    </w:pPr>
    <w:rPr>
      <w:rFonts w:ascii="Maiandra GD" w:hAnsi="Maiandra GD"/>
      <w:color w:val="000000"/>
      <w:sz w:val="20"/>
      <w:szCs w:val="20"/>
    </w:rPr>
  </w:style>
  <w:style w:type="paragraph" w:styleId="BodyText">
    <w:name w:val="Body Text"/>
    <w:basedOn w:val="Normal"/>
    <w:link w:val="BodyTextChar"/>
    <w:rsid w:val="002D0EBB"/>
    <w:pPr>
      <w:spacing w:after="120"/>
    </w:pPr>
    <w:rPr>
      <w:sz w:val="24"/>
      <w:szCs w:val="24"/>
      <w:lang w:eastAsia="tr-TR"/>
    </w:rPr>
  </w:style>
  <w:style w:type="paragraph" w:styleId="EndnoteText">
    <w:name w:val="endnote text"/>
    <w:basedOn w:val="Normal"/>
    <w:semiHidden/>
    <w:rsid w:val="00957142"/>
    <w:pPr>
      <w:spacing w:line="240" w:lineRule="auto"/>
    </w:pPr>
    <w:rPr>
      <w:snapToGrid w:val="0"/>
      <w:sz w:val="20"/>
      <w:szCs w:val="20"/>
      <w:lang w:val="en-US"/>
    </w:rPr>
  </w:style>
  <w:style w:type="table" w:styleId="TableGrid">
    <w:name w:val="Table Grid"/>
    <w:basedOn w:val="TableNormal"/>
    <w:rsid w:val="00E13449"/>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13449"/>
    <w:rPr>
      <w:rFonts w:ascii="Tahoma" w:hAnsi="Tahoma" w:cs="Tahoma"/>
      <w:sz w:val="16"/>
      <w:szCs w:val="16"/>
    </w:rPr>
  </w:style>
  <w:style w:type="character" w:customStyle="1" w:styleId="makalebaslik">
    <w:name w:val="makale_baslik"/>
    <w:basedOn w:val="DefaultParagraphFont"/>
    <w:rsid w:val="002F37EE"/>
  </w:style>
  <w:style w:type="character" w:styleId="Strong">
    <w:name w:val="Strong"/>
    <w:uiPriority w:val="22"/>
    <w:qFormat/>
    <w:rsid w:val="000B265B"/>
    <w:rPr>
      <w:b/>
      <w:bCs/>
    </w:rPr>
  </w:style>
  <w:style w:type="character" w:customStyle="1" w:styleId="BodyTextChar">
    <w:name w:val="Body Text Char"/>
    <w:link w:val="BodyText"/>
    <w:rsid w:val="004432E0"/>
    <w:rPr>
      <w:sz w:val="24"/>
      <w:szCs w:val="24"/>
      <w:lang w:val="tr-TR" w:eastAsia="tr-TR" w:bidi="ar-SA"/>
    </w:rPr>
  </w:style>
  <w:style w:type="character" w:customStyle="1" w:styleId="Heading3Char">
    <w:name w:val="Heading 3 Char"/>
    <w:link w:val="Heading3"/>
    <w:uiPriority w:val="9"/>
    <w:semiHidden/>
    <w:rsid w:val="000B265B"/>
    <w:rPr>
      <w:rFonts w:ascii="Cambria" w:eastAsia="Times New Roman" w:hAnsi="Cambria" w:cs="Times New Roman"/>
      <w:b/>
      <w:bCs/>
      <w:color w:val="4F81BD"/>
    </w:rPr>
  </w:style>
  <w:style w:type="table" w:customStyle="1" w:styleId="TabloKlavuzu1">
    <w:name w:val="Tablo Kılavuzu1"/>
    <w:basedOn w:val="TableNormal"/>
    <w:next w:val="TableGrid"/>
    <w:rsid w:val="00FC4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D6248"/>
  </w:style>
  <w:style w:type="character" w:styleId="FollowedHyperlink">
    <w:name w:val="FollowedHyperlink"/>
    <w:basedOn w:val="DefaultParagraphFont"/>
    <w:rsid w:val="00F403F9"/>
    <w:rPr>
      <w:color w:val="800080" w:themeColor="followedHyperlink"/>
      <w:u w:val="single"/>
    </w:rPr>
  </w:style>
  <w:style w:type="character" w:customStyle="1" w:styleId="HeaderChar">
    <w:name w:val="Header Char"/>
    <w:basedOn w:val="DefaultParagraphFont"/>
    <w:link w:val="Header"/>
    <w:uiPriority w:val="99"/>
    <w:rsid w:val="00020EC4"/>
    <w:rPr>
      <w:sz w:val="22"/>
      <w:szCs w:val="22"/>
      <w:lang w:eastAsia="en-US"/>
    </w:rPr>
  </w:style>
  <w:style w:type="paragraph" w:styleId="NoSpacing">
    <w:name w:val="No Spacing"/>
    <w:uiPriority w:val="1"/>
    <w:qFormat/>
    <w:rsid w:val="0026446C"/>
    <w:rPr>
      <w:sz w:val="22"/>
      <w:szCs w:val="22"/>
      <w:lang w:eastAsia="en-US"/>
    </w:rPr>
  </w:style>
  <w:style w:type="paragraph" w:styleId="TOC3">
    <w:name w:val="toc 3"/>
    <w:basedOn w:val="Normal"/>
    <w:next w:val="Normal"/>
    <w:autoRedefine/>
    <w:uiPriority w:val="39"/>
    <w:rsid w:val="006D6824"/>
    <w:pPr>
      <w:spacing w:after="100"/>
      <w:ind w:left="440"/>
    </w:pPr>
  </w:style>
  <w:style w:type="paragraph" w:styleId="TOC5">
    <w:name w:val="toc 5"/>
    <w:basedOn w:val="Normal"/>
    <w:next w:val="Normal"/>
    <w:autoRedefine/>
    <w:uiPriority w:val="39"/>
    <w:rsid w:val="006D6824"/>
    <w:pPr>
      <w:spacing w:after="100"/>
      <w:ind w:left="880"/>
    </w:pPr>
  </w:style>
  <w:style w:type="character" w:customStyle="1" w:styleId="BodyText2Char">
    <w:name w:val="Body Text 2 Char"/>
    <w:basedOn w:val="DefaultParagraphFont"/>
    <w:link w:val="BodyText2"/>
    <w:rsid w:val="00BC2883"/>
    <w:rPr>
      <w:rFonts w:ascii="Maiandra GD" w:hAnsi="Maiandra GD"/>
      <w:color w:val="000000"/>
      <w:lang w:eastAsia="en-US"/>
    </w:rPr>
  </w:style>
  <w:style w:type="character" w:customStyle="1" w:styleId="Heading5Char">
    <w:name w:val="Heading 5 Char"/>
    <w:basedOn w:val="DefaultParagraphFont"/>
    <w:link w:val="Heading5"/>
    <w:uiPriority w:val="9"/>
    <w:rsid w:val="000D4784"/>
    <w:rPr>
      <w:rFonts w:ascii="Cambria" w:eastAsia="Times New Roman" w:hAnsi="Cambria"/>
      <w:color w:val="243F6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65B"/>
    <w:pPr>
      <w:spacing w:after="200" w:line="276" w:lineRule="auto"/>
    </w:pPr>
    <w:rPr>
      <w:sz w:val="22"/>
      <w:szCs w:val="22"/>
      <w:lang w:eastAsia="en-US"/>
    </w:rPr>
  </w:style>
  <w:style w:type="paragraph" w:styleId="Heading1">
    <w:name w:val="heading 1"/>
    <w:basedOn w:val="Normal"/>
    <w:next w:val="Normal"/>
    <w:uiPriority w:val="9"/>
    <w:qFormat/>
    <w:rsid w:val="000B265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0B265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B265B"/>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uiPriority w:val="9"/>
    <w:semiHidden/>
    <w:unhideWhenUsed/>
    <w:qFormat/>
    <w:rsid w:val="000B265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0B265B"/>
    <w:pPr>
      <w:keepNext/>
      <w:keepLines/>
      <w:spacing w:before="200" w:after="0"/>
      <w:outlineLvl w:val="4"/>
    </w:pPr>
    <w:rPr>
      <w:rFonts w:ascii="Cambria" w:eastAsia="Times New Roman" w:hAnsi="Cambria"/>
      <w:color w:val="243F60"/>
    </w:rPr>
  </w:style>
  <w:style w:type="paragraph" w:styleId="Heading6">
    <w:name w:val="heading 6"/>
    <w:basedOn w:val="Normal"/>
    <w:next w:val="Normal"/>
    <w:uiPriority w:val="9"/>
    <w:unhideWhenUsed/>
    <w:qFormat/>
    <w:rsid w:val="000B265B"/>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4797E"/>
    <w:pPr>
      <w:shd w:val="clear" w:color="auto" w:fill="000080"/>
    </w:pPr>
    <w:rPr>
      <w:rFonts w:ascii="Tahoma" w:hAnsi="Tahoma" w:cs="Tahoma"/>
      <w:sz w:val="20"/>
      <w:szCs w:val="20"/>
    </w:rPr>
  </w:style>
  <w:style w:type="paragraph" w:styleId="Caption">
    <w:name w:val="caption"/>
    <w:basedOn w:val="Normal"/>
    <w:next w:val="Normal"/>
    <w:link w:val="CaptionChar"/>
    <w:uiPriority w:val="35"/>
    <w:semiHidden/>
    <w:unhideWhenUsed/>
    <w:qFormat/>
    <w:rsid w:val="000B265B"/>
    <w:pPr>
      <w:spacing w:line="240" w:lineRule="auto"/>
    </w:pPr>
    <w:rPr>
      <w:b/>
      <w:bCs/>
      <w:color w:val="4F81BD"/>
      <w:sz w:val="18"/>
      <w:szCs w:val="18"/>
    </w:rPr>
  </w:style>
  <w:style w:type="paragraph" w:styleId="TOC1">
    <w:name w:val="toc 1"/>
    <w:aliases w:val="İÇİNDEKİLER"/>
    <w:basedOn w:val="Normal"/>
    <w:next w:val="Normal"/>
    <w:autoRedefine/>
    <w:uiPriority w:val="39"/>
    <w:rsid w:val="00FC6C2F"/>
    <w:pPr>
      <w:outlineLvl w:val="1"/>
    </w:pPr>
    <w:rPr>
      <w:caps/>
    </w:rPr>
  </w:style>
  <w:style w:type="paragraph" w:styleId="Header">
    <w:name w:val="header"/>
    <w:basedOn w:val="Normal"/>
    <w:link w:val="HeaderChar"/>
    <w:uiPriority w:val="99"/>
    <w:rsid w:val="00C94399"/>
    <w:pPr>
      <w:tabs>
        <w:tab w:val="center" w:pos="4536"/>
        <w:tab w:val="right" w:pos="9072"/>
      </w:tabs>
    </w:pPr>
  </w:style>
  <w:style w:type="character" w:customStyle="1" w:styleId="CaptionChar">
    <w:name w:val="Caption Char"/>
    <w:link w:val="Caption"/>
    <w:uiPriority w:val="35"/>
    <w:semiHidden/>
    <w:rsid w:val="000B265B"/>
    <w:rPr>
      <w:b/>
      <w:bCs/>
      <w:color w:val="4F81BD"/>
      <w:sz w:val="18"/>
      <w:szCs w:val="18"/>
    </w:rPr>
  </w:style>
  <w:style w:type="paragraph" w:styleId="Footer">
    <w:name w:val="footer"/>
    <w:basedOn w:val="Normal"/>
    <w:link w:val="FooterChar"/>
    <w:uiPriority w:val="99"/>
    <w:rsid w:val="00C94399"/>
    <w:pPr>
      <w:tabs>
        <w:tab w:val="center" w:pos="4536"/>
        <w:tab w:val="right" w:pos="9072"/>
      </w:tabs>
    </w:pPr>
  </w:style>
  <w:style w:type="character" w:styleId="PageNumber">
    <w:name w:val="page number"/>
    <w:basedOn w:val="DefaultParagraphFont"/>
    <w:rsid w:val="00C94399"/>
  </w:style>
  <w:style w:type="paragraph" w:styleId="TOC2">
    <w:name w:val="toc 2"/>
    <w:basedOn w:val="Normal"/>
    <w:next w:val="Normal"/>
    <w:autoRedefine/>
    <w:uiPriority w:val="39"/>
    <w:rsid w:val="00AC2E87"/>
    <w:pPr>
      <w:ind w:left="240"/>
    </w:pPr>
  </w:style>
  <w:style w:type="character" w:styleId="Hyperlink">
    <w:name w:val="Hyperlink"/>
    <w:rsid w:val="00AC2E87"/>
    <w:rPr>
      <w:color w:val="0000FF"/>
      <w:u w:val="single"/>
    </w:rPr>
  </w:style>
  <w:style w:type="paragraph" w:styleId="BodyTextIndent">
    <w:name w:val="Body Text Indent"/>
    <w:basedOn w:val="Normal"/>
    <w:rsid w:val="002D0EBB"/>
    <w:pPr>
      <w:spacing w:before="120" w:line="240" w:lineRule="auto"/>
      <w:ind w:firstLine="708"/>
    </w:pPr>
    <w:rPr>
      <w:rFonts w:ascii="Maiandra GD" w:hAnsi="Maiandra GD"/>
      <w:color w:val="000000"/>
      <w:szCs w:val="20"/>
    </w:rPr>
  </w:style>
  <w:style w:type="paragraph" w:styleId="TOC4">
    <w:name w:val="toc 4"/>
    <w:basedOn w:val="Normal"/>
    <w:next w:val="Normal"/>
    <w:autoRedefine/>
    <w:uiPriority w:val="39"/>
    <w:rsid w:val="000A0DFC"/>
    <w:pPr>
      <w:ind w:left="709"/>
    </w:pPr>
  </w:style>
  <w:style w:type="paragraph" w:styleId="BodyText2">
    <w:name w:val="Body Text 2"/>
    <w:basedOn w:val="Normal"/>
    <w:link w:val="BodyText2Char"/>
    <w:rsid w:val="002D0EBB"/>
    <w:rPr>
      <w:rFonts w:ascii="Maiandra GD" w:hAnsi="Maiandra GD"/>
      <w:color w:val="000000"/>
      <w:sz w:val="20"/>
      <w:szCs w:val="20"/>
    </w:rPr>
  </w:style>
  <w:style w:type="paragraph" w:styleId="BodyText3">
    <w:name w:val="Body Text 3"/>
    <w:basedOn w:val="Normal"/>
    <w:rsid w:val="002D0EBB"/>
    <w:pPr>
      <w:spacing w:line="240" w:lineRule="auto"/>
    </w:pPr>
    <w:rPr>
      <w:rFonts w:ascii="Maiandra GD" w:hAnsi="Maiandra GD"/>
      <w:color w:val="000000"/>
      <w:sz w:val="20"/>
      <w:szCs w:val="20"/>
    </w:rPr>
  </w:style>
  <w:style w:type="paragraph" w:styleId="BodyText">
    <w:name w:val="Body Text"/>
    <w:basedOn w:val="Normal"/>
    <w:link w:val="BodyTextChar"/>
    <w:rsid w:val="002D0EBB"/>
    <w:pPr>
      <w:spacing w:after="120"/>
    </w:pPr>
    <w:rPr>
      <w:sz w:val="24"/>
      <w:szCs w:val="24"/>
      <w:lang w:eastAsia="tr-TR"/>
    </w:rPr>
  </w:style>
  <w:style w:type="paragraph" w:styleId="EndnoteText">
    <w:name w:val="endnote text"/>
    <w:basedOn w:val="Normal"/>
    <w:semiHidden/>
    <w:rsid w:val="00957142"/>
    <w:pPr>
      <w:spacing w:line="240" w:lineRule="auto"/>
    </w:pPr>
    <w:rPr>
      <w:snapToGrid w:val="0"/>
      <w:sz w:val="20"/>
      <w:szCs w:val="20"/>
      <w:lang w:val="en-US"/>
    </w:rPr>
  </w:style>
  <w:style w:type="table" w:styleId="TableGrid">
    <w:name w:val="Table Grid"/>
    <w:basedOn w:val="TableNormal"/>
    <w:rsid w:val="00E13449"/>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13449"/>
    <w:rPr>
      <w:rFonts w:ascii="Tahoma" w:hAnsi="Tahoma" w:cs="Tahoma"/>
      <w:sz w:val="16"/>
      <w:szCs w:val="16"/>
    </w:rPr>
  </w:style>
  <w:style w:type="character" w:customStyle="1" w:styleId="makalebaslik">
    <w:name w:val="makale_baslik"/>
    <w:basedOn w:val="DefaultParagraphFont"/>
    <w:rsid w:val="002F37EE"/>
  </w:style>
  <w:style w:type="character" w:styleId="Strong">
    <w:name w:val="Strong"/>
    <w:uiPriority w:val="22"/>
    <w:qFormat/>
    <w:rsid w:val="000B265B"/>
    <w:rPr>
      <w:b/>
      <w:bCs/>
    </w:rPr>
  </w:style>
  <w:style w:type="character" w:customStyle="1" w:styleId="BodyTextChar">
    <w:name w:val="Body Text Char"/>
    <w:link w:val="BodyText"/>
    <w:rsid w:val="004432E0"/>
    <w:rPr>
      <w:sz w:val="24"/>
      <w:szCs w:val="24"/>
      <w:lang w:val="tr-TR" w:eastAsia="tr-TR" w:bidi="ar-SA"/>
    </w:rPr>
  </w:style>
  <w:style w:type="character" w:customStyle="1" w:styleId="Heading3Char">
    <w:name w:val="Heading 3 Char"/>
    <w:link w:val="Heading3"/>
    <w:uiPriority w:val="9"/>
    <w:semiHidden/>
    <w:rsid w:val="000B265B"/>
    <w:rPr>
      <w:rFonts w:ascii="Cambria" w:eastAsia="Times New Roman" w:hAnsi="Cambria" w:cs="Times New Roman"/>
      <w:b/>
      <w:bCs/>
      <w:color w:val="4F81BD"/>
    </w:rPr>
  </w:style>
  <w:style w:type="table" w:customStyle="1" w:styleId="TabloKlavuzu1">
    <w:name w:val="Tablo Kılavuzu1"/>
    <w:basedOn w:val="TableNormal"/>
    <w:next w:val="TableGrid"/>
    <w:rsid w:val="00FC4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D6248"/>
  </w:style>
  <w:style w:type="character" w:styleId="FollowedHyperlink">
    <w:name w:val="FollowedHyperlink"/>
    <w:basedOn w:val="DefaultParagraphFont"/>
    <w:rsid w:val="00F403F9"/>
    <w:rPr>
      <w:color w:val="800080" w:themeColor="followedHyperlink"/>
      <w:u w:val="single"/>
    </w:rPr>
  </w:style>
  <w:style w:type="character" w:customStyle="1" w:styleId="HeaderChar">
    <w:name w:val="Header Char"/>
    <w:basedOn w:val="DefaultParagraphFont"/>
    <w:link w:val="Header"/>
    <w:uiPriority w:val="99"/>
    <w:rsid w:val="00020EC4"/>
    <w:rPr>
      <w:sz w:val="22"/>
      <w:szCs w:val="22"/>
      <w:lang w:eastAsia="en-US"/>
    </w:rPr>
  </w:style>
  <w:style w:type="paragraph" w:styleId="NoSpacing">
    <w:name w:val="No Spacing"/>
    <w:uiPriority w:val="1"/>
    <w:qFormat/>
    <w:rsid w:val="0026446C"/>
    <w:rPr>
      <w:sz w:val="22"/>
      <w:szCs w:val="22"/>
      <w:lang w:eastAsia="en-US"/>
    </w:rPr>
  </w:style>
  <w:style w:type="paragraph" w:styleId="TOC3">
    <w:name w:val="toc 3"/>
    <w:basedOn w:val="Normal"/>
    <w:next w:val="Normal"/>
    <w:autoRedefine/>
    <w:uiPriority w:val="39"/>
    <w:rsid w:val="006D6824"/>
    <w:pPr>
      <w:spacing w:after="100"/>
      <w:ind w:left="440"/>
    </w:pPr>
  </w:style>
  <w:style w:type="paragraph" w:styleId="TOC5">
    <w:name w:val="toc 5"/>
    <w:basedOn w:val="Normal"/>
    <w:next w:val="Normal"/>
    <w:autoRedefine/>
    <w:uiPriority w:val="39"/>
    <w:rsid w:val="006D6824"/>
    <w:pPr>
      <w:spacing w:after="100"/>
      <w:ind w:left="880"/>
    </w:pPr>
  </w:style>
  <w:style w:type="character" w:customStyle="1" w:styleId="BodyText2Char">
    <w:name w:val="Body Text 2 Char"/>
    <w:basedOn w:val="DefaultParagraphFont"/>
    <w:link w:val="BodyText2"/>
    <w:rsid w:val="00BC2883"/>
    <w:rPr>
      <w:rFonts w:ascii="Maiandra GD" w:hAnsi="Maiandra GD"/>
      <w:color w:val="000000"/>
      <w:lang w:eastAsia="en-US"/>
    </w:rPr>
  </w:style>
  <w:style w:type="character" w:customStyle="1" w:styleId="Heading5Char">
    <w:name w:val="Heading 5 Char"/>
    <w:basedOn w:val="DefaultParagraphFont"/>
    <w:link w:val="Heading5"/>
    <w:uiPriority w:val="9"/>
    <w:rsid w:val="000D4784"/>
    <w:rPr>
      <w:rFonts w:ascii="Cambria" w:eastAsia="Times New Roman" w:hAnsi="Cambria"/>
      <w:color w:val="243F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888">
      <w:bodyDiv w:val="1"/>
      <w:marLeft w:val="0"/>
      <w:marRight w:val="0"/>
      <w:marTop w:val="0"/>
      <w:marBottom w:val="0"/>
      <w:divBdr>
        <w:top w:val="none" w:sz="0" w:space="0" w:color="auto"/>
        <w:left w:val="none" w:sz="0" w:space="0" w:color="auto"/>
        <w:bottom w:val="none" w:sz="0" w:space="0" w:color="auto"/>
        <w:right w:val="none" w:sz="0" w:space="0" w:color="auto"/>
      </w:divBdr>
      <w:divsChild>
        <w:div w:id="1467357697">
          <w:marLeft w:val="0"/>
          <w:marRight w:val="0"/>
          <w:marTop w:val="0"/>
          <w:marBottom w:val="0"/>
          <w:divBdr>
            <w:top w:val="none" w:sz="0" w:space="0" w:color="auto"/>
            <w:left w:val="none" w:sz="0" w:space="0" w:color="auto"/>
            <w:bottom w:val="none" w:sz="0" w:space="0" w:color="auto"/>
            <w:right w:val="none" w:sz="0" w:space="0" w:color="auto"/>
          </w:divBdr>
        </w:div>
      </w:divsChild>
    </w:div>
    <w:div w:id="751123329">
      <w:bodyDiv w:val="1"/>
      <w:marLeft w:val="0"/>
      <w:marRight w:val="0"/>
      <w:marTop w:val="0"/>
      <w:marBottom w:val="0"/>
      <w:divBdr>
        <w:top w:val="none" w:sz="0" w:space="0" w:color="auto"/>
        <w:left w:val="none" w:sz="0" w:space="0" w:color="auto"/>
        <w:bottom w:val="none" w:sz="0" w:space="0" w:color="auto"/>
        <w:right w:val="none" w:sz="0" w:space="0" w:color="auto"/>
      </w:divBdr>
    </w:div>
    <w:div w:id="16016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UTEZ%20program&#305;\t&#252;rk&#231;e\TutezXP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\TUTEZ programı\türkçe\TutezXPT.dot</Template>
  <TotalTime>189</TotalTime>
  <Pages>40</Pages>
  <Words>9010</Words>
  <Characters>51362</Characters>
  <Application>Microsoft Macintosh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BİRİNCİ DERECE BAŞLIK</vt:lpstr>
    </vt:vector>
  </TitlesOfParts>
  <Company>lee</Company>
  <LinksUpToDate>false</LinksUpToDate>
  <CharactersWithSpaces>60252</CharactersWithSpaces>
  <SharedDoc>false</SharedDoc>
  <HLinks>
    <vt:vector size="6" baseType="variant">
      <vt:variant>
        <vt:i4>1638414</vt:i4>
      </vt:variant>
      <vt:variant>
        <vt:i4>88</vt:i4>
      </vt:variant>
      <vt:variant>
        <vt:i4>0</vt:i4>
      </vt:variant>
      <vt:variant>
        <vt:i4>5</vt:i4>
      </vt:variant>
      <vt:variant>
        <vt:lpwstr>http://www.tahud.org.tr/uploads/content/AHU_egitimi_mufredat.pdf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BİRİNCİ DERECE BAŞLIK</dc:title>
  <dc:creator>DR.TURAN</dc:creator>
  <cp:lastModifiedBy>zekeriya akturk</cp:lastModifiedBy>
  <cp:revision>33</cp:revision>
  <cp:lastPrinted>2010-05-21T07:25:00Z</cp:lastPrinted>
  <dcterms:created xsi:type="dcterms:W3CDTF">2013-02-22T08:50:00Z</dcterms:created>
  <dcterms:modified xsi:type="dcterms:W3CDTF">2013-03-01T09:24:00Z</dcterms:modified>
</cp:coreProperties>
</file>